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color w:val="1b1c1d"/>
          <w:sz w:val="32"/>
          <w:szCs w:val="32"/>
        </w:rPr>
      </w:pPr>
      <w:r w:rsidDel="00000000" w:rsidR="00000000" w:rsidRPr="00000000">
        <w:rPr>
          <w:rtl w:val="0"/>
        </w:rPr>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2"/>
          <w:szCs w:val="32"/>
        </w:rPr>
      </w:pPr>
      <w:r w:rsidDel="00000000" w:rsidR="00000000" w:rsidRPr="00000000">
        <w:rPr>
          <w:rFonts w:ascii="Calibri" w:cs="Calibri" w:eastAsia="Calibri" w:hAnsi="Calibri"/>
          <w:i w:val="0"/>
          <w:color w:val="1b1c1d"/>
          <w:sz w:val="32"/>
          <w:szCs w:val="32"/>
          <w:rtl w:val="0"/>
        </w:rPr>
        <w:t xml:space="preserve">Curriculum Vitae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[Your Full Name, e.g., Alex J. Rivera]</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[Your Artistic Discipline(s), e.g., Visual Artist, Composer, Writer, Performer, Designer]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[Your Professional Website / Portfolio URL (Highly Recommended)]</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[Your Professional Email]</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[Your Phone Number]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[Your Studio Address (Optional)]</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[Your Social Media Handles (e.g., Instagram, if relevant to your practice)]</w:t>
      </w:r>
    </w:p>
    <w:p w:rsidR="00000000" w:rsidDel="00000000" w:rsidP="00000000" w:rsidRDefault="00000000" w:rsidRPr="00000000" w14:paraId="0000000A">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I. Artist Statement / Professional Summary (Highly Recommended)</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A concise statement (3-5 sentences) articulating your artistic vision, primary mediums, key themes in your work, and significant achievements or career goals. This should be compelling and unique to your practice.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Example for a Visual Artist: My practice explores the interplay of memory and landscape through large-scale mixed-media paintings, utilizing reclaimed materials to evoke a sense of history and environmental dialogue. My work has been exhibited nationally and is held in private collections, reflecting a commitment to sustainable art practices and community engagement. I aim to push the boundaries of traditional painting while fostering deeper connections between art and ecological awareness.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Example for a Writer: A published poet and essayist, my work delves into themes of identity, diaspora, and the natural world, often employing experimental forms and lyrical language. My poems have appeared in prestigious literary journals, and I am currently completing my debut collection. I am dedicated to crafting narratives that resonate deeply with readers and contribute to contemporary literary discourse.</w:t>
      </w:r>
    </w:p>
    <w:p w:rsidR="00000000" w:rsidDel="00000000" w:rsidP="00000000" w:rsidRDefault="00000000" w:rsidRPr="00000000" w14:paraId="0000000E">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II. Education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in reverse chronological order. Include formal degrees, as well as significant workshops, masterclasses, or residencies.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[Year] | [Degree, e.g., MFA, BFA, BA, BM, MM] | [Institution], [City, State]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[Major/Concentration, e.g., Painting, Creative Writing, Music Composition, Performance]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[Thesis/Capstone Project Title, if applicable]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[Advisor/Mentor, if applicable]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b w:val="1"/>
          <w:i w:val="0"/>
          <w:color w:val="1b1c1d"/>
          <w:sz w:val="24"/>
          <w:szCs w:val="24"/>
          <w:rtl w:val="0"/>
        </w:rPr>
        <w:t xml:space="preserve">[Year, Month]</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[Workshop/Masterclass Name]</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[Instructor/Organization]</w:t>
      </w:r>
      <w:r w:rsidDel="00000000" w:rsidR="00000000" w:rsidRPr="00000000">
        <w:rPr>
          <w:rFonts w:ascii="Calibri" w:cs="Calibri" w:eastAsia="Calibri" w:hAnsi="Calibri"/>
          <w:i w:val="0"/>
          <w:color w:val="1b1c1d"/>
          <w:sz w:val="24"/>
          <w:szCs w:val="24"/>
          <w:rtl w:val="0"/>
        </w:rPr>
        <w:t xml:space="preserve">, [City, State]</w:t>
      </w:r>
    </w:p>
    <w:p w:rsidR="00000000" w:rsidDel="00000000" w:rsidP="00000000" w:rsidRDefault="00000000" w:rsidRPr="00000000" w14:paraId="00000015">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III. Exhibitions / Performances / Screenings (Visual Arts, Performance, Film)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Categorize clearly. List in reverse chronological order within each category.</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A. Solo Exhibitions</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i w:val="1"/>
          <w:color w:val="1b1c1d"/>
          <w:sz w:val="24"/>
          <w:szCs w:val="24"/>
          <w:rtl w:val="0"/>
        </w:rPr>
        <w:t xml:space="preserve">[Exhibition Title]</w:t>
      </w:r>
      <w:r w:rsidDel="00000000" w:rsidR="00000000" w:rsidRPr="00000000">
        <w:rPr>
          <w:rFonts w:ascii="Calibri" w:cs="Calibri" w:eastAsia="Calibri" w:hAnsi="Calibri"/>
          <w:i w:val="0"/>
          <w:color w:val="1b1c1d"/>
          <w:sz w:val="24"/>
          <w:szCs w:val="24"/>
          <w:rtl w:val="0"/>
        </w:rPr>
        <w:t xml:space="preserve"> | [Gallery/Venue Name], [City, State]</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i w:val="1"/>
          <w:color w:val="1b1c1d"/>
          <w:sz w:val="24"/>
          <w:szCs w:val="24"/>
          <w:rtl w:val="0"/>
        </w:rPr>
        <w:t xml:space="preserve">[Exhibition Title]</w:t>
      </w:r>
      <w:r w:rsidDel="00000000" w:rsidR="00000000" w:rsidRPr="00000000">
        <w:rPr>
          <w:rFonts w:ascii="Calibri" w:cs="Calibri" w:eastAsia="Calibri" w:hAnsi="Calibri"/>
          <w:i w:val="0"/>
          <w:color w:val="1b1c1d"/>
          <w:sz w:val="24"/>
          <w:szCs w:val="24"/>
          <w:rtl w:val="0"/>
        </w:rPr>
        <w:t xml:space="preserve"> | [Gallery/Venue Name], [City, State]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B. Group Exhibitions (Selected)</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i w:val="1"/>
          <w:color w:val="1b1c1d"/>
          <w:sz w:val="24"/>
          <w:szCs w:val="24"/>
          <w:rtl w:val="0"/>
        </w:rPr>
        <w:t xml:space="preserve">[Exhibition Title]</w:t>
      </w:r>
      <w:r w:rsidDel="00000000" w:rsidR="00000000" w:rsidRPr="00000000">
        <w:rPr>
          <w:rFonts w:ascii="Calibri" w:cs="Calibri" w:eastAsia="Calibri" w:hAnsi="Calibri"/>
          <w:i w:val="0"/>
          <w:color w:val="1b1c1d"/>
          <w:sz w:val="24"/>
          <w:szCs w:val="24"/>
          <w:rtl w:val="0"/>
        </w:rPr>
        <w:t xml:space="preserve"> | [Gallery/Venue Name], [City, State] | [Curator, if applicable]</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i w:val="1"/>
          <w:color w:val="1b1c1d"/>
          <w:sz w:val="24"/>
          <w:szCs w:val="24"/>
          <w:rtl w:val="0"/>
        </w:rPr>
        <w:t xml:space="preserve">[Exhibition Title]</w:t>
      </w:r>
      <w:r w:rsidDel="00000000" w:rsidR="00000000" w:rsidRPr="00000000">
        <w:rPr>
          <w:rFonts w:ascii="Calibri" w:cs="Calibri" w:eastAsia="Calibri" w:hAnsi="Calibri"/>
          <w:i w:val="0"/>
          <w:color w:val="1b1c1d"/>
          <w:sz w:val="24"/>
          <w:szCs w:val="24"/>
          <w:rtl w:val="0"/>
        </w:rPr>
        <w:t xml:space="preserve"> | [Gallery/Venue Name], [City, State]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C. Juried Exhibitions</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i w:val="1"/>
          <w:color w:val="1b1c1d"/>
          <w:sz w:val="24"/>
          <w:szCs w:val="24"/>
          <w:rtl w:val="0"/>
        </w:rPr>
        <w:t xml:space="preserve">[Exhibition Title]</w:t>
      </w:r>
      <w:r w:rsidDel="00000000" w:rsidR="00000000" w:rsidRPr="00000000">
        <w:rPr>
          <w:rFonts w:ascii="Calibri" w:cs="Calibri" w:eastAsia="Calibri" w:hAnsi="Calibri"/>
          <w:i w:val="0"/>
          <w:color w:val="1b1c1d"/>
          <w:sz w:val="24"/>
          <w:szCs w:val="24"/>
          <w:rtl w:val="0"/>
        </w:rPr>
        <w:t xml:space="preserve"> | [Gallery/Venue Name], [City, State] | [Juror Name(s)]</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i w:val="1"/>
          <w:color w:val="1b1c1d"/>
          <w:sz w:val="24"/>
          <w:szCs w:val="24"/>
          <w:rtl w:val="0"/>
        </w:rPr>
        <w:t xml:space="preserve">[Exhibition Title]</w:t>
      </w:r>
      <w:r w:rsidDel="00000000" w:rsidR="00000000" w:rsidRPr="00000000">
        <w:rPr>
          <w:rFonts w:ascii="Calibri" w:cs="Calibri" w:eastAsia="Calibri" w:hAnsi="Calibri"/>
          <w:i w:val="0"/>
          <w:color w:val="1b1c1d"/>
          <w:sz w:val="24"/>
          <w:szCs w:val="24"/>
          <w:rtl w:val="0"/>
        </w:rPr>
        <w:t xml:space="preserve"> | [Gallery/Venue Name], [City, State] | [Juror Name(s)]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D. Performances / Screenings (for performing arts, film/video)</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 Month]</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i w:val="1"/>
          <w:color w:val="1b1c1d"/>
          <w:sz w:val="24"/>
          <w:szCs w:val="24"/>
          <w:rtl w:val="0"/>
        </w:rPr>
        <w:t xml:space="preserve">[Work Title]</w:t>
      </w:r>
      <w:r w:rsidDel="00000000" w:rsidR="00000000" w:rsidRPr="00000000">
        <w:rPr>
          <w:rFonts w:ascii="Calibri" w:cs="Calibri" w:eastAsia="Calibri" w:hAnsi="Calibri"/>
          <w:i w:val="0"/>
          <w:color w:val="1b1c1d"/>
          <w:sz w:val="24"/>
          <w:szCs w:val="24"/>
          <w:rtl w:val="0"/>
        </w:rPr>
        <w:t xml:space="preserve"> | [Venue/Festival Name], [City, State] | [Role, e.g., Performer, Director, Composer]</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 Month]</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i w:val="1"/>
          <w:color w:val="1b1c1d"/>
          <w:sz w:val="24"/>
          <w:szCs w:val="24"/>
          <w:rtl w:val="0"/>
        </w:rPr>
        <w:t xml:space="preserve">[Work Title]</w:t>
      </w:r>
      <w:r w:rsidDel="00000000" w:rsidR="00000000" w:rsidRPr="00000000">
        <w:rPr>
          <w:rFonts w:ascii="Calibri" w:cs="Calibri" w:eastAsia="Calibri" w:hAnsi="Calibri"/>
          <w:i w:val="0"/>
          <w:color w:val="1b1c1d"/>
          <w:sz w:val="24"/>
          <w:szCs w:val="24"/>
          <w:rtl w:val="0"/>
        </w:rPr>
        <w:t xml:space="preserve"> | [Venue/Festival Name], [City, State] | [Role]</w:t>
      </w:r>
    </w:p>
    <w:p w:rsidR="00000000" w:rsidDel="00000000" w:rsidP="00000000" w:rsidRDefault="00000000" w:rsidRPr="00000000" w14:paraId="00000023">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IV. Publications / Creative Works (Writing, Music, Design, Media)</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in reverse chronological order. Use a consistent citation style relevant to your field. Bold your name if you are the primary contributor.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A. Books / Albums / Major Releases</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i w:val="1"/>
          <w:color w:val="1b1c1d"/>
          <w:sz w:val="24"/>
          <w:szCs w:val="24"/>
          <w:rtl w:val="0"/>
        </w:rPr>
        <w:t xml:space="preserve">[Title]</w:t>
      </w:r>
      <w:r w:rsidDel="00000000" w:rsidR="00000000" w:rsidRPr="00000000">
        <w:rPr>
          <w:rFonts w:ascii="Calibri" w:cs="Calibri" w:eastAsia="Calibri" w:hAnsi="Calibri"/>
          <w:i w:val="0"/>
          <w:color w:val="1b1c1d"/>
          <w:sz w:val="24"/>
          <w:szCs w:val="24"/>
          <w:rtl w:val="0"/>
        </w:rPr>
        <w:t xml:space="preserve"> | [Publisher/Label] | [ISBN/Catalog Number]</w:t>
      </w:r>
    </w:p>
    <w:p w:rsidR="00000000" w:rsidDel="00000000" w:rsidP="00000000" w:rsidRDefault="00000000" w:rsidRPr="00000000" w14:paraId="00000027">
      <w:pPr>
        <w:numPr>
          <w:ilvl w:val="1"/>
          <w:numId w:val="6"/>
        </w:numPr>
        <w:pBdr>
          <w:top w:space="0" w:sz="0" w:val="nil"/>
          <w:left w:space="0" w:sz="0" w:val="nil"/>
          <w:bottom w:space="0" w:sz="0" w:val="nil"/>
          <w:right w:space="0" w:sz="0" w:val="nil"/>
          <w:between w:space="0" w:sz="0" w:val="nil"/>
        </w:pBdr>
        <w:shd w:fill="auto" w:val="clear"/>
        <w:spacing w:after="12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[Brief Description]</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B. Peer-Reviewed Journals / Anthologies / Literary Magazines (for writers)</w:t>
      </w:r>
    </w:p>
    <w:p w:rsidR="00000000" w:rsidDel="00000000" w:rsidP="00000000" w:rsidRDefault="00000000" w:rsidRPr="00000000" w14:paraId="00000029">
      <w:pPr>
        <w:numPr>
          <w:ilvl w:val="0"/>
          <w:numId w:val="7"/>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w:t>
      </w:r>
      <w:r w:rsidDel="00000000" w:rsidR="00000000" w:rsidRPr="00000000">
        <w:rPr>
          <w:rFonts w:ascii="Calibri" w:cs="Calibri" w:eastAsia="Calibri" w:hAnsi="Calibri"/>
          <w:i w:val="0"/>
          <w:color w:val="1b1c1d"/>
          <w:sz w:val="24"/>
          <w:szCs w:val="24"/>
          <w:rtl w:val="0"/>
        </w:rPr>
        <w:t xml:space="preserve"> | "[Article/Poem/Story Title]" | </w:t>
      </w:r>
      <w:r w:rsidDel="00000000" w:rsidR="00000000" w:rsidRPr="00000000">
        <w:rPr>
          <w:rFonts w:ascii="Calibri" w:cs="Calibri" w:eastAsia="Calibri" w:hAnsi="Calibri"/>
          <w:i w:val="1"/>
          <w:color w:val="1b1c1d"/>
          <w:sz w:val="24"/>
          <w:szCs w:val="24"/>
          <w:rtl w:val="0"/>
        </w:rPr>
        <w:t xml:space="preserve">[Journal/Anthology Name]</w:t>
      </w:r>
      <w:r w:rsidDel="00000000" w:rsidR="00000000" w:rsidRPr="00000000">
        <w:rPr>
          <w:rFonts w:ascii="Calibri" w:cs="Calibri" w:eastAsia="Calibri" w:hAnsi="Calibri"/>
          <w:i w:val="0"/>
          <w:color w:val="1b1c1d"/>
          <w:sz w:val="24"/>
          <w:szCs w:val="24"/>
          <w:rtl w:val="0"/>
        </w:rPr>
        <w:t xml:space="preserve">, [Volume]: [Page Numbers/URL]</w:t>
      </w:r>
    </w:p>
    <w:p w:rsidR="00000000" w:rsidDel="00000000" w:rsidP="00000000" w:rsidRDefault="00000000" w:rsidRPr="00000000" w14:paraId="0000002A">
      <w:pPr>
        <w:numPr>
          <w:ilvl w:val="0"/>
          <w:numId w:val="7"/>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w:t>
      </w:r>
      <w:r w:rsidDel="00000000" w:rsidR="00000000" w:rsidRPr="00000000">
        <w:rPr>
          <w:rFonts w:ascii="Calibri" w:cs="Calibri" w:eastAsia="Calibri" w:hAnsi="Calibri"/>
          <w:i w:val="0"/>
          <w:color w:val="1b1c1d"/>
          <w:sz w:val="24"/>
          <w:szCs w:val="24"/>
          <w:rtl w:val="0"/>
        </w:rPr>
        <w:t xml:space="preserve"> | "[Article/Poem/Story Title]" | </w:t>
      </w:r>
      <w:r w:rsidDel="00000000" w:rsidR="00000000" w:rsidRPr="00000000">
        <w:rPr>
          <w:rFonts w:ascii="Calibri" w:cs="Calibri" w:eastAsia="Calibri" w:hAnsi="Calibri"/>
          <w:i w:val="1"/>
          <w:color w:val="1b1c1d"/>
          <w:sz w:val="24"/>
          <w:szCs w:val="24"/>
          <w:rtl w:val="0"/>
        </w:rPr>
        <w:t xml:space="preserve">[Journal/Anthology Name]</w:t>
      </w:r>
      <w:r w:rsidDel="00000000" w:rsidR="00000000" w:rsidRPr="00000000">
        <w:rPr>
          <w:rFonts w:ascii="Calibri" w:cs="Calibri" w:eastAsia="Calibri" w:hAnsi="Calibri"/>
          <w:i w:val="0"/>
          <w:color w:val="1b1c1d"/>
          <w:sz w:val="24"/>
          <w:szCs w:val="24"/>
          <w:rtl w:val="0"/>
        </w:rPr>
        <w:t xml:space="preserve">, [Volume]: [Page Numbers/URL]</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C. Compositions / Scores (for composers)</w:t>
      </w:r>
    </w:p>
    <w:p w:rsidR="00000000" w:rsidDel="00000000" w:rsidP="00000000" w:rsidRDefault="00000000" w:rsidRPr="00000000" w14:paraId="0000002C">
      <w:pPr>
        <w:numPr>
          <w:ilvl w:val="0"/>
          <w:numId w:val="8"/>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i w:val="1"/>
          <w:color w:val="1b1c1d"/>
          <w:sz w:val="24"/>
          <w:szCs w:val="24"/>
          <w:rtl w:val="0"/>
        </w:rPr>
        <w:t xml:space="preserve">[Composition Title]</w:t>
      </w:r>
      <w:r w:rsidDel="00000000" w:rsidR="00000000" w:rsidRPr="00000000">
        <w:rPr>
          <w:rFonts w:ascii="Calibri" w:cs="Calibri" w:eastAsia="Calibri" w:hAnsi="Calibri"/>
          <w:i w:val="0"/>
          <w:color w:val="1b1c1d"/>
          <w:sz w:val="24"/>
          <w:szCs w:val="24"/>
          <w:rtl w:val="0"/>
        </w:rPr>
        <w:t xml:space="preserve"> | [Instrumentation/Ensemble] | [Duration] | [Publisher/Available at]</w:t>
      </w:r>
    </w:p>
    <w:p w:rsidR="00000000" w:rsidDel="00000000" w:rsidP="00000000" w:rsidRDefault="00000000" w:rsidRPr="00000000" w14:paraId="0000002D">
      <w:pPr>
        <w:numPr>
          <w:ilvl w:val="0"/>
          <w:numId w:val="8"/>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i w:val="1"/>
          <w:color w:val="1b1c1d"/>
          <w:sz w:val="24"/>
          <w:szCs w:val="24"/>
          <w:rtl w:val="0"/>
        </w:rPr>
        <w:t xml:space="preserve">[Composition Title]</w:t>
      </w:r>
      <w:r w:rsidDel="00000000" w:rsidR="00000000" w:rsidRPr="00000000">
        <w:rPr>
          <w:rFonts w:ascii="Calibri" w:cs="Calibri" w:eastAsia="Calibri" w:hAnsi="Calibri"/>
          <w:i w:val="0"/>
          <w:color w:val="1b1c1d"/>
          <w:sz w:val="24"/>
          <w:szCs w:val="24"/>
          <w:rtl w:val="0"/>
        </w:rPr>
        <w:t xml:space="preserve"> | [Instrumentation/Ensemble] | [Duration] | [Publisher/Available at]</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D. Design Projects / Media Works (for designers, media artists)</w:t>
      </w:r>
    </w:p>
    <w:p w:rsidR="00000000" w:rsidDel="00000000" w:rsidP="00000000" w:rsidRDefault="00000000" w:rsidRPr="00000000" w14:paraId="0000002F">
      <w:pPr>
        <w:numPr>
          <w:ilvl w:val="0"/>
          <w:numId w:val="9"/>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i w:val="1"/>
          <w:color w:val="1b1c1d"/>
          <w:sz w:val="24"/>
          <w:szCs w:val="24"/>
          <w:rtl w:val="0"/>
        </w:rPr>
        <w:t xml:space="preserve">[Project Title]</w:t>
      </w:r>
      <w:r w:rsidDel="00000000" w:rsidR="00000000" w:rsidRPr="00000000">
        <w:rPr>
          <w:rFonts w:ascii="Calibri" w:cs="Calibri" w:eastAsia="Calibri" w:hAnsi="Calibri"/>
          <w:i w:val="0"/>
          <w:color w:val="1b1c1d"/>
          <w:sz w:val="24"/>
          <w:szCs w:val="24"/>
          <w:rtl w:val="0"/>
        </w:rPr>
        <w:t xml:space="preserve"> | [Client/Context] | [Role, e.g., Lead Designer, Animator]</w:t>
      </w:r>
    </w:p>
    <w:p w:rsidR="00000000" w:rsidDel="00000000" w:rsidP="00000000" w:rsidRDefault="00000000" w:rsidRPr="00000000" w14:paraId="00000030">
      <w:pPr>
        <w:numPr>
          <w:ilvl w:val="1"/>
          <w:numId w:val="10"/>
        </w:numPr>
        <w:pBdr>
          <w:top w:space="0" w:sz="0" w:val="nil"/>
          <w:left w:space="0" w:sz="0" w:val="nil"/>
          <w:bottom w:space="0" w:sz="0" w:val="nil"/>
          <w:right w:space="0" w:sz="0" w:val="nil"/>
          <w:between w:space="0" w:sz="0" w:val="nil"/>
        </w:pBdr>
        <w:shd w:fill="auto" w:val="clear"/>
        <w:spacing w:after="12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[Brief Description and Impact, e.g., Designed a comprehensive branding package for a non-profit, increasing their online engagement by 30%.]</w:t>
      </w:r>
    </w:p>
    <w:p w:rsidR="00000000" w:rsidDel="00000000" w:rsidP="00000000" w:rsidRDefault="00000000" w:rsidRPr="00000000" w14:paraId="00000031">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V. Awards, Grants, Fellowships, and Residencies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in reverse chronological order. Specify the awarding body and purpose.</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[Year] | [Award/Grant/Fellowship Name] | [Awarding Body/Institution] | [Purpose/Significance, e.g., Supported creation of new sculptural series; Recognized excellence in emerging poetry.]</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[Year] | [Residency Name] | [Location] | [Duration, e.g., 2 months] | [Focus/Outcome, e.g., Developed new body of work focused on environmental themes.]</w:t>
      </w:r>
    </w:p>
    <w:p w:rsidR="00000000" w:rsidDel="00000000" w:rsidP="00000000" w:rsidRDefault="00000000" w:rsidRPr="00000000" w14:paraId="00000035">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VI. Collections (for Visual Artists)</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institutions or notable private collections that hold your work.</w:t>
      </w:r>
    </w:p>
    <w:p w:rsidR="00000000" w:rsidDel="00000000" w:rsidP="00000000" w:rsidRDefault="00000000" w:rsidRPr="00000000" w14:paraId="00000037">
      <w:pPr>
        <w:numPr>
          <w:ilvl w:val="0"/>
          <w:numId w:val="11"/>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[Institution Name], [City, State]</w:t>
      </w:r>
    </w:p>
    <w:p w:rsidR="00000000" w:rsidDel="00000000" w:rsidP="00000000" w:rsidRDefault="00000000" w:rsidRPr="00000000" w14:paraId="00000038">
      <w:pPr>
        <w:numPr>
          <w:ilvl w:val="0"/>
          <w:numId w:val="1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[Private Collector Name (if permission granted) or "Private Collections"]</w:t>
      </w:r>
    </w:p>
    <w:p w:rsidR="00000000" w:rsidDel="00000000" w:rsidP="00000000" w:rsidRDefault="00000000" w:rsidRPr="00000000" w14:paraId="00000039">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VII. Teaching Experience (If Applicable)</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Detail your teaching roles in creative fields, including courses, workshops, and mentorship.</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[Years, e.g., 20XX-Present] | [Position, e.g., Adjunct Professor of Painting, Workshop Instructor] | [Institution/Organization], [City, State]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[Courses Taught, e.g., Introduction to Oil Painting, Advanced Figure Drawing, Creative Writing Workshop]</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[Key Responsibilities, e.g., Developed syllabus and delivered lectures for undergraduate painting courses; Mentored students on portfolio development.]</w:t>
      </w:r>
    </w:p>
    <w:p w:rsidR="00000000" w:rsidDel="00000000" w:rsidP="00000000" w:rsidRDefault="00000000" w:rsidRPr="00000000" w14:paraId="0000003E">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VIII. Professional Experience (Relevant to Creative Field)</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any non-teaching professional roles that demonstrate relevant skills or industry involvement.</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[Years, e.g., 20XX-20XX] | [Position, e.g., Gallery Assistant, Studio Manager, Freelance Graphic Designer] | [Company/Organization], [City, State]</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[Key Responsibilities, e.g., Assisted with exhibition installation and de-installation; Managed artist's studio operations and inventory; Designed marketing materials for clients.]</w:t>
      </w:r>
    </w:p>
    <w:p w:rsidR="00000000" w:rsidDel="00000000" w:rsidP="00000000" w:rsidRDefault="00000000" w:rsidRPr="00000000" w14:paraId="00000042">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IX. Lectures, Presentations, and Workshops Given</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any public speaking engagements, artist talks, or workshops you've led.</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b w:val="1"/>
          <w:i w:val="0"/>
          <w:color w:val="1b1c1d"/>
          <w:sz w:val="24"/>
          <w:szCs w:val="24"/>
          <w:rtl w:val="0"/>
        </w:rPr>
        <w:t xml:space="preserve">[Year, Month]</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"[Title of Talk/Workshop]"</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[Venue/Event]</w:t>
      </w:r>
      <w:r w:rsidDel="00000000" w:rsidR="00000000" w:rsidRPr="00000000">
        <w:rPr>
          <w:rFonts w:ascii="Calibri" w:cs="Calibri" w:eastAsia="Calibri" w:hAnsi="Calibri"/>
          <w:i w:val="0"/>
          <w:color w:val="1b1c1d"/>
          <w:sz w:val="24"/>
          <w:szCs w:val="24"/>
          <w:rtl w:val="0"/>
        </w:rPr>
        <w:t xml:space="preserve">, [City, State] | </w:t>
      </w:r>
      <w:r w:rsidDel="00000000" w:rsidR="00000000" w:rsidRPr="00000000">
        <w:rPr>
          <w:rFonts w:ascii="Calibri" w:cs="Calibri" w:eastAsia="Calibri" w:hAnsi="Calibri"/>
          <w:i w:val="1"/>
          <w:color w:val="1b1c1d"/>
          <w:sz w:val="24"/>
          <w:szCs w:val="24"/>
          <w:rtl w:val="0"/>
        </w:rPr>
        <w:t xml:space="preserve">[Description/Audience, e.g., Artist talk on my recent series; Workshop on narrative techniques for aspiring writers.]</w:t>
      </w:r>
    </w:p>
    <w:p w:rsidR="00000000" w:rsidDel="00000000" w:rsidP="00000000" w:rsidRDefault="00000000" w:rsidRPr="00000000" w14:paraId="00000045">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X. Bibliography / Press / Reviews</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significant mentions of your work in publications, articles, or critical reviews.</w:t>
      </w:r>
    </w:p>
    <w:p w:rsidR="00000000" w:rsidDel="00000000" w:rsidP="00000000" w:rsidRDefault="00000000" w:rsidRPr="00000000" w14:paraId="00000047">
      <w:pPr>
        <w:numPr>
          <w:ilvl w:val="0"/>
          <w:numId w:val="12"/>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 Month Day]</w:t>
      </w:r>
      <w:r w:rsidDel="00000000" w:rsidR="00000000" w:rsidRPr="00000000">
        <w:rPr>
          <w:rFonts w:ascii="Calibri" w:cs="Calibri" w:eastAsia="Calibri" w:hAnsi="Calibri"/>
          <w:i w:val="0"/>
          <w:color w:val="1b1c1d"/>
          <w:sz w:val="24"/>
          <w:szCs w:val="24"/>
          <w:rtl w:val="0"/>
        </w:rPr>
        <w:t xml:space="preserve"> | [Author, if applicable]. "[Article Title]" | </w:t>
      </w:r>
      <w:r w:rsidDel="00000000" w:rsidR="00000000" w:rsidRPr="00000000">
        <w:rPr>
          <w:rFonts w:ascii="Calibri" w:cs="Calibri" w:eastAsia="Calibri" w:hAnsi="Calibri"/>
          <w:i w:val="1"/>
          <w:color w:val="1b1c1d"/>
          <w:sz w:val="24"/>
          <w:szCs w:val="24"/>
          <w:rtl w:val="0"/>
        </w:rPr>
        <w:t xml:space="preserve">[Publication Name]</w:t>
      </w:r>
      <w:r w:rsidDel="00000000" w:rsidR="00000000" w:rsidRPr="00000000">
        <w:rPr>
          <w:rFonts w:ascii="Calibri" w:cs="Calibri" w:eastAsia="Calibri" w:hAnsi="Calibri"/>
          <w:i w:val="0"/>
          <w:color w:val="1b1c1d"/>
          <w:sz w:val="24"/>
          <w:szCs w:val="24"/>
          <w:rtl w:val="0"/>
        </w:rPr>
        <w:t xml:space="preserve">, [Page Numbers/URL]</w:t>
      </w:r>
    </w:p>
    <w:p w:rsidR="00000000" w:rsidDel="00000000" w:rsidP="00000000" w:rsidRDefault="00000000" w:rsidRPr="00000000" w14:paraId="00000048">
      <w:pPr>
        <w:numPr>
          <w:ilvl w:val="0"/>
          <w:numId w:val="1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 Month Day]</w:t>
      </w:r>
      <w:r w:rsidDel="00000000" w:rsidR="00000000" w:rsidRPr="00000000">
        <w:rPr>
          <w:rFonts w:ascii="Calibri" w:cs="Calibri" w:eastAsia="Calibri" w:hAnsi="Calibri"/>
          <w:i w:val="0"/>
          <w:color w:val="1b1c1d"/>
          <w:sz w:val="24"/>
          <w:szCs w:val="24"/>
          <w:rtl w:val="0"/>
        </w:rPr>
        <w:t xml:space="preserve"> | [Author, if applicable]. "[Review Title]" | </w:t>
      </w:r>
      <w:r w:rsidDel="00000000" w:rsidR="00000000" w:rsidRPr="00000000">
        <w:rPr>
          <w:rFonts w:ascii="Calibri" w:cs="Calibri" w:eastAsia="Calibri" w:hAnsi="Calibri"/>
          <w:i w:val="1"/>
          <w:color w:val="1b1c1d"/>
          <w:sz w:val="24"/>
          <w:szCs w:val="24"/>
          <w:rtl w:val="0"/>
        </w:rPr>
        <w:t xml:space="preserve">[Publication Name]</w:t>
      </w:r>
      <w:r w:rsidDel="00000000" w:rsidR="00000000" w:rsidRPr="00000000">
        <w:rPr>
          <w:rFonts w:ascii="Calibri" w:cs="Calibri" w:eastAsia="Calibri" w:hAnsi="Calibri"/>
          <w:i w:val="0"/>
          <w:color w:val="1b1c1d"/>
          <w:sz w:val="24"/>
          <w:szCs w:val="24"/>
          <w:rtl w:val="0"/>
        </w:rPr>
        <w:t xml:space="preserve">, [Page Numbers/URL]</w:t>
      </w:r>
    </w:p>
    <w:p w:rsidR="00000000" w:rsidDel="00000000" w:rsidP="00000000" w:rsidRDefault="00000000" w:rsidRPr="00000000" w14:paraId="00000049">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XI. Skills</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technical, software, and specialized skills relevant to your creative practice.</w:t>
      </w:r>
    </w:p>
    <w:p w:rsidR="00000000" w:rsidDel="00000000" w:rsidP="00000000" w:rsidRDefault="00000000" w:rsidRPr="00000000" w14:paraId="0000004B">
      <w:pPr>
        <w:numPr>
          <w:ilvl w:val="0"/>
          <w:numId w:val="13"/>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Technical Skills:</w:t>
      </w:r>
      <w:r w:rsidDel="00000000" w:rsidR="00000000" w:rsidRPr="00000000">
        <w:rPr>
          <w:rFonts w:ascii="Calibri" w:cs="Calibri" w:eastAsia="Calibri" w:hAnsi="Calibri"/>
          <w:i w:val="0"/>
          <w:color w:val="1b1c1d"/>
          <w:sz w:val="24"/>
          <w:szCs w:val="24"/>
          <w:rtl w:val="0"/>
        </w:rPr>
        <w:t xml:space="preserve"> [e.g., Oil Painting, Sculpture (wood, metal), Photography (analog/digital), Video Editing, Sound Design, Printmaking, Ceramics, Weaving, [Specific Instrument Proficiency]]</w:t>
      </w:r>
    </w:p>
    <w:p w:rsidR="00000000" w:rsidDel="00000000" w:rsidP="00000000" w:rsidRDefault="00000000" w:rsidRPr="00000000" w14:paraId="0000004C">
      <w:pPr>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Software:</w:t>
      </w:r>
      <w:r w:rsidDel="00000000" w:rsidR="00000000" w:rsidRPr="00000000">
        <w:rPr>
          <w:rFonts w:ascii="Calibri" w:cs="Calibri" w:eastAsia="Calibri" w:hAnsi="Calibri"/>
          <w:i w:val="0"/>
          <w:color w:val="1b1c1d"/>
          <w:sz w:val="24"/>
          <w:szCs w:val="24"/>
          <w:rtl w:val="0"/>
        </w:rPr>
        <w:t xml:space="preserve"> [e.g., Adobe Creative Suite (Photoshop, Illustrator, Premiere Pro), Final Cut Pro, Pro Tools, Logic Pro, AutoCAD, Blender, ZBrush, Microsoft Office Suite]</w:t>
      </w:r>
    </w:p>
    <w:p w:rsidR="00000000" w:rsidDel="00000000" w:rsidP="00000000" w:rsidRDefault="00000000" w:rsidRPr="00000000" w14:paraId="0000004D">
      <w:pPr>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Languages:</w:t>
      </w:r>
      <w:r w:rsidDel="00000000" w:rsidR="00000000" w:rsidRPr="00000000">
        <w:rPr>
          <w:rFonts w:ascii="Calibri" w:cs="Calibri" w:eastAsia="Calibri" w:hAnsi="Calibri"/>
          <w:i w:val="0"/>
          <w:color w:val="1b1c1d"/>
          <w:sz w:val="24"/>
          <w:szCs w:val="24"/>
          <w:rtl w:val="0"/>
        </w:rPr>
        <w:t xml:space="preserve"> [e.g., English (Native), Spanish (Fluent), French (Conversational)]</w:t>
      </w:r>
    </w:p>
    <w:p w:rsidR="00000000" w:rsidDel="00000000" w:rsidP="00000000" w:rsidRDefault="00000000" w:rsidRPr="00000000" w14:paraId="0000004E">
      <w:pPr>
        <w:numPr>
          <w:ilvl w:val="0"/>
          <w:numId w:val="13"/>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Other:</w:t>
      </w:r>
      <w:r w:rsidDel="00000000" w:rsidR="00000000" w:rsidRPr="00000000">
        <w:rPr>
          <w:rFonts w:ascii="Calibri" w:cs="Calibri" w:eastAsia="Calibri" w:hAnsi="Calibri"/>
          <w:i w:val="0"/>
          <w:color w:val="1b1c1d"/>
          <w:sz w:val="24"/>
          <w:szCs w:val="24"/>
          <w:rtl w:val="0"/>
        </w:rPr>
        <w:t xml:space="preserve"> [e.g., Grant Writing, Exhibition Curation, Project Management, Public Speaking]</w:t>
      </w:r>
    </w:p>
    <w:p w:rsidR="00000000" w:rsidDel="00000000" w:rsidP="00000000" w:rsidRDefault="00000000" w:rsidRPr="00000000" w14:paraId="0000004F">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XII. Professional Affiliations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any professional organizations, guilds, or associations you are a member of.</w:t>
      </w:r>
    </w:p>
    <w:p w:rsidR="00000000" w:rsidDel="00000000" w:rsidP="00000000" w:rsidRDefault="00000000" w:rsidRPr="00000000" w14:paraId="00000051">
      <w:pPr>
        <w:numPr>
          <w:ilvl w:val="0"/>
          <w:numId w:val="14"/>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[Years] | [Organization Name]</w:t>
      </w:r>
    </w:p>
    <w:p w:rsidR="00000000" w:rsidDel="00000000" w:rsidP="00000000" w:rsidRDefault="00000000" w:rsidRPr="00000000" w14:paraId="00000052">
      <w:pPr>
        <w:numPr>
          <w:ilvl w:val="0"/>
          <w:numId w:val="14"/>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[Years] | [Organization Name]</w:t>
      </w:r>
    </w:p>
    <w:p w:rsidR="00000000" w:rsidDel="00000000" w:rsidP="00000000" w:rsidRDefault="00000000" w:rsidRPr="00000000" w14:paraId="00000053">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XIII. References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Available upon request.</w:t>
      </w:r>
    </w:p>
    <w:sectPr>
      <w:headerReference r:id="rId6" w:type="default"/>
      <w:headerReference r:id="rId7" w:type="first"/>
      <w:footerReference r:id="rId8"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jc w:val="center"/>
      <w:rPr/>
    </w:pPr>
    <w:r w:rsidDel="00000000" w:rsidR="00000000" w:rsidRPr="00000000">
      <w:rPr/>
      <w:drawing>
        <wp:inline distB="114300" distT="114300" distL="114300" distR="114300">
          <wp:extent cx="4581144" cy="96101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581144" cy="9610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