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480"/>
        <w:gridCol w:w="2340"/>
      </w:tblGrid>
      <w:tr w:rsidR="00670E5B" w:rsidRPr="00670E5B" w:rsidTr="00C167E9">
        <w:tc>
          <w:tcPr>
            <w:tcW w:w="1908" w:type="dxa"/>
          </w:tcPr>
          <w:p w:rsidR="007B38BF" w:rsidRPr="00670E5B" w:rsidRDefault="007B38BF" w:rsidP="00C167E9">
            <w:pPr>
              <w:pStyle w:val="Heading2"/>
              <w:tabs>
                <w:tab w:val="center" w:pos="4320"/>
                <w:tab w:val="right" w:pos="8640"/>
              </w:tabs>
              <w:jc w:val="right"/>
              <w:rPr>
                <w:rFonts w:ascii="Cambria" w:hAnsi="Cambria"/>
                <w:snapToGrid w:val="0"/>
                <w:sz w:val="22"/>
                <w:szCs w:val="14"/>
              </w:rPr>
            </w:pPr>
          </w:p>
        </w:tc>
        <w:tc>
          <w:tcPr>
            <w:tcW w:w="6480" w:type="dxa"/>
            <w:vAlign w:val="bottom"/>
          </w:tcPr>
          <w:p w:rsidR="007B38BF" w:rsidRPr="00670E5B" w:rsidRDefault="007B38BF" w:rsidP="00670E5B">
            <w:pPr>
              <w:pStyle w:val="Heading2"/>
              <w:tabs>
                <w:tab w:val="center" w:pos="4320"/>
                <w:tab w:val="right" w:pos="8640"/>
              </w:tabs>
              <w:rPr>
                <w:rFonts w:ascii="Cambria" w:hAnsi="Cambria"/>
                <w:b w:val="0"/>
                <w:bCs w:val="0"/>
                <w:snapToGrid w:val="0"/>
                <w:szCs w:val="28"/>
              </w:rPr>
            </w:pPr>
            <w:r w:rsidRPr="00670E5B">
              <w:rPr>
                <w:rFonts w:ascii="Cambria" w:hAnsi="Cambria"/>
                <w:b w:val="0"/>
                <w:snapToGrid w:val="0"/>
                <w:szCs w:val="28"/>
              </w:rPr>
              <w:t>Idaho State University</w:t>
            </w:r>
          </w:p>
        </w:tc>
        <w:tc>
          <w:tcPr>
            <w:tcW w:w="2340" w:type="dxa"/>
          </w:tcPr>
          <w:p w:rsidR="007B38BF" w:rsidRPr="00670E5B" w:rsidRDefault="007B38BF" w:rsidP="00C167E9">
            <w:pPr>
              <w:pStyle w:val="Heading2"/>
              <w:keepLines/>
              <w:rPr>
                <w:rFonts w:ascii="ClearlyGothicHeavy" w:hAnsi="ClearlyGothicHeavy"/>
                <w:b w:val="0"/>
                <w:snapToGrid w:val="0"/>
                <w:sz w:val="18"/>
                <w:szCs w:val="18"/>
              </w:rPr>
            </w:pPr>
            <w:r w:rsidRPr="00670E5B">
              <w:rPr>
                <w:rFonts w:ascii="ClearlyGothicHeavy" w:hAnsi="ClearlyGothicHeavy"/>
                <w:b w:val="0"/>
                <w:snapToGrid w:val="0"/>
                <w:sz w:val="18"/>
                <w:szCs w:val="18"/>
              </w:rPr>
              <w:t xml:space="preserve">Last Revised </w:t>
            </w:r>
            <w:r w:rsidR="00670E5B" w:rsidRPr="00670E5B">
              <w:rPr>
                <w:rFonts w:ascii="ClearlyGothicHeavy" w:hAnsi="ClearlyGothicHeavy"/>
                <w:b w:val="0"/>
                <w:snapToGrid w:val="0"/>
                <w:sz w:val="18"/>
                <w:szCs w:val="18"/>
              </w:rPr>
              <w:t>5/16/2016</w:t>
            </w:r>
          </w:p>
          <w:p w:rsidR="007B38BF" w:rsidRPr="00670E5B" w:rsidRDefault="007B38BF" w:rsidP="007B38BF">
            <w:pPr>
              <w:pStyle w:val="Heading2"/>
              <w:keepLines/>
              <w:rPr>
                <w:rFonts w:ascii="ClearlyGothicHeavy" w:hAnsi="ClearlyGothicHeavy"/>
                <w:b w:val="0"/>
                <w:snapToGrid w:val="0"/>
                <w:sz w:val="18"/>
                <w:szCs w:val="18"/>
              </w:rPr>
            </w:pPr>
          </w:p>
        </w:tc>
      </w:tr>
      <w:tr w:rsidR="007B38BF" w:rsidRPr="00670E5B" w:rsidTr="00C167E9">
        <w:trPr>
          <w:trHeight w:val="990"/>
        </w:trPr>
        <w:tc>
          <w:tcPr>
            <w:tcW w:w="10728" w:type="dxa"/>
            <w:gridSpan w:val="3"/>
          </w:tcPr>
          <w:p w:rsidR="007B38BF" w:rsidRPr="00670E5B" w:rsidRDefault="007B38BF" w:rsidP="00670E5B">
            <w:pPr>
              <w:pStyle w:val="Heading2"/>
              <w:tabs>
                <w:tab w:val="center" w:pos="4320"/>
                <w:tab w:val="right" w:pos="8640"/>
              </w:tabs>
              <w:ind w:right="702"/>
              <w:rPr>
                <w:rFonts w:ascii="ClearlyGothicHeavy" w:hAnsi="ClearlyGothicHeavy"/>
                <w:snapToGrid w:val="0"/>
                <w:szCs w:val="28"/>
              </w:rPr>
            </w:pPr>
            <w:r w:rsidRPr="00670E5B">
              <w:rPr>
                <w:rFonts w:ascii="ClearlyGothicHeavy" w:hAnsi="ClearlyGothicHeavy"/>
                <w:snapToGrid w:val="0"/>
                <w:szCs w:val="28"/>
              </w:rPr>
              <w:t>Engineering and Applied Science</w:t>
            </w:r>
            <w:bookmarkStart w:id="0" w:name="_GoBack"/>
            <w:bookmarkEnd w:id="0"/>
          </w:p>
          <w:p w:rsidR="007B38BF" w:rsidRPr="00670E5B" w:rsidRDefault="007B38BF" w:rsidP="00670E5B">
            <w:pPr>
              <w:pStyle w:val="Heading2"/>
              <w:tabs>
                <w:tab w:val="center" w:pos="4320"/>
                <w:tab w:val="right" w:pos="8640"/>
              </w:tabs>
              <w:ind w:right="702"/>
              <w:rPr>
                <w:rFonts w:ascii="Cambria" w:hAnsi="Cambria"/>
                <w:snapToGrid w:val="0"/>
                <w:szCs w:val="28"/>
              </w:rPr>
            </w:pPr>
            <w:r w:rsidRPr="00670E5B">
              <w:rPr>
                <w:rFonts w:ascii="Cambria" w:hAnsi="Cambria"/>
                <w:snapToGrid w:val="0"/>
                <w:szCs w:val="28"/>
              </w:rPr>
              <w:t>Doctor of Philosophy</w:t>
            </w:r>
          </w:p>
          <w:p w:rsidR="00670E5B" w:rsidRPr="00670E5B" w:rsidRDefault="00670E5B" w:rsidP="00670E5B">
            <w:pPr>
              <w:jc w:val="center"/>
              <w:rPr>
                <w:b/>
                <w:color w:val="0000FF"/>
              </w:rPr>
            </w:pPr>
            <w:r w:rsidRPr="00670E5B">
              <w:rPr>
                <w:rFonts w:ascii="Cambria" w:hAnsi="Cambria"/>
                <w:b/>
                <w:snapToGrid w:val="0"/>
                <w:color w:val="0000FF"/>
              </w:rPr>
              <w:t>Civil and Environmental Engineering</w:t>
            </w:r>
          </w:p>
        </w:tc>
      </w:tr>
    </w:tbl>
    <w:p w:rsidR="007B38BF" w:rsidRPr="00670E5B" w:rsidRDefault="007B38BF" w:rsidP="007B38BF">
      <w:pPr>
        <w:pStyle w:val="Title"/>
        <w:rPr>
          <w:rFonts w:ascii="Elephant" w:hAnsi="Elephant"/>
          <w:b w:val="0"/>
          <w:bCs w:val="0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48"/>
        <w:gridCol w:w="1305"/>
        <w:gridCol w:w="1305"/>
        <w:gridCol w:w="270"/>
      </w:tblGrid>
      <w:tr w:rsidR="00670E5B" w:rsidRPr="00670E5B" w:rsidTr="00675621">
        <w:tc>
          <w:tcPr>
            <w:tcW w:w="7848" w:type="dxa"/>
          </w:tcPr>
          <w:p w:rsidR="00C03985" w:rsidRPr="00670E5B" w:rsidRDefault="00C03985" w:rsidP="00675621">
            <w:pPr>
              <w:ind w:right="-108"/>
              <w:jc w:val="right"/>
              <w:rPr>
                <w:b/>
                <w:bCs/>
                <w:sz w:val="36"/>
              </w:rPr>
            </w:pPr>
            <w:r w:rsidRPr="00670E5B">
              <w:rPr>
                <w:rFonts w:ascii="Cambria" w:hAnsi="Cambria"/>
                <w:b/>
                <w:sz w:val="36"/>
                <w:szCs w:val="26"/>
              </w:rPr>
              <w:t>Ph.D. Comprehensive Qualifying Examination: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:rsidR="00C03985" w:rsidRPr="00670E5B" w:rsidRDefault="00C03985" w:rsidP="00DB0934">
            <w:pPr>
              <w:rPr>
                <w:b/>
                <w:bCs/>
                <w:sz w:val="3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:rsidR="00C03985" w:rsidRPr="00670E5B" w:rsidRDefault="00C03985" w:rsidP="0067562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70" w:type="dxa"/>
            <w:vAlign w:val="bottom"/>
          </w:tcPr>
          <w:p w:rsidR="00C03985" w:rsidRPr="00670E5B" w:rsidRDefault="00C03985" w:rsidP="00675621">
            <w:pPr>
              <w:jc w:val="center"/>
              <w:rPr>
                <w:b/>
                <w:bCs/>
                <w:sz w:val="36"/>
              </w:rPr>
            </w:pPr>
          </w:p>
        </w:tc>
      </w:tr>
      <w:tr w:rsidR="00C03985" w:rsidRPr="00670E5B" w:rsidTr="00675621">
        <w:trPr>
          <w:trHeight w:val="125"/>
        </w:trPr>
        <w:tc>
          <w:tcPr>
            <w:tcW w:w="7848" w:type="dxa"/>
          </w:tcPr>
          <w:p w:rsidR="00C03985" w:rsidRPr="00670E5B" w:rsidRDefault="00C03985" w:rsidP="00675621">
            <w:pPr>
              <w:ind w:right="-108"/>
              <w:jc w:val="right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C03985" w:rsidRPr="00670E5B" w:rsidRDefault="00C03985" w:rsidP="00675621">
            <w:pPr>
              <w:jc w:val="center"/>
              <w:rPr>
                <w:b/>
                <w:bCs/>
                <w:sz w:val="16"/>
              </w:rPr>
            </w:pPr>
            <w:r w:rsidRPr="00670E5B">
              <w:rPr>
                <w:b/>
                <w:bCs/>
                <w:sz w:val="16"/>
              </w:rPr>
              <w:t>Semester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C03985" w:rsidRPr="00670E5B" w:rsidRDefault="00C03985" w:rsidP="00675621">
            <w:pPr>
              <w:jc w:val="center"/>
              <w:rPr>
                <w:b/>
                <w:bCs/>
                <w:sz w:val="16"/>
              </w:rPr>
            </w:pPr>
            <w:r w:rsidRPr="00670E5B">
              <w:rPr>
                <w:b/>
                <w:bCs/>
                <w:sz w:val="16"/>
              </w:rPr>
              <w:t>Year</w:t>
            </w:r>
          </w:p>
        </w:tc>
        <w:tc>
          <w:tcPr>
            <w:tcW w:w="270" w:type="dxa"/>
          </w:tcPr>
          <w:p w:rsidR="00C03985" w:rsidRPr="00670E5B" w:rsidRDefault="00C03985" w:rsidP="00675621">
            <w:pPr>
              <w:jc w:val="center"/>
              <w:rPr>
                <w:b/>
                <w:bCs/>
                <w:sz w:val="16"/>
              </w:rPr>
            </w:pPr>
          </w:p>
        </w:tc>
      </w:tr>
    </w:tbl>
    <w:p w:rsidR="007A33D3" w:rsidRPr="00670E5B" w:rsidRDefault="007A33D3" w:rsidP="007A33D3">
      <w:pPr>
        <w:rPr>
          <w:rFonts w:ascii="Cambria" w:hAnsi="Cambria"/>
          <w:b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786"/>
        <w:gridCol w:w="178"/>
        <w:gridCol w:w="2319"/>
        <w:gridCol w:w="1160"/>
        <w:gridCol w:w="327"/>
        <w:gridCol w:w="120"/>
        <w:gridCol w:w="1250"/>
        <w:gridCol w:w="430"/>
        <w:gridCol w:w="1368"/>
        <w:gridCol w:w="360"/>
      </w:tblGrid>
      <w:tr w:rsidR="00670E5B" w:rsidRPr="00670E5B" w:rsidTr="00CA31FC">
        <w:trPr>
          <w:gridAfter w:val="1"/>
          <w:wAfter w:w="360" w:type="dxa"/>
        </w:trPr>
        <w:tc>
          <w:tcPr>
            <w:tcW w:w="3504" w:type="dxa"/>
            <w:gridSpan w:val="2"/>
            <w:tcBorders>
              <w:bottom w:val="single" w:sz="4" w:space="0" w:color="auto"/>
            </w:tcBorders>
          </w:tcPr>
          <w:p w:rsidR="00012119" w:rsidRPr="00670E5B" w:rsidRDefault="00012119" w:rsidP="00675621">
            <w:pPr>
              <w:ind w:right="-108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3657" w:type="dxa"/>
            <w:gridSpan w:val="3"/>
          </w:tcPr>
          <w:p w:rsidR="00012119" w:rsidRPr="00670E5B" w:rsidRDefault="00012119" w:rsidP="00F93DA8">
            <w:pPr>
              <w:ind w:left="-84" w:right="-108"/>
              <w:jc w:val="center"/>
              <w:rPr>
                <w:rFonts w:ascii="Cambria" w:hAnsi="Cambria"/>
              </w:rPr>
            </w:pPr>
            <w:r w:rsidRPr="00670E5B">
              <w:rPr>
                <w:rFonts w:ascii="Cambria" w:hAnsi="Cambria"/>
              </w:rPr>
              <w:t>has a Bachelor of Science degree in</w:t>
            </w:r>
          </w:p>
        </w:tc>
        <w:tc>
          <w:tcPr>
            <w:tcW w:w="3495" w:type="dxa"/>
            <w:gridSpan w:val="5"/>
            <w:tcBorders>
              <w:bottom w:val="single" w:sz="4" w:space="0" w:color="auto"/>
            </w:tcBorders>
          </w:tcPr>
          <w:p w:rsidR="00012119" w:rsidRPr="00670E5B" w:rsidRDefault="00012119" w:rsidP="00DA7626">
            <w:pPr>
              <w:rPr>
                <w:rFonts w:ascii="Cambria" w:hAnsi="Cambria"/>
              </w:rPr>
            </w:pPr>
          </w:p>
        </w:tc>
      </w:tr>
      <w:tr w:rsidR="00670E5B" w:rsidRPr="00670E5B" w:rsidTr="00CA31FC">
        <w:trPr>
          <w:gridAfter w:val="1"/>
          <w:wAfter w:w="360" w:type="dxa"/>
          <w:trHeight w:val="143"/>
        </w:trPr>
        <w:tc>
          <w:tcPr>
            <w:tcW w:w="3504" w:type="dxa"/>
            <w:gridSpan w:val="2"/>
            <w:tcBorders>
              <w:top w:val="single" w:sz="4" w:space="0" w:color="auto"/>
              <w:bottom w:val="nil"/>
            </w:tcBorders>
          </w:tcPr>
          <w:p w:rsidR="00A15962" w:rsidRPr="00670E5B" w:rsidRDefault="00A15962" w:rsidP="00675621">
            <w:pPr>
              <w:jc w:val="center"/>
              <w:rPr>
                <w:rFonts w:ascii="Cambria" w:hAnsi="Cambria"/>
                <w:sz w:val="12"/>
                <w:szCs w:val="18"/>
              </w:rPr>
            </w:pPr>
            <w:r w:rsidRPr="00670E5B">
              <w:rPr>
                <w:rFonts w:ascii="Cambria" w:hAnsi="Cambria"/>
                <w:sz w:val="10"/>
                <w:szCs w:val="18"/>
              </w:rPr>
              <w:t>Student’s Name</w:t>
            </w:r>
          </w:p>
        </w:tc>
        <w:tc>
          <w:tcPr>
            <w:tcW w:w="2497" w:type="dxa"/>
            <w:gridSpan w:val="2"/>
          </w:tcPr>
          <w:p w:rsidR="00A15962" w:rsidRPr="00670E5B" w:rsidRDefault="00A15962" w:rsidP="00DA7626">
            <w:pPr>
              <w:rPr>
                <w:rFonts w:ascii="Cambria" w:hAnsi="Cambria"/>
                <w:sz w:val="1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A15962" w:rsidRPr="00670E5B" w:rsidRDefault="00A15962" w:rsidP="00DA7626">
            <w:pPr>
              <w:rPr>
                <w:rFonts w:ascii="Cambria" w:hAnsi="Cambria"/>
                <w:sz w:val="12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15962" w:rsidRPr="00670E5B" w:rsidRDefault="00A15962" w:rsidP="00DA7626">
            <w:pPr>
              <w:rPr>
                <w:rFonts w:ascii="Cambria" w:hAnsi="Cambria"/>
                <w:sz w:val="12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nil"/>
            </w:tcBorders>
          </w:tcPr>
          <w:p w:rsidR="00A15962" w:rsidRPr="00670E5B" w:rsidRDefault="00A15962" w:rsidP="00675621">
            <w:pPr>
              <w:jc w:val="center"/>
              <w:rPr>
                <w:rFonts w:ascii="Cambria" w:hAnsi="Cambria"/>
                <w:sz w:val="12"/>
                <w:szCs w:val="18"/>
              </w:rPr>
            </w:pPr>
          </w:p>
        </w:tc>
      </w:tr>
      <w:tr w:rsidR="00670E5B" w:rsidRPr="00670E5B" w:rsidTr="00CA31FC">
        <w:trPr>
          <w:gridAfter w:val="1"/>
          <w:wAfter w:w="360" w:type="dxa"/>
        </w:trPr>
        <w:tc>
          <w:tcPr>
            <w:tcW w:w="3682" w:type="dxa"/>
            <w:gridSpan w:val="3"/>
            <w:tcBorders>
              <w:bottom w:val="nil"/>
            </w:tcBorders>
          </w:tcPr>
          <w:p w:rsidR="00012119" w:rsidRPr="00670E5B" w:rsidRDefault="00012119" w:rsidP="00DA7626">
            <w:pPr>
              <w:rPr>
                <w:rFonts w:ascii="Cambria" w:hAnsi="Cambria"/>
                <w:b/>
              </w:rPr>
            </w:pPr>
            <w:r w:rsidRPr="00670E5B">
              <w:rPr>
                <w:rFonts w:ascii="Cambria" w:hAnsi="Cambria"/>
              </w:rPr>
              <w:t>and a Master of Science degree in</w:t>
            </w:r>
          </w:p>
        </w:tc>
        <w:tc>
          <w:tcPr>
            <w:tcW w:w="3926" w:type="dxa"/>
            <w:gridSpan w:val="4"/>
            <w:tcBorders>
              <w:bottom w:val="single" w:sz="4" w:space="0" w:color="auto"/>
            </w:tcBorders>
          </w:tcPr>
          <w:p w:rsidR="00012119" w:rsidRPr="00670E5B" w:rsidRDefault="00012119" w:rsidP="00675621">
            <w:pPr>
              <w:ind w:right="-108"/>
              <w:jc w:val="right"/>
              <w:rPr>
                <w:rFonts w:ascii="Cambria" w:hAnsi="Cambria"/>
              </w:rPr>
            </w:pPr>
            <w:r w:rsidRPr="00670E5B">
              <w:rPr>
                <w:rFonts w:ascii="Cambria" w:hAnsi="Cambria"/>
              </w:rPr>
              <w:t>.</w:t>
            </w:r>
          </w:p>
        </w:tc>
        <w:tc>
          <w:tcPr>
            <w:tcW w:w="3048" w:type="dxa"/>
            <w:gridSpan w:val="3"/>
            <w:tcBorders>
              <w:bottom w:val="nil"/>
            </w:tcBorders>
          </w:tcPr>
          <w:p w:rsidR="00012119" w:rsidRPr="00670E5B" w:rsidRDefault="00012119" w:rsidP="00675621">
            <w:pPr>
              <w:jc w:val="right"/>
              <w:rPr>
                <w:rFonts w:ascii="Cambria" w:hAnsi="Cambria"/>
              </w:rPr>
            </w:pPr>
          </w:p>
        </w:tc>
      </w:tr>
      <w:tr w:rsidR="00670E5B" w:rsidRPr="00670E5B" w:rsidTr="00CA31FC">
        <w:trPr>
          <w:gridAfter w:val="1"/>
          <w:wAfter w:w="360" w:type="dxa"/>
        </w:trPr>
        <w:tc>
          <w:tcPr>
            <w:tcW w:w="10656" w:type="dxa"/>
            <w:gridSpan w:val="10"/>
            <w:tcBorders>
              <w:bottom w:val="nil"/>
            </w:tcBorders>
          </w:tcPr>
          <w:p w:rsidR="00012119" w:rsidRPr="00670E5B" w:rsidRDefault="00012119" w:rsidP="00DA7626">
            <w:pPr>
              <w:rPr>
                <w:rFonts w:ascii="Cambria" w:hAnsi="Cambria"/>
              </w:rPr>
            </w:pPr>
          </w:p>
        </w:tc>
      </w:tr>
      <w:tr w:rsidR="00670E5B" w:rsidRPr="00670E5B" w:rsidTr="00CA31F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101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shd w:val="clear" w:color="auto" w:fill="262626"/>
          </w:tcPr>
          <w:p w:rsidR="00486E1E" w:rsidRPr="00670E5B" w:rsidRDefault="00AB331E" w:rsidP="00F01E63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670E5B">
              <w:rPr>
                <w:rFonts w:ascii="Cambria" w:hAnsi="Cambria"/>
                <w:b/>
                <w:sz w:val="36"/>
                <w:szCs w:val="36"/>
              </w:rPr>
              <w:t xml:space="preserve">Last </w:t>
            </w:r>
            <w:r w:rsidR="00E1267D" w:rsidRPr="00670E5B">
              <w:rPr>
                <w:rFonts w:ascii="Cambria" w:hAnsi="Cambria"/>
                <w:b/>
                <w:sz w:val="36"/>
                <w:szCs w:val="36"/>
              </w:rPr>
              <w:t>Thursday</w:t>
            </w:r>
            <w:r w:rsidRPr="00670E5B">
              <w:rPr>
                <w:rFonts w:ascii="Cambria" w:hAnsi="Cambria"/>
                <w:b/>
                <w:sz w:val="36"/>
                <w:szCs w:val="36"/>
              </w:rPr>
              <w:t xml:space="preserve"> of October or March</w:t>
            </w:r>
            <w:r w:rsidR="00F01E63" w:rsidRPr="00670E5B">
              <w:rPr>
                <w:rFonts w:ascii="Cambria" w:hAnsi="Cambria"/>
                <w:b/>
                <w:sz w:val="36"/>
                <w:szCs w:val="36"/>
              </w:rPr>
              <w:t xml:space="preserve"> (default date)</w:t>
            </w:r>
          </w:p>
        </w:tc>
      </w:tr>
      <w:tr w:rsidR="00670E5B" w:rsidRPr="00670E5B" w:rsidTr="00CA31F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18" w:type="dxa"/>
            <w:tcBorders>
              <w:top w:val="single" w:sz="12" w:space="0" w:color="FFFFFF"/>
              <w:left w:val="single" w:sz="12" w:space="0" w:color="auto"/>
            </w:tcBorders>
            <w:shd w:val="clear" w:color="auto" w:fill="000000"/>
          </w:tcPr>
          <w:p w:rsidR="00486E1E" w:rsidRPr="00670E5B" w:rsidRDefault="00486E1E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770" w:type="dxa"/>
            <w:gridSpan w:val="5"/>
            <w:tcBorders>
              <w:top w:val="single" w:sz="12" w:space="0" w:color="FFFFFF"/>
            </w:tcBorders>
            <w:shd w:val="clear" w:color="auto" w:fill="000000"/>
          </w:tcPr>
          <w:p w:rsidR="00486E1E" w:rsidRPr="00670E5B" w:rsidRDefault="002C0C28" w:rsidP="002D5B9F">
            <w:pPr>
              <w:jc w:val="center"/>
              <w:rPr>
                <w:rFonts w:ascii="Cambria" w:hAnsi="Cambria"/>
                <w:b/>
              </w:rPr>
            </w:pPr>
            <w:r w:rsidRPr="00670E5B">
              <w:rPr>
                <w:rFonts w:ascii="Cambria" w:hAnsi="Cambria"/>
                <w:b/>
              </w:rPr>
              <w:t xml:space="preserve">Typical </w:t>
            </w:r>
            <w:r w:rsidR="003268EA" w:rsidRPr="00670E5B">
              <w:rPr>
                <w:rFonts w:ascii="Cambria" w:hAnsi="Cambria"/>
                <w:b/>
              </w:rPr>
              <w:t>Areas</w:t>
            </w:r>
            <w:r w:rsidR="008544DE" w:rsidRPr="00670E5B">
              <w:rPr>
                <w:rFonts w:ascii="Cambria" w:hAnsi="Cambria"/>
                <w:b/>
              </w:rPr>
              <w:t>/Topics</w:t>
            </w:r>
            <w:r w:rsidR="00486E1E" w:rsidRPr="00670E5B">
              <w:rPr>
                <w:rFonts w:ascii="Cambria" w:hAnsi="Cambria"/>
                <w:b/>
              </w:rPr>
              <w:t xml:space="preserve"> (%Grade), Time</w:t>
            </w:r>
          </w:p>
        </w:tc>
        <w:tc>
          <w:tcPr>
            <w:tcW w:w="1800" w:type="dxa"/>
            <w:gridSpan w:val="3"/>
            <w:tcBorders>
              <w:top w:val="single" w:sz="12" w:space="0" w:color="FFFFFF"/>
            </w:tcBorders>
            <w:shd w:val="clear" w:color="auto" w:fill="000000"/>
          </w:tcPr>
          <w:p w:rsidR="00486E1E" w:rsidRPr="00670E5B" w:rsidRDefault="00486E1E" w:rsidP="002D5B9F">
            <w:pPr>
              <w:jc w:val="center"/>
              <w:rPr>
                <w:rFonts w:ascii="Cambria" w:hAnsi="Cambria"/>
                <w:b/>
              </w:rPr>
            </w:pPr>
            <w:r w:rsidRPr="00670E5B">
              <w:rPr>
                <w:rFonts w:ascii="Cambria" w:hAnsi="Cambria"/>
                <w:b/>
              </w:rPr>
              <w:t>Instructor</w:t>
            </w:r>
          </w:p>
        </w:tc>
        <w:tc>
          <w:tcPr>
            <w:tcW w:w="1728" w:type="dxa"/>
            <w:gridSpan w:val="2"/>
            <w:tcBorders>
              <w:top w:val="single" w:sz="12" w:space="0" w:color="FFFFFF"/>
              <w:right w:val="single" w:sz="12" w:space="0" w:color="auto"/>
            </w:tcBorders>
            <w:shd w:val="clear" w:color="auto" w:fill="000000"/>
          </w:tcPr>
          <w:p w:rsidR="00486E1E" w:rsidRPr="00670E5B" w:rsidRDefault="00785919" w:rsidP="002D5B9F">
            <w:pPr>
              <w:jc w:val="center"/>
              <w:rPr>
                <w:rFonts w:ascii="Cambria" w:hAnsi="Cambria"/>
                <w:b/>
              </w:rPr>
            </w:pPr>
            <w:r w:rsidRPr="00670E5B">
              <w:rPr>
                <w:rFonts w:ascii="Cambria" w:hAnsi="Cambria"/>
                <w:b/>
              </w:rPr>
              <w:t>Points</w:t>
            </w:r>
            <w:r w:rsidR="009875BA" w:rsidRPr="00670E5B">
              <w:rPr>
                <w:rFonts w:ascii="Cambria" w:hAnsi="Cambria"/>
                <w:b/>
              </w:rPr>
              <w:t>/Grade</w:t>
            </w:r>
          </w:p>
        </w:tc>
      </w:tr>
      <w:tr w:rsidR="00670E5B" w:rsidRPr="00670E5B" w:rsidTr="00F01E6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6"/>
        </w:trPr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C670E" w:rsidRPr="00670E5B" w:rsidRDefault="00AC670E" w:rsidP="00BC0038">
            <w:pPr>
              <w:numPr>
                <w:ilvl w:val="0"/>
                <w:numId w:val="8"/>
              </w:numPr>
              <w:ind w:left="270" w:right="-108" w:hanging="270"/>
              <w:rPr>
                <w:rFonts w:ascii="Cambria" w:hAnsi="Cambria"/>
                <w:sz w:val="22"/>
              </w:rPr>
            </w:pPr>
            <w:r w:rsidRPr="00670E5B">
              <w:rPr>
                <w:rFonts w:ascii="Cambria" w:hAnsi="Cambria"/>
                <w:sz w:val="22"/>
              </w:rPr>
              <w:t>Undergraduate</w:t>
            </w:r>
          </w:p>
          <w:p w:rsidR="00AC670E" w:rsidRPr="00670E5B" w:rsidRDefault="00DB0934" w:rsidP="00BC0038">
            <w:pPr>
              <w:ind w:right="-108"/>
              <w:rPr>
                <w:rFonts w:ascii="Cambria" w:hAnsi="Cambria"/>
                <w:bCs/>
                <w:sz w:val="22"/>
              </w:rPr>
            </w:pPr>
            <w:r w:rsidRPr="00670E5B">
              <w:rPr>
                <w:rFonts w:ascii="Cambria" w:hAnsi="Cambria"/>
                <w:bCs/>
                <w:sz w:val="22"/>
              </w:rPr>
              <w:t xml:space="preserve">      </w:t>
            </w:r>
            <w:r w:rsidR="00AC670E" w:rsidRPr="00670E5B">
              <w:rPr>
                <w:rFonts w:ascii="Cambria" w:hAnsi="Cambria"/>
                <w:bCs/>
                <w:sz w:val="22"/>
              </w:rPr>
              <w:t>(Junior/Senior</w:t>
            </w:r>
            <w:r w:rsidR="007172AB" w:rsidRPr="00670E5B">
              <w:rPr>
                <w:rFonts w:ascii="Cambria" w:hAnsi="Cambria"/>
                <w:bCs/>
                <w:sz w:val="22"/>
              </w:rPr>
              <w:t xml:space="preserve"> Level</w:t>
            </w:r>
            <w:r w:rsidR="00AC670E" w:rsidRPr="00670E5B">
              <w:rPr>
                <w:rFonts w:ascii="Cambria" w:hAnsi="Cambria"/>
                <w:bCs/>
                <w:sz w:val="22"/>
              </w:rPr>
              <w:t>)</w:t>
            </w:r>
            <w:r w:rsidR="0023455E" w:rsidRPr="00670E5B">
              <w:rPr>
                <w:rFonts w:ascii="Cambria" w:hAnsi="Cambria"/>
                <w:bCs/>
                <w:sz w:val="22"/>
              </w:rPr>
              <w:t>*</w:t>
            </w:r>
          </w:p>
          <w:p w:rsidR="0023455E" w:rsidRPr="00670E5B" w:rsidRDefault="0023455E" w:rsidP="008B2FEB">
            <w:pPr>
              <w:ind w:right="-108"/>
              <w:rPr>
                <w:rFonts w:ascii="Cambria" w:hAnsi="Cambria"/>
                <w:sz w:val="22"/>
              </w:rPr>
            </w:pPr>
          </w:p>
        </w:tc>
        <w:tc>
          <w:tcPr>
            <w:tcW w:w="477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E90F1D" w:rsidRPr="00670E5B" w:rsidRDefault="002F071B" w:rsidP="00E90F1D">
            <w:pPr>
              <w:rPr>
                <w:rFonts w:ascii="Cambria" w:hAnsi="Cambria"/>
                <w:sz w:val="22"/>
              </w:rPr>
            </w:pPr>
            <w:r w:rsidRPr="00670E5B">
              <w:rPr>
                <w:rFonts w:ascii="Cambria" w:hAnsi="Cambria"/>
                <w:b/>
                <w:sz w:val="22"/>
              </w:rPr>
              <w:t>Topic 1</w:t>
            </w:r>
            <w:r w:rsidR="00DB0934" w:rsidRPr="00670E5B">
              <w:rPr>
                <w:rFonts w:ascii="Cambria" w:hAnsi="Cambria"/>
                <w:b/>
                <w:sz w:val="22"/>
              </w:rPr>
              <w:t>:</w:t>
            </w:r>
            <w:r w:rsidR="00E90F1D" w:rsidRPr="00670E5B">
              <w:rPr>
                <w:rFonts w:ascii="Cambria" w:hAnsi="Cambria"/>
                <w:sz w:val="22"/>
              </w:rPr>
              <w:t xml:space="preserve"> </w:t>
            </w:r>
            <w:r w:rsidR="00DB0934" w:rsidRPr="00670E5B">
              <w:rPr>
                <w:rFonts w:ascii="Cambria" w:hAnsi="Cambria"/>
                <w:sz w:val="22"/>
              </w:rPr>
              <w:t xml:space="preserve"> </w:t>
            </w:r>
            <w:r w:rsidR="00E90F1D" w:rsidRPr="00670E5B">
              <w:rPr>
                <w:rFonts w:ascii="Cambria" w:hAnsi="Cambria"/>
                <w:sz w:val="22"/>
              </w:rPr>
              <w:t>(</w:t>
            </w:r>
            <w:r w:rsidR="00DA1FCD" w:rsidRPr="00670E5B">
              <w:rPr>
                <w:rFonts w:ascii="Cambria" w:hAnsi="Cambria"/>
                <w:sz w:val="22"/>
              </w:rPr>
              <w:t>2</w:t>
            </w:r>
            <w:r w:rsidR="00FB3897" w:rsidRPr="00670E5B">
              <w:rPr>
                <w:rFonts w:ascii="Cambria" w:hAnsi="Cambria"/>
                <w:sz w:val="22"/>
              </w:rPr>
              <w:t>0%) 10</w:t>
            </w:r>
            <w:r w:rsidR="00E90F1D" w:rsidRPr="00670E5B">
              <w:rPr>
                <w:rFonts w:ascii="Cambria" w:hAnsi="Cambria"/>
                <w:sz w:val="22"/>
              </w:rPr>
              <w:t xml:space="preserve">0 </w:t>
            </w:r>
            <w:r w:rsidR="00AD2DDE" w:rsidRPr="00670E5B">
              <w:rPr>
                <w:rFonts w:ascii="Cambria" w:hAnsi="Cambria"/>
                <w:sz w:val="22"/>
              </w:rPr>
              <w:t>minutes</w:t>
            </w:r>
          </w:p>
          <w:p w:rsidR="005D045C" w:rsidRPr="00670E5B" w:rsidRDefault="005D045C" w:rsidP="00E90F1D">
            <w:pPr>
              <w:rPr>
                <w:rFonts w:ascii="Cambria" w:hAnsi="Cambria"/>
                <w:sz w:val="22"/>
              </w:rPr>
            </w:pPr>
          </w:p>
          <w:p w:rsidR="00F22FD3" w:rsidRPr="00670E5B" w:rsidRDefault="008B2FEB" w:rsidP="005D045C">
            <w:pPr>
              <w:ind w:right="-108"/>
              <w:rPr>
                <w:rFonts w:ascii="Cambria" w:hAnsi="Cambria"/>
                <w:sz w:val="22"/>
              </w:rPr>
            </w:pPr>
            <w:r w:rsidRPr="00670E5B">
              <w:rPr>
                <w:rFonts w:ascii="Cambria" w:hAnsi="Cambria"/>
                <w:bCs/>
                <w:sz w:val="16"/>
                <w:szCs w:val="16"/>
              </w:rPr>
              <w:t xml:space="preserve">*400/500 level courses can be considered undergraduate courses. 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AC670E" w:rsidRPr="00670E5B" w:rsidRDefault="00CA49CD" w:rsidP="00DB0934">
            <w:pPr>
              <w:rPr>
                <w:rFonts w:ascii="Cambria" w:hAnsi="Cambria"/>
                <w:sz w:val="22"/>
              </w:rPr>
            </w:pPr>
            <w:r w:rsidRPr="00670E5B">
              <w:rPr>
                <w:rFonts w:ascii="Cambria" w:hAnsi="Cambria"/>
                <w:sz w:val="22"/>
              </w:rPr>
              <w:t xml:space="preserve">Dr. </w:t>
            </w:r>
            <w:r w:rsidR="00DB0934" w:rsidRPr="00670E5B">
              <w:rPr>
                <w:rFonts w:ascii="Cambria" w:hAnsi="Cambria"/>
                <w:sz w:val="22"/>
              </w:rPr>
              <w:t>Name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670E" w:rsidRPr="00670E5B" w:rsidRDefault="00AC670E">
            <w:pPr>
              <w:rPr>
                <w:rFonts w:ascii="Cambria" w:hAnsi="Cambria"/>
                <w:sz w:val="22"/>
              </w:rPr>
            </w:pPr>
          </w:p>
        </w:tc>
      </w:tr>
      <w:tr w:rsidR="00670E5B" w:rsidRPr="00670E5B" w:rsidTr="00CA31F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2718" w:type="dxa"/>
            <w:tcBorders>
              <w:left w:val="single" w:sz="12" w:space="0" w:color="auto"/>
              <w:bottom w:val="double" w:sz="6" w:space="0" w:color="auto"/>
            </w:tcBorders>
          </w:tcPr>
          <w:p w:rsidR="00D93E75" w:rsidRPr="00670E5B" w:rsidRDefault="0023455E" w:rsidP="00F01E63">
            <w:pPr>
              <w:ind w:right="-108"/>
              <w:rPr>
                <w:rFonts w:ascii="Cambria" w:hAnsi="Cambria"/>
                <w:sz w:val="22"/>
              </w:rPr>
            </w:pPr>
            <w:r w:rsidRPr="00670E5B">
              <w:rPr>
                <w:rFonts w:ascii="Cambria" w:hAnsi="Cambria"/>
                <w:sz w:val="22"/>
              </w:rPr>
              <w:t>B.</w:t>
            </w:r>
            <w:r w:rsidR="00DB0934" w:rsidRPr="00670E5B">
              <w:rPr>
                <w:rFonts w:ascii="Cambria" w:hAnsi="Cambria"/>
                <w:sz w:val="22"/>
              </w:rPr>
              <w:t xml:space="preserve"> </w:t>
            </w:r>
            <w:r w:rsidR="000C4376" w:rsidRPr="00670E5B">
              <w:rPr>
                <w:rFonts w:ascii="Cambria" w:hAnsi="Cambria"/>
                <w:sz w:val="22"/>
              </w:rPr>
              <w:t xml:space="preserve"> Topics</w:t>
            </w:r>
            <w:r w:rsidR="00BC0038" w:rsidRPr="00670E5B">
              <w:rPr>
                <w:rFonts w:ascii="Cambria" w:hAnsi="Cambria"/>
                <w:sz w:val="22"/>
              </w:rPr>
              <w:t xml:space="preserve"> (500/600 level)</w:t>
            </w:r>
            <w:r w:rsidRPr="00670E5B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4770" w:type="dxa"/>
            <w:gridSpan w:val="5"/>
            <w:tcBorders>
              <w:bottom w:val="double" w:sz="6" w:space="0" w:color="auto"/>
            </w:tcBorders>
          </w:tcPr>
          <w:p w:rsidR="00E10F5D" w:rsidRPr="00670E5B" w:rsidRDefault="00FB3897" w:rsidP="00C92CA9">
            <w:pPr>
              <w:ind w:right="-108"/>
              <w:rPr>
                <w:rFonts w:ascii="Cambria" w:hAnsi="Cambria"/>
                <w:sz w:val="22"/>
              </w:rPr>
            </w:pPr>
            <w:r w:rsidRPr="00670E5B">
              <w:rPr>
                <w:rFonts w:ascii="Cambria" w:hAnsi="Cambria"/>
                <w:b/>
                <w:sz w:val="22"/>
              </w:rPr>
              <w:t>Topic</w:t>
            </w:r>
            <w:r w:rsidR="00DB0934" w:rsidRPr="00670E5B">
              <w:rPr>
                <w:rFonts w:ascii="Cambria" w:hAnsi="Cambria"/>
                <w:b/>
                <w:sz w:val="22"/>
              </w:rPr>
              <w:t xml:space="preserve"> </w:t>
            </w:r>
            <w:r w:rsidR="00C92CA9" w:rsidRPr="00670E5B">
              <w:rPr>
                <w:rFonts w:ascii="Cambria" w:hAnsi="Cambria"/>
                <w:b/>
                <w:sz w:val="22"/>
              </w:rPr>
              <w:t>2</w:t>
            </w:r>
            <w:r w:rsidRPr="00670E5B">
              <w:rPr>
                <w:rFonts w:ascii="Cambria" w:hAnsi="Cambria"/>
                <w:b/>
                <w:sz w:val="22"/>
              </w:rPr>
              <w:t>:</w:t>
            </w:r>
            <w:r w:rsidRPr="00670E5B">
              <w:rPr>
                <w:rFonts w:ascii="Cambria" w:hAnsi="Cambria"/>
                <w:sz w:val="22"/>
              </w:rPr>
              <w:t xml:space="preserve"> </w:t>
            </w:r>
            <w:r w:rsidR="00DB0934" w:rsidRPr="00670E5B">
              <w:rPr>
                <w:rFonts w:ascii="Cambria" w:hAnsi="Cambria"/>
                <w:sz w:val="22"/>
              </w:rPr>
              <w:t xml:space="preserve"> </w:t>
            </w:r>
            <w:r w:rsidRPr="00670E5B">
              <w:rPr>
                <w:rFonts w:ascii="Cambria" w:hAnsi="Cambria"/>
                <w:sz w:val="22"/>
              </w:rPr>
              <w:t xml:space="preserve">Graduate level </w:t>
            </w:r>
            <w:r w:rsidR="005D045C" w:rsidRPr="00670E5B">
              <w:rPr>
                <w:rFonts w:ascii="Cambria" w:hAnsi="Cambria"/>
                <w:sz w:val="22"/>
              </w:rPr>
              <w:t xml:space="preserve">Math </w:t>
            </w:r>
            <w:r w:rsidRPr="00670E5B">
              <w:rPr>
                <w:rFonts w:ascii="Cambria" w:hAnsi="Cambria"/>
                <w:sz w:val="22"/>
              </w:rPr>
              <w:t>course</w:t>
            </w:r>
            <w:r w:rsidR="00F01E63" w:rsidRPr="00670E5B">
              <w:rPr>
                <w:rFonts w:ascii="Cambria" w:hAnsi="Cambria"/>
                <w:bCs/>
                <w:sz w:val="22"/>
              </w:rPr>
              <w:t>*</w:t>
            </w:r>
            <w:r w:rsidR="00366B30" w:rsidRPr="00670E5B">
              <w:rPr>
                <w:rFonts w:ascii="Cambria" w:hAnsi="Cambria"/>
                <w:sz w:val="22"/>
              </w:rPr>
              <w:t>:</w:t>
            </w:r>
            <w:r w:rsidRPr="00670E5B">
              <w:rPr>
                <w:rFonts w:ascii="Cambria" w:hAnsi="Cambria"/>
                <w:sz w:val="22"/>
              </w:rPr>
              <w:t xml:space="preserve"> </w:t>
            </w:r>
            <w:r w:rsidR="001476F9" w:rsidRPr="00670E5B">
              <w:rPr>
                <w:rFonts w:ascii="Cambria" w:hAnsi="Cambria"/>
                <w:sz w:val="22"/>
              </w:rPr>
              <w:t xml:space="preserve"> </w:t>
            </w:r>
            <w:r w:rsidRPr="00670E5B">
              <w:rPr>
                <w:rFonts w:ascii="Cambria" w:hAnsi="Cambria"/>
                <w:sz w:val="22"/>
              </w:rPr>
              <w:t>(</w:t>
            </w:r>
            <w:r w:rsidR="00F01E63" w:rsidRPr="00670E5B">
              <w:rPr>
                <w:rFonts w:ascii="Cambria" w:hAnsi="Cambria"/>
                <w:sz w:val="22"/>
              </w:rPr>
              <w:t>15</w:t>
            </w:r>
            <w:r w:rsidR="00366B30" w:rsidRPr="00670E5B">
              <w:rPr>
                <w:rFonts w:ascii="Cambria" w:hAnsi="Cambria"/>
                <w:sz w:val="22"/>
              </w:rPr>
              <w:t xml:space="preserve">%) </w:t>
            </w:r>
            <w:r w:rsidR="00F01E63" w:rsidRPr="00670E5B">
              <w:rPr>
                <w:rFonts w:ascii="Cambria" w:hAnsi="Cambria"/>
                <w:sz w:val="22"/>
              </w:rPr>
              <w:t>70</w:t>
            </w:r>
            <w:r w:rsidR="00366B30" w:rsidRPr="00670E5B">
              <w:rPr>
                <w:rFonts w:ascii="Cambria" w:hAnsi="Cambria"/>
                <w:sz w:val="22"/>
              </w:rPr>
              <w:t xml:space="preserve"> min</w:t>
            </w:r>
            <w:r w:rsidR="00C92CA9" w:rsidRPr="00670E5B">
              <w:rPr>
                <w:rFonts w:ascii="Cambria" w:hAnsi="Cambria"/>
                <w:sz w:val="22"/>
              </w:rPr>
              <w:t>.</w:t>
            </w:r>
            <w:r w:rsidR="00366B30" w:rsidRPr="00670E5B">
              <w:rPr>
                <w:rFonts w:ascii="Cambria" w:hAnsi="Cambria"/>
                <w:sz w:val="22"/>
              </w:rPr>
              <w:t xml:space="preserve"> </w:t>
            </w:r>
          </w:p>
          <w:p w:rsidR="00C92CA9" w:rsidRPr="00670E5B" w:rsidRDefault="00CA31FC" w:rsidP="00C92CA9">
            <w:pPr>
              <w:ind w:right="-108"/>
              <w:rPr>
                <w:rFonts w:ascii="Cambria" w:hAnsi="Cambria"/>
                <w:sz w:val="16"/>
                <w:szCs w:val="16"/>
              </w:rPr>
            </w:pPr>
            <w:r w:rsidRPr="00670E5B">
              <w:rPr>
                <w:rFonts w:ascii="Cambria" w:hAnsi="Cambria"/>
                <w:bCs/>
                <w:sz w:val="16"/>
                <w:szCs w:val="16"/>
              </w:rPr>
              <w:t>*</w:t>
            </w:r>
            <w:r w:rsidRPr="00670E5B">
              <w:rPr>
                <w:rFonts w:ascii="Cambria" w:hAnsi="Cambria"/>
                <w:sz w:val="16"/>
                <w:szCs w:val="16"/>
              </w:rPr>
              <w:t xml:space="preserve"> </w:t>
            </w:r>
            <w:r w:rsidR="00C92CA9" w:rsidRPr="00670E5B">
              <w:rPr>
                <w:rFonts w:ascii="Cambria" w:hAnsi="Cambria"/>
                <w:sz w:val="16"/>
                <w:szCs w:val="16"/>
              </w:rPr>
              <w:t>Advanced Engineering Mathematics</w:t>
            </w:r>
            <w:r w:rsidR="009A3613" w:rsidRPr="00670E5B">
              <w:rPr>
                <w:rFonts w:ascii="Cambria" w:hAnsi="Cambria"/>
                <w:sz w:val="16"/>
                <w:szCs w:val="16"/>
              </w:rPr>
              <w:t>,</w:t>
            </w:r>
            <w:r w:rsidR="00C92CA9" w:rsidRPr="00670E5B">
              <w:rPr>
                <w:rFonts w:ascii="Cambria" w:hAnsi="Cambria"/>
                <w:sz w:val="16"/>
                <w:szCs w:val="16"/>
              </w:rPr>
              <w:t xml:space="preserve"> another Math course</w:t>
            </w:r>
            <w:r w:rsidR="009A3613" w:rsidRPr="00670E5B">
              <w:rPr>
                <w:rFonts w:ascii="Cambria" w:hAnsi="Cambria"/>
                <w:sz w:val="16"/>
                <w:szCs w:val="16"/>
              </w:rPr>
              <w:t xml:space="preserve"> or a mathematically based engineering course as</w:t>
            </w:r>
            <w:r w:rsidR="005D045C" w:rsidRPr="00670E5B">
              <w:rPr>
                <w:rFonts w:ascii="Cambria" w:hAnsi="Cambria"/>
                <w:sz w:val="16"/>
                <w:szCs w:val="16"/>
              </w:rPr>
              <w:t xml:space="preserve"> required by the Advisory Committee</w:t>
            </w:r>
            <w:r w:rsidR="00C92CA9" w:rsidRPr="00670E5B">
              <w:rPr>
                <w:rFonts w:ascii="Cambria" w:hAnsi="Cambria"/>
                <w:sz w:val="16"/>
                <w:szCs w:val="16"/>
              </w:rPr>
              <w:t>.</w:t>
            </w:r>
            <w:r w:rsidR="00AD3301" w:rsidRPr="00670E5B">
              <w:rPr>
                <w:rFonts w:ascii="Cambria" w:hAnsi="Cambria"/>
                <w:sz w:val="16"/>
                <w:szCs w:val="16"/>
              </w:rPr>
              <w:t xml:space="preserve"> 1</w:t>
            </w:r>
          </w:p>
          <w:p w:rsidR="00C92CA9" w:rsidRPr="00670E5B" w:rsidRDefault="00F01E63" w:rsidP="00F01E63">
            <w:pPr>
              <w:ind w:right="-108"/>
              <w:rPr>
                <w:rFonts w:ascii="Cambria" w:hAnsi="Cambria"/>
                <w:sz w:val="22"/>
              </w:rPr>
            </w:pPr>
            <w:r w:rsidRPr="00670E5B">
              <w:rPr>
                <w:rFonts w:ascii="Cambria" w:hAnsi="Cambria"/>
                <w:b/>
                <w:sz w:val="22"/>
              </w:rPr>
              <w:t>Topic 3:</w:t>
            </w:r>
            <w:r w:rsidRPr="00670E5B">
              <w:rPr>
                <w:rFonts w:ascii="Cambria" w:hAnsi="Cambria"/>
                <w:sz w:val="22"/>
              </w:rPr>
              <w:t xml:space="preserve">  Graduate level course:  (15%) 70 min.</w:t>
            </w:r>
          </w:p>
        </w:tc>
        <w:tc>
          <w:tcPr>
            <w:tcW w:w="1800" w:type="dxa"/>
            <w:gridSpan w:val="3"/>
            <w:tcBorders>
              <w:bottom w:val="double" w:sz="6" w:space="0" w:color="auto"/>
            </w:tcBorders>
          </w:tcPr>
          <w:p w:rsidR="00486E1E" w:rsidRPr="00670E5B" w:rsidRDefault="00486E1E" w:rsidP="00D21250">
            <w:pPr>
              <w:rPr>
                <w:rFonts w:ascii="Cambria" w:hAnsi="Cambria"/>
                <w:sz w:val="22"/>
              </w:rPr>
            </w:pPr>
            <w:r w:rsidRPr="00670E5B">
              <w:rPr>
                <w:rFonts w:ascii="Cambria" w:hAnsi="Cambria"/>
                <w:sz w:val="22"/>
              </w:rPr>
              <w:t xml:space="preserve">Dr. </w:t>
            </w:r>
            <w:r w:rsidR="00DB0934" w:rsidRPr="00670E5B">
              <w:rPr>
                <w:rFonts w:ascii="Cambria" w:hAnsi="Cambria"/>
                <w:sz w:val="22"/>
              </w:rPr>
              <w:t>Name</w:t>
            </w:r>
          </w:p>
          <w:p w:rsidR="00C167E9" w:rsidRPr="00670E5B" w:rsidRDefault="00C167E9" w:rsidP="00D21250">
            <w:pPr>
              <w:rPr>
                <w:rFonts w:ascii="Cambria" w:hAnsi="Cambria"/>
                <w:sz w:val="22"/>
              </w:rPr>
            </w:pPr>
          </w:p>
          <w:p w:rsidR="00FB3897" w:rsidRPr="00670E5B" w:rsidRDefault="00FB3897" w:rsidP="00DB0934">
            <w:pPr>
              <w:rPr>
                <w:rFonts w:ascii="Cambria" w:hAnsi="Cambria"/>
                <w:sz w:val="22"/>
              </w:rPr>
            </w:pPr>
            <w:r w:rsidRPr="00670E5B">
              <w:rPr>
                <w:rFonts w:ascii="Cambria" w:hAnsi="Cambria"/>
                <w:sz w:val="22"/>
              </w:rPr>
              <w:t xml:space="preserve">Dr. </w:t>
            </w:r>
            <w:r w:rsidR="00DB0934" w:rsidRPr="00670E5B">
              <w:rPr>
                <w:rFonts w:ascii="Cambria" w:hAnsi="Cambria"/>
                <w:sz w:val="22"/>
              </w:rPr>
              <w:t>Name</w:t>
            </w:r>
          </w:p>
        </w:tc>
        <w:tc>
          <w:tcPr>
            <w:tcW w:w="1728" w:type="dxa"/>
            <w:gridSpan w:val="2"/>
            <w:tcBorders>
              <w:bottom w:val="double" w:sz="6" w:space="0" w:color="auto"/>
              <w:right w:val="single" w:sz="12" w:space="0" w:color="auto"/>
            </w:tcBorders>
          </w:tcPr>
          <w:p w:rsidR="00486E1E" w:rsidRPr="00670E5B" w:rsidRDefault="00486E1E">
            <w:pPr>
              <w:rPr>
                <w:rFonts w:ascii="Cambria" w:hAnsi="Cambria"/>
                <w:sz w:val="22"/>
              </w:rPr>
            </w:pPr>
          </w:p>
        </w:tc>
      </w:tr>
      <w:tr w:rsidR="00670E5B" w:rsidRPr="00670E5B" w:rsidTr="00F01E6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718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D3744" w:rsidRPr="00670E5B" w:rsidRDefault="007D3744" w:rsidP="00AD1EEA">
            <w:pPr>
              <w:pStyle w:val="Heading3"/>
              <w:ind w:left="-90"/>
              <w:jc w:val="right"/>
              <w:rPr>
                <w:rFonts w:ascii="Cambria" w:hAnsi="Cambria"/>
                <w:sz w:val="32"/>
              </w:rPr>
            </w:pPr>
            <w:r w:rsidRPr="00670E5B">
              <w:rPr>
                <w:rFonts w:ascii="Cambria" w:hAnsi="Cambria"/>
                <w:sz w:val="32"/>
              </w:rPr>
              <w:t>Total of A and B</w:t>
            </w:r>
          </w:p>
        </w:tc>
        <w:tc>
          <w:tcPr>
            <w:tcW w:w="8298" w:type="dxa"/>
            <w:gridSpan w:val="10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3744" w:rsidRPr="00670E5B" w:rsidRDefault="007D3744" w:rsidP="007D3744">
            <w:pPr>
              <w:rPr>
                <w:rFonts w:ascii="Cambria" w:hAnsi="Cambria"/>
                <w:sz w:val="32"/>
              </w:rPr>
            </w:pPr>
            <w:r w:rsidRPr="00670E5B">
              <w:rPr>
                <w:rFonts w:ascii="Cambria" w:hAnsi="Cambria"/>
                <w:b/>
                <w:bCs/>
                <w:sz w:val="32"/>
              </w:rPr>
              <w:t>50% (240 m</w:t>
            </w:r>
            <w:r w:rsidR="002C0C28" w:rsidRPr="00670E5B">
              <w:rPr>
                <w:rFonts w:ascii="Cambria" w:hAnsi="Cambria"/>
                <w:b/>
                <w:bCs/>
                <w:sz w:val="32"/>
              </w:rPr>
              <w:t>inu</w:t>
            </w:r>
            <w:r w:rsidRPr="00670E5B">
              <w:rPr>
                <w:rFonts w:ascii="Cambria" w:hAnsi="Cambria"/>
                <w:b/>
                <w:bCs/>
                <w:sz w:val="32"/>
              </w:rPr>
              <w:t>t</w:t>
            </w:r>
            <w:r w:rsidR="002C0C28" w:rsidRPr="00670E5B">
              <w:rPr>
                <w:rFonts w:ascii="Cambria" w:hAnsi="Cambria"/>
                <w:b/>
                <w:bCs/>
                <w:sz w:val="32"/>
              </w:rPr>
              <w:t>e</w:t>
            </w:r>
            <w:r w:rsidRPr="00670E5B">
              <w:rPr>
                <w:rFonts w:ascii="Cambria" w:hAnsi="Cambria"/>
                <w:b/>
                <w:bCs/>
                <w:sz w:val="32"/>
              </w:rPr>
              <w:t>s = 4 hours)</w:t>
            </w:r>
          </w:p>
        </w:tc>
      </w:tr>
    </w:tbl>
    <w:p w:rsidR="002D5B9F" w:rsidRPr="00670E5B" w:rsidRDefault="002D5B9F"/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4"/>
        <w:gridCol w:w="4794"/>
        <w:gridCol w:w="1985"/>
        <w:gridCol w:w="1705"/>
      </w:tblGrid>
      <w:tr w:rsidR="00670E5B" w:rsidRPr="00670E5B" w:rsidTr="00C81BFB">
        <w:tc>
          <w:tcPr>
            <w:tcW w:w="110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shd w:val="clear" w:color="auto" w:fill="262626"/>
          </w:tcPr>
          <w:p w:rsidR="00BC0038" w:rsidRPr="00670E5B" w:rsidRDefault="00BC0038" w:rsidP="00F01E63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670E5B">
              <w:rPr>
                <w:rFonts w:ascii="Cambria" w:hAnsi="Cambria"/>
                <w:b/>
                <w:sz w:val="36"/>
                <w:szCs w:val="36"/>
              </w:rPr>
              <w:t>Last Friday of October or March</w:t>
            </w:r>
            <w:r w:rsidR="00F01E63" w:rsidRPr="00670E5B">
              <w:rPr>
                <w:rFonts w:ascii="Cambria" w:hAnsi="Cambria"/>
                <w:b/>
                <w:sz w:val="36"/>
                <w:szCs w:val="36"/>
              </w:rPr>
              <w:t xml:space="preserve"> (default date)</w:t>
            </w:r>
          </w:p>
        </w:tc>
      </w:tr>
      <w:tr w:rsidR="00670E5B" w:rsidRPr="00670E5B" w:rsidTr="00E10F5D">
        <w:tc>
          <w:tcPr>
            <w:tcW w:w="2604" w:type="dxa"/>
            <w:tcBorders>
              <w:top w:val="single" w:sz="12" w:space="0" w:color="FFFFFF"/>
              <w:left w:val="single" w:sz="12" w:space="0" w:color="auto"/>
            </w:tcBorders>
            <w:shd w:val="clear" w:color="auto" w:fill="000000"/>
          </w:tcPr>
          <w:p w:rsidR="00AA0999" w:rsidRPr="00670E5B" w:rsidRDefault="00AA0999" w:rsidP="00753FBB">
            <w:pPr>
              <w:rPr>
                <w:rFonts w:ascii="Cambria" w:hAnsi="Cambria"/>
                <w:b/>
              </w:rPr>
            </w:pPr>
          </w:p>
        </w:tc>
        <w:tc>
          <w:tcPr>
            <w:tcW w:w="4794" w:type="dxa"/>
            <w:tcBorders>
              <w:top w:val="single" w:sz="12" w:space="0" w:color="FFFFFF"/>
            </w:tcBorders>
            <w:shd w:val="clear" w:color="auto" w:fill="000000"/>
          </w:tcPr>
          <w:p w:rsidR="00AA0999" w:rsidRPr="00670E5B" w:rsidRDefault="0023455E" w:rsidP="002D5B9F">
            <w:pPr>
              <w:jc w:val="center"/>
              <w:rPr>
                <w:rFonts w:ascii="Cambria" w:hAnsi="Cambria"/>
                <w:b/>
              </w:rPr>
            </w:pPr>
            <w:r w:rsidRPr="00670E5B">
              <w:rPr>
                <w:rFonts w:ascii="Cambria" w:hAnsi="Cambria"/>
                <w:b/>
              </w:rPr>
              <w:t xml:space="preserve">Typical </w:t>
            </w:r>
            <w:r w:rsidR="00AA0999" w:rsidRPr="00670E5B">
              <w:rPr>
                <w:rFonts w:ascii="Cambria" w:hAnsi="Cambria"/>
                <w:b/>
              </w:rPr>
              <w:t>Areas/Topics (%Grade), Time</w:t>
            </w:r>
          </w:p>
        </w:tc>
        <w:tc>
          <w:tcPr>
            <w:tcW w:w="1985" w:type="dxa"/>
            <w:tcBorders>
              <w:top w:val="single" w:sz="12" w:space="0" w:color="FFFFFF"/>
            </w:tcBorders>
            <w:shd w:val="clear" w:color="auto" w:fill="000000"/>
          </w:tcPr>
          <w:p w:rsidR="00AA0999" w:rsidRPr="00670E5B" w:rsidRDefault="00AA0999" w:rsidP="002D5B9F">
            <w:pPr>
              <w:jc w:val="center"/>
              <w:rPr>
                <w:rFonts w:ascii="Cambria" w:hAnsi="Cambria"/>
                <w:b/>
              </w:rPr>
            </w:pPr>
            <w:r w:rsidRPr="00670E5B">
              <w:rPr>
                <w:rFonts w:ascii="Cambria" w:hAnsi="Cambria"/>
                <w:b/>
              </w:rPr>
              <w:t>Instructor</w:t>
            </w:r>
          </w:p>
        </w:tc>
        <w:tc>
          <w:tcPr>
            <w:tcW w:w="1705" w:type="dxa"/>
            <w:tcBorders>
              <w:top w:val="single" w:sz="12" w:space="0" w:color="FFFFFF"/>
              <w:right w:val="single" w:sz="12" w:space="0" w:color="auto"/>
            </w:tcBorders>
            <w:shd w:val="clear" w:color="auto" w:fill="000000"/>
          </w:tcPr>
          <w:p w:rsidR="00AA0999" w:rsidRPr="00670E5B" w:rsidRDefault="00AA0999" w:rsidP="002D5B9F">
            <w:pPr>
              <w:jc w:val="center"/>
              <w:rPr>
                <w:rFonts w:ascii="Cambria" w:hAnsi="Cambria"/>
                <w:b/>
              </w:rPr>
            </w:pPr>
            <w:r w:rsidRPr="00670E5B">
              <w:rPr>
                <w:rFonts w:ascii="Cambria" w:hAnsi="Cambria"/>
                <w:b/>
              </w:rPr>
              <w:t>Points/Grade</w:t>
            </w:r>
          </w:p>
        </w:tc>
      </w:tr>
      <w:tr w:rsidR="00670E5B" w:rsidRPr="00670E5B" w:rsidTr="00E10F5D">
        <w:trPr>
          <w:trHeight w:val="555"/>
        </w:trPr>
        <w:tc>
          <w:tcPr>
            <w:tcW w:w="2604" w:type="dxa"/>
            <w:tcBorders>
              <w:top w:val="single" w:sz="12" w:space="0" w:color="auto"/>
              <w:left w:val="single" w:sz="12" w:space="0" w:color="auto"/>
            </w:tcBorders>
          </w:tcPr>
          <w:p w:rsidR="00AA0999" w:rsidRPr="00670E5B" w:rsidRDefault="00AA0999">
            <w:pPr>
              <w:rPr>
                <w:rFonts w:ascii="Cambria" w:hAnsi="Cambria"/>
              </w:rPr>
            </w:pPr>
            <w:r w:rsidRPr="00670E5B">
              <w:rPr>
                <w:rFonts w:ascii="Cambria" w:hAnsi="Cambria"/>
                <w:b/>
                <w:bCs/>
              </w:rPr>
              <w:t>C</w:t>
            </w:r>
            <w:r w:rsidRPr="00670E5B">
              <w:rPr>
                <w:rFonts w:ascii="Cambria" w:hAnsi="Cambria"/>
              </w:rPr>
              <w:t>. Graduate (600 level)</w:t>
            </w:r>
          </w:p>
        </w:tc>
        <w:tc>
          <w:tcPr>
            <w:tcW w:w="4794" w:type="dxa"/>
            <w:tcBorders>
              <w:top w:val="single" w:sz="12" w:space="0" w:color="auto"/>
            </w:tcBorders>
          </w:tcPr>
          <w:p w:rsidR="00AA0999" w:rsidRPr="00670E5B" w:rsidRDefault="00AA0999" w:rsidP="00F01E63">
            <w:pPr>
              <w:rPr>
                <w:rFonts w:ascii="Cambria" w:hAnsi="Cambria"/>
              </w:rPr>
            </w:pPr>
            <w:r w:rsidRPr="00670E5B">
              <w:rPr>
                <w:rFonts w:ascii="Cambria" w:hAnsi="Cambria"/>
                <w:b/>
                <w:sz w:val="22"/>
              </w:rPr>
              <w:t xml:space="preserve">Topic </w:t>
            </w:r>
            <w:r w:rsidR="00F01E63" w:rsidRPr="00670E5B">
              <w:rPr>
                <w:rFonts w:ascii="Cambria" w:hAnsi="Cambria"/>
                <w:b/>
                <w:sz w:val="22"/>
              </w:rPr>
              <w:t>4</w:t>
            </w:r>
            <w:r w:rsidRPr="00670E5B">
              <w:rPr>
                <w:rFonts w:ascii="Cambria" w:hAnsi="Cambria"/>
                <w:b/>
                <w:sz w:val="22"/>
              </w:rPr>
              <w:t>:</w:t>
            </w:r>
            <w:r w:rsidRPr="00670E5B">
              <w:rPr>
                <w:rFonts w:ascii="Cambria" w:hAnsi="Cambria"/>
              </w:rPr>
              <w:t xml:space="preserve">  (15%) 70 </w:t>
            </w:r>
            <w:r w:rsidR="00AD2DDE" w:rsidRPr="00670E5B">
              <w:rPr>
                <w:rFonts w:ascii="Cambria" w:hAnsi="Cambria"/>
                <w:sz w:val="22"/>
              </w:rPr>
              <w:t>minutes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AA0999" w:rsidRPr="00670E5B" w:rsidRDefault="00AA0999" w:rsidP="00DB0934">
            <w:pPr>
              <w:ind w:right="-273"/>
              <w:rPr>
                <w:rFonts w:ascii="Cambria" w:hAnsi="Cambria"/>
              </w:rPr>
            </w:pPr>
            <w:r w:rsidRPr="00670E5B">
              <w:rPr>
                <w:rFonts w:ascii="Cambria" w:hAnsi="Cambria"/>
              </w:rPr>
              <w:t>Dr. Name</w:t>
            </w:r>
          </w:p>
        </w:tc>
        <w:tc>
          <w:tcPr>
            <w:tcW w:w="1705" w:type="dxa"/>
            <w:tcBorders>
              <w:top w:val="single" w:sz="12" w:space="0" w:color="auto"/>
              <w:right w:val="single" w:sz="12" w:space="0" w:color="auto"/>
            </w:tcBorders>
          </w:tcPr>
          <w:p w:rsidR="00AA0999" w:rsidRPr="00670E5B" w:rsidRDefault="00AA0999">
            <w:pPr>
              <w:ind w:right="-273"/>
              <w:rPr>
                <w:rFonts w:ascii="Cambria" w:hAnsi="Cambria"/>
              </w:rPr>
            </w:pPr>
          </w:p>
        </w:tc>
      </w:tr>
      <w:tr w:rsidR="00670E5B" w:rsidRPr="00670E5B" w:rsidTr="00C0730F">
        <w:trPr>
          <w:trHeight w:val="476"/>
        </w:trPr>
        <w:tc>
          <w:tcPr>
            <w:tcW w:w="2604" w:type="dxa"/>
            <w:tcBorders>
              <w:left w:val="single" w:sz="12" w:space="0" w:color="auto"/>
              <w:bottom w:val="single" w:sz="4" w:space="0" w:color="auto"/>
            </w:tcBorders>
          </w:tcPr>
          <w:p w:rsidR="00AA0999" w:rsidRPr="00670E5B" w:rsidRDefault="00AA0999">
            <w:pPr>
              <w:rPr>
                <w:rFonts w:ascii="Cambria" w:hAnsi="Cambria"/>
              </w:rPr>
            </w:pPr>
          </w:p>
        </w:tc>
        <w:tc>
          <w:tcPr>
            <w:tcW w:w="4794" w:type="dxa"/>
            <w:tcBorders>
              <w:bottom w:val="single" w:sz="4" w:space="0" w:color="auto"/>
            </w:tcBorders>
          </w:tcPr>
          <w:p w:rsidR="00AA0999" w:rsidRPr="00670E5B" w:rsidRDefault="00AA0999" w:rsidP="00F01E63">
            <w:pPr>
              <w:rPr>
                <w:rFonts w:ascii="Cambria" w:hAnsi="Cambria"/>
              </w:rPr>
            </w:pPr>
            <w:r w:rsidRPr="00670E5B">
              <w:rPr>
                <w:rFonts w:ascii="Cambria" w:hAnsi="Cambria"/>
                <w:b/>
                <w:sz w:val="22"/>
              </w:rPr>
              <w:t xml:space="preserve">Topic </w:t>
            </w:r>
            <w:r w:rsidR="00F01E63" w:rsidRPr="00670E5B">
              <w:rPr>
                <w:rFonts w:ascii="Cambria" w:hAnsi="Cambria"/>
                <w:b/>
                <w:sz w:val="22"/>
              </w:rPr>
              <w:t>5</w:t>
            </w:r>
            <w:r w:rsidRPr="00670E5B">
              <w:rPr>
                <w:rFonts w:ascii="Cambria" w:hAnsi="Cambria"/>
                <w:b/>
                <w:sz w:val="22"/>
              </w:rPr>
              <w:t>:</w:t>
            </w:r>
            <w:r w:rsidRPr="00670E5B">
              <w:rPr>
                <w:rFonts w:ascii="Cambria" w:hAnsi="Cambria"/>
              </w:rPr>
              <w:t xml:space="preserve">  (15%) 70 </w:t>
            </w:r>
            <w:r w:rsidR="00AD2DDE" w:rsidRPr="00670E5B">
              <w:rPr>
                <w:rFonts w:ascii="Cambria" w:hAnsi="Cambria"/>
                <w:sz w:val="22"/>
              </w:rPr>
              <w:t>minutes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0999" w:rsidRPr="00670E5B" w:rsidRDefault="00AA0999" w:rsidP="00DB0934">
            <w:pPr>
              <w:rPr>
                <w:rFonts w:ascii="Cambria" w:hAnsi="Cambria"/>
              </w:rPr>
            </w:pPr>
            <w:r w:rsidRPr="00670E5B">
              <w:rPr>
                <w:rFonts w:ascii="Cambria" w:hAnsi="Cambria"/>
              </w:rPr>
              <w:t>Dr. Name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12" w:space="0" w:color="auto"/>
            </w:tcBorders>
          </w:tcPr>
          <w:p w:rsidR="00AA0999" w:rsidRPr="00670E5B" w:rsidRDefault="00AA0999">
            <w:pPr>
              <w:rPr>
                <w:rFonts w:ascii="Cambria" w:hAnsi="Cambria"/>
              </w:rPr>
            </w:pPr>
          </w:p>
        </w:tc>
      </w:tr>
      <w:tr w:rsidR="00670E5B" w:rsidRPr="00670E5B" w:rsidTr="00C0730F">
        <w:trPr>
          <w:trHeight w:val="350"/>
        </w:trPr>
        <w:tc>
          <w:tcPr>
            <w:tcW w:w="2604" w:type="dxa"/>
            <w:tcBorders>
              <w:left w:val="single" w:sz="12" w:space="0" w:color="auto"/>
              <w:bottom w:val="double" w:sz="6" w:space="0" w:color="auto"/>
            </w:tcBorders>
          </w:tcPr>
          <w:p w:rsidR="00AA0999" w:rsidRPr="00670E5B" w:rsidRDefault="00AA0999">
            <w:pPr>
              <w:rPr>
                <w:rFonts w:ascii="Cambria" w:hAnsi="Cambria"/>
              </w:rPr>
            </w:pPr>
          </w:p>
        </w:tc>
        <w:tc>
          <w:tcPr>
            <w:tcW w:w="4794" w:type="dxa"/>
            <w:tcBorders>
              <w:bottom w:val="double" w:sz="6" w:space="0" w:color="auto"/>
            </w:tcBorders>
          </w:tcPr>
          <w:p w:rsidR="00AA0999" w:rsidRPr="00670E5B" w:rsidRDefault="00AA0999" w:rsidP="00F01E63">
            <w:pPr>
              <w:rPr>
                <w:rFonts w:ascii="Cambria" w:hAnsi="Cambria"/>
              </w:rPr>
            </w:pPr>
            <w:r w:rsidRPr="00670E5B">
              <w:rPr>
                <w:rFonts w:ascii="Cambria" w:hAnsi="Cambria"/>
                <w:b/>
                <w:sz w:val="22"/>
              </w:rPr>
              <w:t xml:space="preserve">Topic </w:t>
            </w:r>
            <w:r w:rsidR="00F01E63" w:rsidRPr="00670E5B">
              <w:rPr>
                <w:rFonts w:ascii="Cambria" w:hAnsi="Cambria"/>
                <w:b/>
                <w:sz w:val="22"/>
              </w:rPr>
              <w:t>6</w:t>
            </w:r>
            <w:r w:rsidRPr="00670E5B">
              <w:rPr>
                <w:rFonts w:ascii="Cambria" w:hAnsi="Cambria"/>
                <w:b/>
                <w:sz w:val="22"/>
              </w:rPr>
              <w:t>:</w:t>
            </w:r>
            <w:r w:rsidRPr="00670E5B">
              <w:rPr>
                <w:rFonts w:ascii="Cambria" w:hAnsi="Cambria"/>
              </w:rPr>
              <w:t xml:space="preserve">  (20%) 100 </w:t>
            </w:r>
            <w:r w:rsidR="00AD2DDE" w:rsidRPr="00670E5B">
              <w:rPr>
                <w:rFonts w:ascii="Cambria" w:hAnsi="Cambria"/>
                <w:sz w:val="22"/>
              </w:rPr>
              <w:t>minutes</w:t>
            </w:r>
          </w:p>
        </w:tc>
        <w:tc>
          <w:tcPr>
            <w:tcW w:w="1985" w:type="dxa"/>
            <w:tcBorders>
              <w:bottom w:val="double" w:sz="6" w:space="0" w:color="auto"/>
            </w:tcBorders>
          </w:tcPr>
          <w:p w:rsidR="00AA0999" w:rsidRPr="00670E5B" w:rsidRDefault="00AA0999" w:rsidP="00DB0934">
            <w:pPr>
              <w:rPr>
                <w:rFonts w:ascii="Cambria" w:hAnsi="Cambria"/>
              </w:rPr>
            </w:pPr>
            <w:r w:rsidRPr="00670E5B">
              <w:rPr>
                <w:rFonts w:ascii="Cambria" w:hAnsi="Cambria"/>
              </w:rPr>
              <w:t>Dr. Name</w:t>
            </w:r>
          </w:p>
        </w:tc>
        <w:tc>
          <w:tcPr>
            <w:tcW w:w="1705" w:type="dxa"/>
            <w:tcBorders>
              <w:bottom w:val="double" w:sz="6" w:space="0" w:color="auto"/>
              <w:right w:val="single" w:sz="12" w:space="0" w:color="auto"/>
            </w:tcBorders>
          </w:tcPr>
          <w:p w:rsidR="00AA0999" w:rsidRPr="00670E5B" w:rsidRDefault="00AA0999">
            <w:pPr>
              <w:rPr>
                <w:rFonts w:ascii="Cambria" w:hAnsi="Cambria"/>
              </w:rPr>
            </w:pPr>
          </w:p>
        </w:tc>
      </w:tr>
      <w:tr w:rsidR="00670E5B" w:rsidRPr="00670E5B" w:rsidTr="00C25482">
        <w:trPr>
          <w:trHeight w:val="99"/>
        </w:trPr>
        <w:tc>
          <w:tcPr>
            <w:tcW w:w="2604" w:type="dxa"/>
            <w:tcBorders>
              <w:left w:val="single" w:sz="12" w:space="0" w:color="auto"/>
              <w:bottom w:val="double" w:sz="6" w:space="0" w:color="auto"/>
            </w:tcBorders>
          </w:tcPr>
          <w:p w:rsidR="0023455E" w:rsidRPr="00670E5B" w:rsidRDefault="0023455E">
            <w:pPr>
              <w:rPr>
                <w:rFonts w:ascii="Cambria" w:hAnsi="Cambria"/>
              </w:rPr>
            </w:pPr>
          </w:p>
        </w:tc>
        <w:tc>
          <w:tcPr>
            <w:tcW w:w="4794" w:type="dxa"/>
            <w:tcBorders>
              <w:bottom w:val="double" w:sz="6" w:space="0" w:color="auto"/>
            </w:tcBorders>
          </w:tcPr>
          <w:p w:rsidR="0023455E" w:rsidRPr="00670E5B" w:rsidRDefault="0023455E" w:rsidP="00AD3301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</w:tcPr>
          <w:p w:rsidR="0023455E" w:rsidRPr="00670E5B" w:rsidRDefault="0023455E" w:rsidP="00DB0934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bottom w:val="double" w:sz="6" w:space="0" w:color="auto"/>
              <w:right w:val="single" w:sz="12" w:space="0" w:color="auto"/>
            </w:tcBorders>
          </w:tcPr>
          <w:p w:rsidR="0023455E" w:rsidRPr="00670E5B" w:rsidRDefault="0023455E">
            <w:pPr>
              <w:rPr>
                <w:rFonts w:ascii="Cambria" w:hAnsi="Cambria"/>
              </w:rPr>
            </w:pPr>
          </w:p>
        </w:tc>
      </w:tr>
      <w:tr w:rsidR="00670E5B" w:rsidRPr="00670E5B" w:rsidTr="00F01E63">
        <w:trPr>
          <w:trHeight w:val="441"/>
        </w:trPr>
        <w:tc>
          <w:tcPr>
            <w:tcW w:w="2604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D3744" w:rsidRPr="00670E5B" w:rsidRDefault="007D3744" w:rsidP="007D3744">
            <w:pPr>
              <w:pStyle w:val="Heading3"/>
              <w:ind w:left="-90"/>
              <w:jc w:val="right"/>
              <w:rPr>
                <w:rFonts w:ascii="Cambria" w:hAnsi="Cambria"/>
                <w:sz w:val="32"/>
              </w:rPr>
            </w:pPr>
            <w:r w:rsidRPr="00670E5B">
              <w:rPr>
                <w:rFonts w:ascii="Cambria" w:hAnsi="Cambria"/>
                <w:sz w:val="32"/>
              </w:rPr>
              <w:t>Total of C</w:t>
            </w:r>
          </w:p>
        </w:tc>
        <w:tc>
          <w:tcPr>
            <w:tcW w:w="8484" w:type="dxa"/>
            <w:gridSpan w:val="3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3744" w:rsidRPr="00670E5B" w:rsidRDefault="007D3744" w:rsidP="007D3744">
            <w:pPr>
              <w:rPr>
                <w:rFonts w:ascii="Cambria" w:hAnsi="Cambria"/>
                <w:b/>
                <w:bCs/>
                <w:sz w:val="32"/>
              </w:rPr>
            </w:pPr>
            <w:r w:rsidRPr="00670E5B">
              <w:rPr>
                <w:rFonts w:ascii="Cambria" w:hAnsi="Cambria"/>
                <w:b/>
                <w:bCs/>
                <w:sz w:val="32"/>
              </w:rPr>
              <w:t xml:space="preserve">50% (240 minutes = 4 </w:t>
            </w:r>
            <w:proofErr w:type="spellStart"/>
            <w:r w:rsidRPr="00670E5B">
              <w:rPr>
                <w:rFonts w:ascii="Cambria" w:hAnsi="Cambria"/>
                <w:b/>
                <w:bCs/>
                <w:sz w:val="32"/>
              </w:rPr>
              <w:t>hrs</w:t>
            </w:r>
            <w:proofErr w:type="spellEnd"/>
            <w:r w:rsidRPr="00670E5B">
              <w:rPr>
                <w:rFonts w:ascii="Cambria" w:hAnsi="Cambria"/>
                <w:b/>
                <w:bCs/>
                <w:sz w:val="32"/>
              </w:rPr>
              <w:t>)</w:t>
            </w:r>
          </w:p>
        </w:tc>
      </w:tr>
      <w:tr w:rsidR="00670E5B" w:rsidRPr="00670E5B" w:rsidTr="00F01E63">
        <w:trPr>
          <w:trHeight w:val="387"/>
        </w:trPr>
        <w:tc>
          <w:tcPr>
            <w:tcW w:w="2604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A1568" w:rsidRPr="00670E5B" w:rsidRDefault="000A1568" w:rsidP="002B4984">
            <w:pPr>
              <w:jc w:val="center"/>
              <w:rPr>
                <w:rFonts w:ascii="Cambria" w:hAnsi="Cambria"/>
                <w:b/>
                <w:sz w:val="32"/>
              </w:rPr>
            </w:pPr>
            <w:r w:rsidRPr="00670E5B">
              <w:rPr>
                <w:rFonts w:ascii="Cambria" w:hAnsi="Cambria"/>
                <w:b/>
                <w:sz w:val="32"/>
              </w:rPr>
              <w:t>Total Topics</w:t>
            </w:r>
          </w:p>
        </w:tc>
        <w:tc>
          <w:tcPr>
            <w:tcW w:w="8484" w:type="dxa"/>
            <w:gridSpan w:val="3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1568" w:rsidRPr="00670E5B" w:rsidRDefault="00F01E63" w:rsidP="00F01E63">
            <w:pPr>
              <w:rPr>
                <w:rFonts w:ascii="Cambria" w:hAnsi="Cambria"/>
                <w:b/>
                <w:bCs/>
                <w:sz w:val="32"/>
              </w:rPr>
            </w:pPr>
            <w:r w:rsidRPr="00670E5B">
              <w:rPr>
                <w:rFonts w:ascii="Cambria" w:hAnsi="Cambria"/>
                <w:bCs/>
                <w:sz w:val="32"/>
              </w:rPr>
              <w:t>6</w:t>
            </w:r>
            <w:r w:rsidR="000A1568" w:rsidRPr="00670E5B">
              <w:rPr>
                <w:rFonts w:ascii="Cambria" w:hAnsi="Cambria"/>
                <w:b/>
                <w:bCs/>
                <w:sz w:val="32"/>
              </w:rPr>
              <w:t xml:space="preserve">   (</w:t>
            </w:r>
            <w:r w:rsidR="004421F8" w:rsidRPr="00670E5B">
              <w:rPr>
                <w:rFonts w:ascii="Cambria" w:hAnsi="Cambria"/>
                <w:b/>
                <w:bCs/>
                <w:sz w:val="32"/>
              </w:rPr>
              <w:t>m</w:t>
            </w:r>
            <w:r w:rsidR="000A1568" w:rsidRPr="00670E5B">
              <w:rPr>
                <w:rFonts w:ascii="Cambria" w:hAnsi="Cambria"/>
                <w:b/>
                <w:bCs/>
                <w:sz w:val="32"/>
              </w:rPr>
              <w:t xml:space="preserve">inimum </w:t>
            </w:r>
            <w:r w:rsidRPr="00670E5B">
              <w:rPr>
                <w:rFonts w:ascii="Cambria" w:hAnsi="Cambria"/>
                <w:b/>
                <w:bCs/>
                <w:sz w:val="32"/>
              </w:rPr>
              <w:t>5</w:t>
            </w:r>
            <w:r w:rsidR="000A1568" w:rsidRPr="00670E5B">
              <w:rPr>
                <w:rFonts w:ascii="Cambria" w:hAnsi="Cambria"/>
                <w:b/>
                <w:bCs/>
                <w:sz w:val="32"/>
              </w:rPr>
              <w:t xml:space="preserve"> topics required)</w:t>
            </w:r>
          </w:p>
        </w:tc>
      </w:tr>
      <w:tr w:rsidR="00670E5B" w:rsidRPr="00670E5B" w:rsidTr="00F01E63">
        <w:trPr>
          <w:trHeight w:val="423"/>
        </w:trPr>
        <w:tc>
          <w:tcPr>
            <w:tcW w:w="2604" w:type="dxa"/>
            <w:tcBorders>
              <w:top w:val="doub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0A1568" w:rsidRPr="00670E5B" w:rsidRDefault="000A1568" w:rsidP="007D3744">
            <w:pPr>
              <w:pStyle w:val="Heading3"/>
              <w:ind w:left="-90" w:right="-42"/>
              <w:jc w:val="right"/>
              <w:rPr>
                <w:rFonts w:ascii="Cambria" w:hAnsi="Cambria"/>
                <w:sz w:val="36"/>
              </w:rPr>
            </w:pPr>
            <w:r w:rsidRPr="00670E5B">
              <w:rPr>
                <w:rFonts w:ascii="Cambria" w:hAnsi="Cambria"/>
                <w:sz w:val="32"/>
              </w:rPr>
              <w:t>Total of A, B, &amp; C</w:t>
            </w:r>
          </w:p>
        </w:tc>
        <w:tc>
          <w:tcPr>
            <w:tcW w:w="8484" w:type="dxa"/>
            <w:gridSpan w:val="3"/>
            <w:tcBorders>
              <w:top w:val="doub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0A1568" w:rsidRPr="00670E5B" w:rsidRDefault="000A1568" w:rsidP="007D3744">
            <w:pPr>
              <w:rPr>
                <w:rFonts w:ascii="Cambria" w:hAnsi="Cambria"/>
                <w:b/>
                <w:bCs/>
                <w:sz w:val="36"/>
              </w:rPr>
            </w:pPr>
            <w:r w:rsidRPr="00670E5B">
              <w:rPr>
                <w:rFonts w:ascii="Cambria" w:hAnsi="Cambria"/>
                <w:b/>
                <w:bCs/>
                <w:sz w:val="36"/>
              </w:rPr>
              <w:t>100% (480 minutes = 8 hours)</w:t>
            </w:r>
          </w:p>
        </w:tc>
      </w:tr>
    </w:tbl>
    <w:p w:rsidR="00DB0934" w:rsidRPr="00670E5B" w:rsidRDefault="00DB0934">
      <w:pPr>
        <w:rPr>
          <w:rFonts w:ascii="Cambria" w:hAnsi="Cambria"/>
          <w:b/>
          <w:sz w:val="14"/>
        </w:rPr>
      </w:pPr>
    </w:p>
    <w:p w:rsidR="002D5B9F" w:rsidRPr="00670E5B" w:rsidRDefault="00CA49CD">
      <w:pPr>
        <w:rPr>
          <w:rFonts w:ascii="Cambria" w:hAnsi="Cambria"/>
          <w:sz w:val="22"/>
        </w:rPr>
      </w:pPr>
      <w:r w:rsidRPr="00670E5B">
        <w:rPr>
          <w:rFonts w:ascii="Cambria" w:hAnsi="Cambria"/>
          <w:b/>
          <w:sz w:val="22"/>
          <w:u w:val="single"/>
        </w:rPr>
        <w:t>Note</w:t>
      </w:r>
      <w:r w:rsidRPr="00670E5B">
        <w:rPr>
          <w:rFonts w:ascii="Cambria" w:hAnsi="Cambria"/>
          <w:b/>
          <w:sz w:val="22"/>
        </w:rPr>
        <w:t>:</w:t>
      </w:r>
      <w:r w:rsidR="00AF34F0" w:rsidRPr="00670E5B">
        <w:rPr>
          <w:rFonts w:ascii="Cambria" w:hAnsi="Cambria"/>
          <w:sz w:val="22"/>
        </w:rPr>
        <w:t xml:space="preserve"> </w:t>
      </w:r>
    </w:p>
    <w:p w:rsidR="00C55538" w:rsidRPr="00670E5B" w:rsidRDefault="00AF34F0">
      <w:pPr>
        <w:rPr>
          <w:rFonts w:ascii="Cambria" w:hAnsi="Cambria"/>
          <w:sz w:val="20"/>
          <w:szCs w:val="20"/>
        </w:rPr>
      </w:pPr>
      <w:r w:rsidRPr="00670E5B">
        <w:rPr>
          <w:rFonts w:ascii="Cambria" w:hAnsi="Cambria"/>
          <w:sz w:val="20"/>
          <w:szCs w:val="20"/>
        </w:rPr>
        <w:t>A</w:t>
      </w:r>
      <w:r w:rsidR="00CA49CD" w:rsidRPr="00670E5B">
        <w:rPr>
          <w:rFonts w:ascii="Cambria" w:hAnsi="Cambria"/>
          <w:sz w:val="20"/>
          <w:szCs w:val="20"/>
        </w:rPr>
        <w:t xml:space="preserve"> single faculty member will examine the student in </w:t>
      </w:r>
      <w:r w:rsidR="00AB331E" w:rsidRPr="00670E5B">
        <w:rPr>
          <w:rFonts w:ascii="Cambria" w:hAnsi="Cambria"/>
          <w:b/>
          <w:sz w:val="20"/>
          <w:szCs w:val="20"/>
        </w:rPr>
        <w:t>NO</w:t>
      </w:r>
      <w:r w:rsidRPr="00670E5B">
        <w:rPr>
          <w:rFonts w:ascii="Cambria" w:hAnsi="Cambria"/>
          <w:sz w:val="20"/>
          <w:szCs w:val="20"/>
        </w:rPr>
        <w:t xml:space="preserve"> </w:t>
      </w:r>
      <w:r w:rsidR="008544DE" w:rsidRPr="00670E5B">
        <w:rPr>
          <w:rFonts w:ascii="Cambria" w:hAnsi="Cambria"/>
          <w:sz w:val="20"/>
          <w:szCs w:val="20"/>
        </w:rPr>
        <w:t xml:space="preserve">more than </w:t>
      </w:r>
      <w:r w:rsidR="00C25482" w:rsidRPr="00670E5B">
        <w:rPr>
          <w:rFonts w:ascii="Cambria" w:hAnsi="Cambria"/>
          <w:sz w:val="20"/>
          <w:szCs w:val="20"/>
        </w:rPr>
        <w:t>3</w:t>
      </w:r>
      <w:r w:rsidR="008544DE" w:rsidRPr="00670E5B">
        <w:rPr>
          <w:rFonts w:ascii="Cambria" w:hAnsi="Cambria"/>
          <w:sz w:val="20"/>
          <w:szCs w:val="20"/>
        </w:rPr>
        <w:t xml:space="preserve"> areas/topics</w:t>
      </w:r>
      <w:r w:rsidRPr="00670E5B">
        <w:rPr>
          <w:rFonts w:ascii="Cambria" w:hAnsi="Cambria"/>
          <w:sz w:val="20"/>
          <w:szCs w:val="20"/>
        </w:rPr>
        <w:t xml:space="preserve"> </w:t>
      </w:r>
      <w:r w:rsidR="003637FE" w:rsidRPr="00670E5B">
        <w:rPr>
          <w:rFonts w:ascii="Cambria" w:hAnsi="Cambria"/>
          <w:sz w:val="20"/>
          <w:szCs w:val="20"/>
        </w:rPr>
        <w:t>(</w:t>
      </w:r>
      <w:r w:rsidR="00535880" w:rsidRPr="00670E5B">
        <w:rPr>
          <w:rFonts w:ascii="Cambria" w:hAnsi="Cambria"/>
          <w:sz w:val="20"/>
          <w:szCs w:val="20"/>
        </w:rPr>
        <w:t xml:space="preserve">i.e., a single </w:t>
      </w:r>
      <w:r w:rsidR="003637FE" w:rsidRPr="00670E5B">
        <w:rPr>
          <w:rFonts w:ascii="Cambria" w:hAnsi="Cambria"/>
          <w:sz w:val="20"/>
          <w:szCs w:val="20"/>
        </w:rPr>
        <w:t xml:space="preserve">faculty member </w:t>
      </w:r>
      <w:r w:rsidRPr="00670E5B">
        <w:rPr>
          <w:rFonts w:ascii="Cambria" w:hAnsi="Cambria"/>
          <w:sz w:val="20"/>
          <w:szCs w:val="20"/>
        </w:rPr>
        <w:t xml:space="preserve">will </w:t>
      </w:r>
      <w:r w:rsidR="00AB331E" w:rsidRPr="00670E5B">
        <w:rPr>
          <w:rFonts w:ascii="Cambria" w:hAnsi="Cambria"/>
          <w:b/>
          <w:sz w:val="20"/>
          <w:szCs w:val="20"/>
        </w:rPr>
        <w:t>NOT</w:t>
      </w:r>
      <w:r w:rsidR="00170C74" w:rsidRPr="00670E5B">
        <w:rPr>
          <w:rFonts w:ascii="Cambria" w:hAnsi="Cambria"/>
          <w:sz w:val="20"/>
          <w:szCs w:val="20"/>
        </w:rPr>
        <w:t xml:space="preserve"> </w:t>
      </w:r>
      <w:r w:rsidR="00535880" w:rsidRPr="00670E5B">
        <w:rPr>
          <w:rFonts w:ascii="Cambria" w:hAnsi="Cambria"/>
          <w:sz w:val="20"/>
          <w:szCs w:val="20"/>
        </w:rPr>
        <w:t xml:space="preserve">examine the student </w:t>
      </w:r>
      <w:r w:rsidR="00170C74" w:rsidRPr="00670E5B">
        <w:rPr>
          <w:rFonts w:ascii="Cambria" w:hAnsi="Cambria"/>
          <w:sz w:val="20"/>
          <w:szCs w:val="20"/>
        </w:rPr>
        <w:t>more</w:t>
      </w:r>
      <w:r w:rsidRPr="00670E5B">
        <w:rPr>
          <w:rFonts w:ascii="Cambria" w:hAnsi="Cambria"/>
          <w:sz w:val="20"/>
          <w:szCs w:val="20"/>
        </w:rPr>
        <w:t xml:space="preserve"> than </w:t>
      </w:r>
      <w:r w:rsidR="00C25482" w:rsidRPr="00670E5B">
        <w:rPr>
          <w:rFonts w:ascii="Cambria" w:hAnsi="Cambria"/>
          <w:sz w:val="20"/>
          <w:szCs w:val="20"/>
        </w:rPr>
        <w:t>4</w:t>
      </w:r>
      <w:r w:rsidR="00AD3301" w:rsidRPr="00670E5B">
        <w:rPr>
          <w:rFonts w:ascii="Cambria" w:hAnsi="Cambria"/>
          <w:sz w:val="20"/>
          <w:szCs w:val="20"/>
        </w:rPr>
        <w:t>5</w:t>
      </w:r>
      <w:r w:rsidRPr="00670E5B">
        <w:rPr>
          <w:rFonts w:ascii="Cambria" w:hAnsi="Cambria"/>
          <w:sz w:val="20"/>
          <w:szCs w:val="20"/>
        </w:rPr>
        <w:t xml:space="preserve">% of the </w:t>
      </w:r>
      <w:r w:rsidR="002761F3" w:rsidRPr="00670E5B">
        <w:rPr>
          <w:rFonts w:ascii="Cambria" w:hAnsi="Cambria"/>
          <w:sz w:val="20"/>
          <w:szCs w:val="20"/>
        </w:rPr>
        <w:t xml:space="preserve">total </w:t>
      </w:r>
      <w:r w:rsidRPr="00670E5B">
        <w:rPr>
          <w:rFonts w:ascii="Cambria" w:hAnsi="Cambria"/>
          <w:sz w:val="20"/>
          <w:szCs w:val="20"/>
        </w:rPr>
        <w:t>grade</w:t>
      </w:r>
      <w:r w:rsidR="003637FE" w:rsidRPr="00670E5B">
        <w:rPr>
          <w:rFonts w:ascii="Cambria" w:hAnsi="Cambria"/>
          <w:sz w:val="20"/>
          <w:szCs w:val="20"/>
        </w:rPr>
        <w:t>)</w:t>
      </w:r>
      <w:r w:rsidR="002761F3" w:rsidRPr="00670E5B">
        <w:rPr>
          <w:rFonts w:ascii="Cambria" w:hAnsi="Cambria"/>
          <w:sz w:val="20"/>
          <w:szCs w:val="20"/>
        </w:rPr>
        <w:t>.</w:t>
      </w:r>
      <w:r w:rsidR="00717643" w:rsidRPr="00670E5B">
        <w:rPr>
          <w:rFonts w:ascii="Cambria" w:hAnsi="Cambria"/>
          <w:sz w:val="20"/>
          <w:szCs w:val="20"/>
        </w:rPr>
        <w:t xml:space="preserve">  With an approval of the PhD EAS</w:t>
      </w:r>
      <w:r w:rsidR="00777FAA" w:rsidRPr="00670E5B">
        <w:rPr>
          <w:rFonts w:ascii="Cambria" w:hAnsi="Cambria"/>
          <w:sz w:val="20"/>
          <w:szCs w:val="20"/>
        </w:rPr>
        <w:t xml:space="preserve"> program</w:t>
      </w:r>
      <w:r w:rsidR="00717643" w:rsidRPr="00670E5B">
        <w:rPr>
          <w:rFonts w:ascii="Cambria" w:hAnsi="Cambria"/>
          <w:sz w:val="20"/>
          <w:szCs w:val="20"/>
        </w:rPr>
        <w:t xml:space="preserve"> committee, an exception can be made when an </w:t>
      </w:r>
      <w:r w:rsidR="002C0C28" w:rsidRPr="00670E5B">
        <w:rPr>
          <w:rFonts w:ascii="Cambria" w:hAnsi="Cambria"/>
          <w:sz w:val="20"/>
          <w:szCs w:val="20"/>
        </w:rPr>
        <w:t>un</w:t>
      </w:r>
      <w:r w:rsidR="00717643" w:rsidRPr="00670E5B">
        <w:rPr>
          <w:rFonts w:ascii="Cambria" w:hAnsi="Cambria"/>
          <w:sz w:val="20"/>
          <w:szCs w:val="20"/>
        </w:rPr>
        <w:t>expected event occur</w:t>
      </w:r>
      <w:r w:rsidR="002C0C28" w:rsidRPr="00670E5B">
        <w:rPr>
          <w:rFonts w:ascii="Cambria" w:hAnsi="Cambria"/>
          <w:sz w:val="20"/>
          <w:szCs w:val="20"/>
        </w:rPr>
        <w:t>s</w:t>
      </w:r>
      <w:r w:rsidR="00717643" w:rsidRPr="00670E5B">
        <w:rPr>
          <w:rFonts w:ascii="Cambria" w:hAnsi="Cambria"/>
          <w:sz w:val="20"/>
          <w:szCs w:val="20"/>
        </w:rPr>
        <w:t xml:space="preserve"> such as </w:t>
      </w:r>
      <w:r w:rsidR="002C0C28" w:rsidRPr="00670E5B">
        <w:rPr>
          <w:rFonts w:ascii="Cambria" w:hAnsi="Cambria"/>
          <w:sz w:val="20"/>
          <w:szCs w:val="20"/>
        </w:rPr>
        <w:t xml:space="preserve">a loss </w:t>
      </w:r>
      <w:r w:rsidR="00717643" w:rsidRPr="00670E5B">
        <w:rPr>
          <w:rFonts w:ascii="Cambria" w:hAnsi="Cambria"/>
          <w:sz w:val="20"/>
          <w:szCs w:val="20"/>
        </w:rPr>
        <w:t>of faculty</w:t>
      </w:r>
      <w:r w:rsidR="008B2FEB" w:rsidRPr="00670E5B">
        <w:rPr>
          <w:rFonts w:ascii="Cambria" w:hAnsi="Cambria"/>
          <w:sz w:val="20"/>
          <w:szCs w:val="20"/>
        </w:rPr>
        <w:t xml:space="preserve"> member</w:t>
      </w:r>
      <w:r w:rsidR="00717643" w:rsidRPr="00670E5B">
        <w:rPr>
          <w:rFonts w:ascii="Cambria" w:hAnsi="Cambria"/>
          <w:sz w:val="20"/>
          <w:szCs w:val="20"/>
        </w:rPr>
        <w:t xml:space="preserve"> in the student’s discipline area.</w:t>
      </w:r>
    </w:p>
    <w:p w:rsidR="00CA49CD" w:rsidRPr="00670E5B" w:rsidRDefault="00AD3301" w:rsidP="00AD3301">
      <w:pPr>
        <w:pStyle w:val="ListParagraph"/>
        <w:numPr>
          <w:ilvl w:val="0"/>
          <w:numId w:val="11"/>
        </w:numPr>
        <w:rPr>
          <w:rFonts w:ascii="Cambria" w:hAnsi="Cambria"/>
          <w:sz w:val="14"/>
        </w:rPr>
      </w:pPr>
      <w:r w:rsidRPr="00670E5B">
        <w:rPr>
          <w:rFonts w:ascii="Cambria" w:hAnsi="Cambria"/>
          <w:sz w:val="14"/>
        </w:rPr>
        <w:t xml:space="preserve">Examples of these math-based courses include (but not limited to): finite element, </w:t>
      </w:r>
      <w:proofErr w:type="spellStart"/>
      <w:r w:rsidRPr="00670E5B">
        <w:rPr>
          <w:rFonts w:ascii="Cambria" w:hAnsi="Cambria"/>
          <w:sz w:val="14"/>
        </w:rPr>
        <w:t>cfd</w:t>
      </w:r>
      <w:proofErr w:type="spellEnd"/>
      <w:r w:rsidRPr="00670E5B">
        <w:rPr>
          <w:rFonts w:ascii="Cambria" w:hAnsi="Cambria"/>
          <w:sz w:val="14"/>
        </w:rPr>
        <w:t xml:space="preserve">, water quality modeling, probability and risk assessment, structural reliability, kriging, </w:t>
      </w:r>
    </w:p>
    <w:p w:rsidR="00D02B86" w:rsidRPr="00670E5B" w:rsidRDefault="00D02B86">
      <w:pPr>
        <w:rPr>
          <w:rFonts w:ascii="Cambria" w:hAnsi="Cambria"/>
          <w:sz w:val="22"/>
        </w:rPr>
      </w:pPr>
    </w:p>
    <w:p w:rsidR="00C55538" w:rsidRPr="00670E5B" w:rsidRDefault="008429C0">
      <w:pPr>
        <w:rPr>
          <w:rFonts w:ascii="Cambria" w:hAnsi="Cambria"/>
          <w:b/>
        </w:rPr>
      </w:pPr>
      <w:r w:rsidRPr="00670E5B">
        <w:rPr>
          <w:rFonts w:ascii="Cambria" w:hAnsi="Cambria"/>
          <w:b/>
          <w:u w:val="single"/>
        </w:rPr>
        <w:t>PhD Adv</w:t>
      </w:r>
      <w:r w:rsidR="007B38BF" w:rsidRPr="00670E5B">
        <w:rPr>
          <w:rFonts w:ascii="Cambria" w:hAnsi="Cambria"/>
          <w:b/>
          <w:u w:val="single"/>
        </w:rPr>
        <w:t>isory</w:t>
      </w:r>
      <w:r w:rsidRPr="00670E5B">
        <w:rPr>
          <w:rFonts w:ascii="Cambria" w:hAnsi="Cambria"/>
          <w:b/>
          <w:u w:val="single"/>
        </w:rPr>
        <w:t xml:space="preserve"> Committee</w:t>
      </w:r>
      <w:r w:rsidR="00CA49CD" w:rsidRPr="00670E5B">
        <w:rPr>
          <w:rFonts w:ascii="Cambria" w:hAnsi="Cambria"/>
          <w:b/>
          <w:u w:val="single"/>
        </w:rPr>
        <w:t xml:space="preserve"> (A minimum of three members of Graduate Faculty only)</w:t>
      </w:r>
      <w:r w:rsidRPr="00670E5B">
        <w:rPr>
          <w:rFonts w:ascii="Cambria" w:hAnsi="Cambria"/>
          <w:b/>
        </w:rPr>
        <w:t xml:space="preserve">: </w:t>
      </w:r>
    </w:p>
    <w:p w:rsidR="00CC6650" w:rsidRPr="00670E5B" w:rsidRDefault="00CC6650" w:rsidP="008429C0">
      <w:pPr>
        <w:numPr>
          <w:ilvl w:val="0"/>
          <w:numId w:val="3"/>
        </w:numPr>
        <w:rPr>
          <w:rFonts w:ascii="Cambria" w:hAnsi="Cambria"/>
        </w:rPr>
      </w:pPr>
      <w:r w:rsidRPr="00670E5B">
        <w:rPr>
          <w:rFonts w:ascii="Cambria" w:hAnsi="Cambria"/>
        </w:rPr>
        <w:t xml:space="preserve">Dr. </w:t>
      </w:r>
      <w:r w:rsidR="007B38BF" w:rsidRPr="00670E5B">
        <w:rPr>
          <w:rFonts w:ascii="Cambria" w:hAnsi="Cambria"/>
        </w:rPr>
        <w:t>Name</w:t>
      </w:r>
      <w:r w:rsidRPr="00670E5B">
        <w:rPr>
          <w:rFonts w:ascii="Cambria" w:hAnsi="Cambria"/>
        </w:rPr>
        <w:t xml:space="preserve"> (</w:t>
      </w:r>
      <w:r w:rsidR="00C25482" w:rsidRPr="00670E5B">
        <w:rPr>
          <w:rFonts w:ascii="Cambria" w:hAnsi="Cambria"/>
        </w:rPr>
        <w:t>CEE Department</w:t>
      </w:r>
      <w:r w:rsidRPr="00670E5B">
        <w:rPr>
          <w:rFonts w:ascii="Cambria" w:hAnsi="Cambria"/>
        </w:rPr>
        <w:t>) – Committee Chair</w:t>
      </w:r>
    </w:p>
    <w:p w:rsidR="008429C0" w:rsidRPr="00670E5B" w:rsidRDefault="008429C0" w:rsidP="008429C0">
      <w:pPr>
        <w:numPr>
          <w:ilvl w:val="0"/>
          <w:numId w:val="3"/>
        </w:numPr>
        <w:rPr>
          <w:sz w:val="22"/>
        </w:rPr>
      </w:pPr>
      <w:r w:rsidRPr="00670E5B">
        <w:rPr>
          <w:rFonts w:ascii="Cambria" w:hAnsi="Cambria"/>
        </w:rPr>
        <w:t xml:space="preserve">Dr. </w:t>
      </w:r>
      <w:r w:rsidR="007B38BF" w:rsidRPr="00670E5B">
        <w:rPr>
          <w:rFonts w:ascii="Cambria" w:hAnsi="Cambria"/>
        </w:rPr>
        <w:t>Name</w:t>
      </w:r>
      <w:r w:rsidRPr="00670E5B">
        <w:rPr>
          <w:rFonts w:ascii="Cambria" w:hAnsi="Cambria"/>
        </w:rPr>
        <w:t xml:space="preserve"> (</w:t>
      </w:r>
      <w:r w:rsidR="00C25482" w:rsidRPr="00670E5B">
        <w:rPr>
          <w:rFonts w:ascii="Cambria" w:hAnsi="Cambria"/>
        </w:rPr>
        <w:t>CEE</w:t>
      </w:r>
      <w:r w:rsidR="00C0730F" w:rsidRPr="00670E5B">
        <w:rPr>
          <w:rFonts w:ascii="Cambria" w:hAnsi="Cambria"/>
        </w:rPr>
        <w:t xml:space="preserve"> </w:t>
      </w:r>
      <w:r w:rsidR="00CD1042" w:rsidRPr="00670E5B">
        <w:rPr>
          <w:rFonts w:ascii="Cambria" w:hAnsi="Cambria"/>
        </w:rPr>
        <w:t>Department</w:t>
      </w:r>
      <w:r w:rsidRPr="00670E5B">
        <w:rPr>
          <w:rFonts w:ascii="Cambria" w:hAnsi="Cambria"/>
        </w:rPr>
        <w:t xml:space="preserve">) – </w:t>
      </w:r>
      <w:r w:rsidR="00CC6650" w:rsidRPr="00670E5B">
        <w:rPr>
          <w:rFonts w:ascii="Cambria" w:hAnsi="Cambria"/>
        </w:rPr>
        <w:t xml:space="preserve">Committee Member </w:t>
      </w:r>
      <w:r w:rsidR="00CC6650" w:rsidRPr="00670E5B">
        <w:rPr>
          <w:sz w:val="22"/>
        </w:rPr>
        <w:t>(</w:t>
      </w:r>
      <w:r w:rsidR="00FF35C1" w:rsidRPr="00670E5B">
        <w:rPr>
          <w:sz w:val="22"/>
        </w:rPr>
        <w:t>if already i</w:t>
      </w:r>
      <w:r w:rsidRPr="00670E5B">
        <w:rPr>
          <w:sz w:val="22"/>
        </w:rPr>
        <w:t>dentified as potential Major Advisor</w:t>
      </w:r>
      <w:r w:rsidR="00CC6650" w:rsidRPr="00670E5B">
        <w:rPr>
          <w:sz w:val="22"/>
        </w:rPr>
        <w:t>)</w:t>
      </w:r>
    </w:p>
    <w:p w:rsidR="007A33D3" w:rsidRPr="003637FE" w:rsidRDefault="00CC6650" w:rsidP="003637FE">
      <w:pPr>
        <w:numPr>
          <w:ilvl w:val="0"/>
          <w:numId w:val="3"/>
        </w:numPr>
        <w:rPr>
          <w:rFonts w:ascii="Cambria" w:hAnsi="Cambria"/>
        </w:rPr>
      </w:pPr>
      <w:r w:rsidRPr="00670E5B">
        <w:rPr>
          <w:rFonts w:ascii="Cambria" w:hAnsi="Cambria"/>
        </w:rPr>
        <w:t xml:space="preserve">Dr. </w:t>
      </w:r>
      <w:r w:rsidR="007B38BF" w:rsidRPr="00670E5B">
        <w:rPr>
          <w:rFonts w:ascii="Cambria" w:hAnsi="Cambria"/>
        </w:rPr>
        <w:t>Name</w:t>
      </w:r>
      <w:r w:rsidRPr="00670E5B">
        <w:rPr>
          <w:rFonts w:ascii="Cambria" w:hAnsi="Cambria"/>
        </w:rPr>
        <w:t xml:space="preserve"> (</w:t>
      </w:r>
      <w:r w:rsidR="00C25482" w:rsidRPr="00670E5B">
        <w:rPr>
          <w:rFonts w:ascii="Cambria" w:hAnsi="Cambria"/>
        </w:rPr>
        <w:t>Other Engineering or Science Department</w:t>
      </w:r>
      <w:r w:rsidRPr="00670E5B">
        <w:rPr>
          <w:rFonts w:ascii="Cambria" w:hAnsi="Cambria"/>
        </w:rPr>
        <w:t>)</w:t>
      </w:r>
      <w:r w:rsidR="00CD1042" w:rsidRPr="00670E5B">
        <w:rPr>
          <w:rFonts w:ascii="Cambria" w:hAnsi="Cambria"/>
        </w:rPr>
        <w:t xml:space="preserve"> – </w:t>
      </w:r>
      <w:r w:rsidRPr="00670E5B">
        <w:rPr>
          <w:rFonts w:ascii="Cambria" w:hAnsi="Cambria"/>
        </w:rPr>
        <w:t xml:space="preserve">Committee </w:t>
      </w:r>
      <w:r w:rsidRPr="00DB0934">
        <w:rPr>
          <w:rFonts w:ascii="Cambria" w:hAnsi="Cambria"/>
        </w:rPr>
        <w:t>Member</w:t>
      </w:r>
    </w:p>
    <w:sectPr w:rsidR="007A33D3" w:rsidRPr="003637FE" w:rsidSect="00D02B86">
      <w:type w:val="continuous"/>
      <w:pgSz w:w="12240" w:h="15840"/>
      <w:pgMar w:top="432" w:right="720" w:bottom="432" w:left="720" w:header="720" w:footer="317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learlyGothicHeavy">
    <w:altName w:val="Cambria"/>
    <w:charset w:val="00"/>
    <w:family w:val="auto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1B23"/>
    <w:multiLevelType w:val="hybridMultilevel"/>
    <w:tmpl w:val="55A619EC"/>
    <w:lvl w:ilvl="0" w:tplc="A0600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1B31"/>
    <w:multiLevelType w:val="hybridMultilevel"/>
    <w:tmpl w:val="A11E83CE"/>
    <w:lvl w:ilvl="0" w:tplc="B6D8EF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E71844"/>
    <w:multiLevelType w:val="hybridMultilevel"/>
    <w:tmpl w:val="2ADEDBF2"/>
    <w:lvl w:ilvl="0" w:tplc="04090001">
      <w:start w:val="1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B3266"/>
    <w:multiLevelType w:val="hybridMultilevel"/>
    <w:tmpl w:val="642C7638"/>
    <w:lvl w:ilvl="0" w:tplc="D3B0B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E42A57"/>
    <w:multiLevelType w:val="hybridMultilevel"/>
    <w:tmpl w:val="FF8C6930"/>
    <w:lvl w:ilvl="0" w:tplc="B6D8EF2A">
      <w:start w:val="1"/>
      <w:numFmt w:val="upperLetter"/>
      <w:lvlText w:val="%1."/>
      <w:lvlJc w:val="left"/>
      <w:pPr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5F743F31"/>
    <w:multiLevelType w:val="hybridMultilevel"/>
    <w:tmpl w:val="530A3EAC"/>
    <w:lvl w:ilvl="0" w:tplc="8A2A0A9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>
    <w:nsid w:val="66CF6DF5"/>
    <w:multiLevelType w:val="hybridMultilevel"/>
    <w:tmpl w:val="34F03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F2C92"/>
    <w:multiLevelType w:val="hybridMultilevel"/>
    <w:tmpl w:val="E0DE4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AC521A"/>
    <w:multiLevelType w:val="hybridMultilevel"/>
    <w:tmpl w:val="1A16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A672A"/>
    <w:multiLevelType w:val="hybridMultilevel"/>
    <w:tmpl w:val="57A2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959E4"/>
    <w:multiLevelType w:val="hybridMultilevel"/>
    <w:tmpl w:val="05B08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3D"/>
    <w:rsid w:val="00012119"/>
    <w:rsid w:val="00031454"/>
    <w:rsid w:val="000437A0"/>
    <w:rsid w:val="00067754"/>
    <w:rsid w:val="000A1568"/>
    <w:rsid w:val="000A4E6E"/>
    <w:rsid w:val="000C4376"/>
    <w:rsid w:val="00133582"/>
    <w:rsid w:val="00146B6C"/>
    <w:rsid w:val="001476F9"/>
    <w:rsid w:val="00170C74"/>
    <w:rsid w:val="00171CEE"/>
    <w:rsid w:val="001B0957"/>
    <w:rsid w:val="002313B5"/>
    <w:rsid w:val="0023455E"/>
    <w:rsid w:val="002362B5"/>
    <w:rsid w:val="00241E6B"/>
    <w:rsid w:val="00255C3D"/>
    <w:rsid w:val="00274000"/>
    <w:rsid w:val="00275FC5"/>
    <w:rsid w:val="002761F3"/>
    <w:rsid w:val="002772D7"/>
    <w:rsid w:val="002B4984"/>
    <w:rsid w:val="002C0C28"/>
    <w:rsid w:val="002C454D"/>
    <w:rsid w:val="002D5B9F"/>
    <w:rsid w:val="002E4EAB"/>
    <w:rsid w:val="002F071B"/>
    <w:rsid w:val="002F7F04"/>
    <w:rsid w:val="00301115"/>
    <w:rsid w:val="003075BF"/>
    <w:rsid w:val="00322221"/>
    <w:rsid w:val="00324F52"/>
    <w:rsid w:val="003268EA"/>
    <w:rsid w:val="00327305"/>
    <w:rsid w:val="003314EB"/>
    <w:rsid w:val="00361EFF"/>
    <w:rsid w:val="003637FE"/>
    <w:rsid w:val="003669D3"/>
    <w:rsid w:val="00366B30"/>
    <w:rsid w:val="003B1966"/>
    <w:rsid w:val="003E33A2"/>
    <w:rsid w:val="003E65DD"/>
    <w:rsid w:val="00415582"/>
    <w:rsid w:val="00417415"/>
    <w:rsid w:val="004421F8"/>
    <w:rsid w:val="00486E1E"/>
    <w:rsid w:val="004B5052"/>
    <w:rsid w:val="004B56C2"/>
    <w:rsid w:val="004C21F7"/>
    <w:rsid w:val="00516ED7"/>
    <w:rsid w:val="00535880"/>
    <w:rsid w:val="00556459"/>
    <w:rsid w:val="0058332C"/>
    <w:rsid w:val="005A2CA2"/>
    <w:rsid w:val="005A4FA0"/>
    <w:rsid w:val="005D045C"/>
    <w:rsid w:val="00633D35"/>
    <w:rsid w:val="00635400"/>
    <w:rsid w:val="00670E5B"/>
    <w:rsid w:val="00675621"/>
    <w:rsid w:val="006B337A"/>
    <w:rsid w:val="007172AB"/>
    <w:rsid w:val="00717643"/>
    <w:rsid w:val="00753FBB"/>
    <w:rsid w:val="007660FC"/>
    <w:rsid w:val="0077207B"/>
    <w:rsid w:val="00777FAA"/>
    <w:rsid w:val="00785919"/>
    <w:rsid w:val="007A33D3"/>
    <w:rsid w:val="007A47EB"/>
    <w:rsid w:val="007B38BF"/>
    <w:rsid w:val="007C609B"/>
    <w:rsid w:val="007D3744"/>
    <w:rsid w:val="00827452"/>
    <w:rsid w:val="008377CC"/>
    <w:rsid w:val="0083788B"/>
    <w:rsid w:val="008429C0"/>
    <w:rsid w:val="008544DE"/>
    <w:rsid w:val="00871DFE"/>
    <w:rsid w:val="008B2FEB"/>
    <w:rsid w:val="008D11C2"/>
    <w:rsid w:val="008F3F16"/>
    <w:rsid w:val="00920883"/>
    <w:rsid w:val="00984715"/>
    <w:rsid w:val="009875BA"/>
    <w:rsid w:val="009A3613"/>
    <w:rsid w:val="00A03159"/>
    <w:rsid w:val="00A15962"/>
    <w:rsid w:val="00AA0999"/>
    <w:rsid w:val="00AA58F1"/>
    <w:rsid w:val="00AB331E"/>
    <w:rsid w:val="00AC670E"/>
    <w:rsid w:val="00AD1B0A"/>
    <w:rsid w:val="00AD1EEA"/>
    <w:rsid w:val="00AD2714"/>
    <w:rsid w:val="00AD2DDE"/>
    <w:rsid w:val="00AD3301"/>
    <w:rsid w:val="00AF34F0"/>
    <w:rsid w:val="00B17C83"/>
    <w:rsid w:val="00B21AFF"/>
    <w:rsid w:val="00B317A8"/>
    <w:rsid w:val="00B33139"/>
    <w:rsid w:val="00B529F9"/>
    <w:rsid w:val="00BB2E69"/>
    <w:rsid w:val="00BC0038"/>
    <w:rsid w:val="00BC37D6"/>
    <w:rsid w:val="00BD663D"/>
    <w:rsid w:val="00BF2D82"/>
    <w:rsid w:val="00C032C4"/>
    <w:rsid w:val="00C03985"/>
    <w:rsid w:val="00C0730F"/>
    <w:rsid w:val="00C167E9"/>
    <w:rsid w:val="00C25482"/>
    <w:rsid w:val="00C518D8"/>
    <w:rsid w:val="00C55538"/>
    <w:rsid w:val="00C65857"/>
    <w:rsid w:val="00C81BFB"/>
    <w:rsid w:val="00C92AB5"/>
    <w:rsid w:val="00C92CA9"/>
    <w:rsid w:val="00CA31FC"/>
    <w:rsid w:val="00CA347F"/>
    <w:rsid w:val="00CA49CD"/>
    <w:rsid w:val="00CA4EC9"/>
    <w:rsid w:val="00CB1072"/>
    <w:rsid w:val="00CB10F1"/>
    <w:rsid w:val="00CC1A7B"/>
    <w:rsid w:val="00CC6650"/>
    <w:rsid w:val="00CD0348"/>
    <w:rsid w:val="00CD1042"/>
    <w:rsid w:val="00CF0259"/>
    <w:rsid w:val="00CF6B21"/>
    <w:rsid w:val="00D02B86"/>
    <w:rsid w:val="00D21250"/>
    <w:rsid w:val="00D232E6"/>
    <w:rsid w:val="00D75858"/>
    <w:rsid w:val="00D93E75"/>
    <w:rsid w:val="00DA1FCD"/>
    <w:rsid w:val="00DA7626"/>
    <w:rsid w:val="00DB0934"/>
    <w:rsid w:val="00DC23B7"/>
    <w:rsid w:val="00E1022A"/>
    <w:rsid w:val="00E10F5D"/>
    <w:rsid w:val="00E1267D"/>
    <w:rsid w:val="00E15C89"/>
    <w:rsid w:val="00E22300"/>
    <w:rsid w:val="00E53660"/>
    <w:rsid w:val="00E62D4D"/>
    <w:rsid w:val="00E64D5E"/>
    <w:rsid w:val="00E90F1D"/>
    <w:rsid w:val="00EC0683"/>
    <w:rsid w:val="00EE3ACF"/>
    <w:rsid w:val="00F01E63"/>
    <w:rsid w:val="00F22FD3"/>
    <w:rsid w:val="00F4477E"/>
    <w:rsid w:val="00F72823"/>
    <w:rsid w:val="00F76B20"/>
    <w:rsid w:val="00F93DA8"/>
    <w:rsid w:val="00FB3897"/>
    <w:rsid w:val="00FB41FB"/>
    <w:rsid w:val="00FC05FB"/>
    <w:rsid w:val="00FC123F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B38BF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rsid w:val="007B38BF"/>
    <w:rPr>
      <w:b/>
      <w:bCs/>
      <w:sz w:val="32"/>
      <w:szCs w:val="24"/>
    </w:rPr>
  </w:style>
  <w:style w:type="table" w:styleId="TableGrid">
    <w:name w:val="Table Grid"/>
    <w:basedOn w:val="TableNormal"/>
    <w:rsid w:val="00DB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B38BF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rsid w:val="007B38BF"/>
    <w:rPr>
      <w:b/>
      <w:bCs/>
      <w:sz w:val="32"/>
      <w:szCs w:val="24"/>
    </w:rPr>
  </w:style>
  <w:style w:type="table" w:styleId="TableGrid">
    <w:name w:val="Table Grid"/>
    <w:basedOn w:val="TableNormal"/>
    <w:rsid w:val="00DB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57E77-AF66-4947-98B1-E48683E1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Engineering</vt:lpstr>
    </vt:vector>
  </TitlesOfParts>
  <Company>Idaho State University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Engineering</dc:title>
  <dc:creator>College of Engineering</dc:creator>
  <cp:lastModifiedBy>satochik</cp:lastModifiedBy>
  <cp:revision>3</cp:revision>
  <cp:lastPrinted>2014-09-07T17:02:00Z</cp:lastPrinted>
  <dcterms:created xsi:type="dcterms:W3CDTF">2016-05-17T02:32:00Z</dcterms:created>
  <dcterms:modified xsi:type="dcterms:W3CDTF">2016-05-17T02:52:00Z</dcterms:modified>
</cp:coreProperties>
</file>