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BF7DE" w14:textId="77777777" w:rsidR="00411F99" w:rsidRPr="00F371A8" w:rsidRDefault="00411F99" w:rsidP="003476B1">
      <w:pPr>
        <w:spacing w:after="0" w:line="240" w:lineRule="auto"/>
        <w:jc w:val="center"/>
        <w:rPr>
          <w:rFonts w:cstheme="minorHAnsi"/>
          <w:b/>
          <w:bCs/>
          <w:sz w:val="24"/>
          <w:szCs w:val="32"/>
        </w:rPr>
      </w:pPr>
    </w:p>
    <w:p w14:paraId="13BE906B" w14:textId="273DA488" w:rsidR="00264B3E" w:rsidRPr="003D3C81" w:rsidRDefault="00170138" w:rsidP="003D3C81">
      <w:pPr>
        <w:spacing w:after="0" w:line="240" w:lineRule="auto"/>
        <w:jc w:val="center"/>
        <w:rPr>
          <w:b/>
          <w:bCs/>
          <w:i/>
          <w:iCs/>
          <w:sz w:val="56"/>
          <w:szCs w:val="56"/>
        </w:rPr>
      </w:pPr>
      <w:r w:rsidRPr="00F371A8">
        <w:rPr>
          <w:rFonts w:cstheme="minorHAnsi"/>
          <w:b/>
          <w:bCs/>
          <w:sz w:val="36"/>
          <w:szCs w:val="32"/>
        </w:rPr>
        <w:t>Idaho State University</w:t>
      </w:r>
      <w:r w:rsidRPr="00F371A8">
        <w:rPr>
          <w:rFonts w:cstheme="minorHAnsi"/>
          <w:b/>
          <w:bCs/>
          <w:sz w:val="36"/>
          <w:szCs w:val="32"/>
        </w:rPr>
        <w:br/>
        <w:t>Physics</w:t>
      </w:r>
      <w:r w:rsidR="00E01586" w:rsidRPr="00F371A8">
        <w:rPr>
          <w:rFonts w:cstheme="minorHAnsi"/>
          <w:b/>
          <w:bCs/>
          <w:sz w:val="36"/>
          <w:szCs w:val="32"/>
        </w:rPr>
        <w:t xml:space="preserve"> </w:t>
      </w:r>
      <w:r w:rsidR="006358FF">
        <w:rPr>
          <w:rFonts w:cstheme="minorHAnsi"/>
          <w:b/>
          <w:bCs/>
          <w:sz w:val="36"/>
          <w:szCs w:val="32"/>
        </w:rPr>
        <w:t>Colloquiu</w:t>
      </w:r>
      <w:r w:rsidR="00494DE8">
        <w:rPr>
          <w:rFonts w:cstheme="minorHAnsi"/>
          <w:b/>
          <w:bCs/>
          <w:sz w:val="36"/>
          <w:szCs w:val="32"/>
        </w:rPr>
        <w:t>m</w:t>
      </w:r>
      <w:r w:rsidR="00494DE8">
        <w:rPr>
          <w:rFonts w:cstheme="minorHAnsi"/>
          <w:b/>
          <w:bCs/>
          <w:sz w:val="36"/>
          <w:szCs w:val="32"/>
        </w:rPr>
        <w:br/>
      </w:r>
      <w:r w:rsidR="003B1FB3">
        <w:rPr>
          <w:b/>
          <w:bCs/>
          <w:i/>
          <w:iCs/>
          <w:color w:val="000000"/>
          <w:sz w:val="56"/>
          <w:szCs w:val="56"/>
        </w:rPr>
        <w:br/>
      </w:r>
      <w:proofErr w:type="spellStart"/>
      <w:r w:rsidR="003D3C81" w:rsidRPr="003D3C81">
        <w:rPr>
          <w:rStyle w:val="Strong"/>
          <w:i/>
          <w:iCs/>
          <w:sz w:val="56"/>
          <w:szCs w:val="56"/>
        </w:rPr>
        <w:t>Astroparticle</w:t>
      </w:r>
      <w:proofErr w:type="spellEnd"/>
      <w:r w:rsidR="003D3C81" w:rsidRPr="003D3C81">
        <w:rPr>
          <w:rStyle w:val="Strong"/>
          <w:i/>
          <w:iCs/>
          <w:sz w:val="56"/>
          <w:szCs w:val="56"/>
        </w:rPr>
        <w:t xml:space="preserve"> Physics with the Forward Physics Facility</w:t>
      </w:r>
      <w:r w:rsidR="003D3C81">
        <w:rPr>
          <w:rStyle w:val="Strong"/>
          <w:i/>
          <w:iCs/>
          <w:sz w:val="56"/>
          <w:szCs w:val="56"/>
        </w:rPr>
        <w:t xml:space="preserve"> </w:t>
      </w:r>
      <w:r w:rsidR="003D3C81" w:rsidRPr="003D3C81">
        <w:rPr>
          <w:rStyle w:val="Strong"/>
          <w:i/>
          <w:iCs/>
          <w:sz w:val="56"/>
          <w:szCs w:val="56"/>
        </w:rPr>
        <w:t>at the High-Luminosity LHC</w:t>
      </w:r>
    </w:p>
    <w:p w14:paraId="0E36210D" w14:textId="261579EB" w:rsidR="003D3C81" w:rsidRPr="003D3C81" w:rsidRDefault="003D3C81" w:rsidP="003D3C81">
      <w:pPr>
        <w:spacing w:after="0" w:line="240" w:lineRule="auto"/>
        <w:jc w:val="center"/>
      </w:pPr>
      <w:hyperlink r:id="rId5" w:tgtFrame="_blank" w:history="1">
        <w:r w:rsidRPr="003D3C81">
          <w:rPr>
            <w:rStyle w:val="Hyperlink"/>
          </w:rPr>
          <w:t xml:space="preserve">Dr. Dennis </w:t>
        </w:r>
        <w:proofErr w:type="spellStart"/>
        <w:r w:rsidRPr="003D3C81">
          <w:rPr>
            <w:rStyle w:val="Hyperlink"/>
          </w:rPr>
          <w:t>Soldin</w:t>
        </w:r>
        <w:proofErr w:type="spellEnd"/>
        <w:r w:rsidRPr="003D3C81">
          <w:rPr>
            <w:rStyle w:val="Hyperlink"/>
          </w:rPr>
          <w:t>.</w:t>
        </w:r>
      </w:hyperlink>
    </w:p>
    <w:p w14:paraId="4D9EAF56" w14:textId="77777777" w:rsidR="003D3C81" w:rsidRPr="003D3C81" w:rsidRDefault="003D3C81" w:rsidP="003D3C81">
      <w:pPr>
        <w:spacing w:after="0" w:line="240" w:lineRule="auto"/>
        <w:jc w:val="center"/>
      </w:pPr>
      <w:hyperlink r:id="rId6" w:tgtFrame="_blank" w:history="1">
        <w:r w:rsidRPr="003D3C81">
          <w:rPr>
            <w:rStyle w:val="Hyperlink"/>
          </w:rPr>
          <w:t xml:space="preserve">University of Utah </w:t>
        </w:r>
      </w:hyperlink>
    </w:p>
    <w:p w14:paraId="7ABAFE3D" w14:textId="56F4F3B4" w:rsidR="008E0CF8" w:rsidRPr="0067371F" w:rsidRDefault="0067371F" w:rsidP="0067371F">
      <w:pPr>
        <w:spacing w:after="0" w:line="240" w:lineRule="auto"/>
        <w:jc w:val="center"/>
      </w:pPr>
      <w:r>
        <w:br/>
      </w:r>
    </w:p>
    <w:p w14:paraId="5E341AF5" w14:textId="4FB17794" w:rsidR="00B428DC" w:rsidRPr="00A32528" w:rsidRDefault="003D3C81" w:rsidP="003D3C81">
      <w:pPr>
        <w:spacing w:after="0" w:line="240" w:lineRule="auto"/>
        <w:jc w:val="both"/>
        <w:rPr>
          <w:sz w:val="32"/>
          <w:szCs w:val="32"/>
        </w:rPr>
      </w:pPr>
      <w:r w:rsidRPr="003D3C81">
        <w:rPr>
          <w:rStyle w:val="textlayer--absolute"/>
          <w:sz w:val="32"/>
          <w:szCs w:val="32"/>
        </w:rPr>
        <w:t>High-energy collisions at the high-luminosity Large Hadron Collider (HL-LHC) will pro-</w:t>
      </w:r>
      <w:r>
        <w:rPr>
          <w:rStyle w:val="textlayer--absolute"/>
          <w:sz w:val="32"/>
          <w:szCs w:val="32"/>
        </w:rPr>
        <w:t xml:space="preserve"> </w:t>
      </w:r>
      <w:r w:rsidRPr="003D3C81">
        <w:rPr>
          <w:rStyle w:val="textlayer--absolute"/>
          <w:sz w:val="32"/>
          <w:szCs w:val="32"/>
        </w:rPr>
        <w:t>duce an enormous flux of particles along the beam collision axis that is not accessible</w:t>
      </w:r>
      <w:r>
        <w:rPr>
          <w:rStyle w:val="textlayer--absolute"/>
          <w:sz w:val="32"/>
          <w:szCs w:val="32"/>
        </w:rPr>
        <w:t xml:space="preserve"> </w:t>
      </w:r>
      <w:r w:rsidRPr="003D3C81">
        <w:rPr>
          <w:rStyle w:val="textlayer--absolute"/>
          <w:sz w:val="32"/>
          <w:szCs w:val="32"/>
        </w:rPr>
        <w:t>by existing LHC experiments. Multi-particle production in the far-forward region is of</w:t>
      </w:r>
      <w:r>
        <w:rPr>
          <w:rStyle w:val="textlayer--absolute"/>
          <w:sz w:val="32"/>
          <w:szCs w:val="32"/>
        </w:rPr>
        <w:t xml:space="preserve"> </w:t>
      </w:r>
      <w:r w:rsidRPr="003D3C81">
        <w:rPr>
          <w:rStyle w:val="textlayer--absolute"/>
          <w:sz w:val="32"/>
          <w:szCs w:val="32"/>
        </w:rPr>
        <w:t xml:space="preserve">particular interest for </w:t>
      </w:r>
      <w:proofErr w:type="spellStart"/>
      <w:r w:rsidRPr="003D3C81">
        <w:rPr>
          <w:rStyle w:val="textlayer--absolute"/>
          <w:sz w:val="32"/>
          <w:szCs w:val="32"/>
        </w:rPr>
        <w:t>astroparticle</w:t>
      </w:r>
      <w:proofErr w:type="spellEnd"/>
      <w:r w:rsidRPr="003D3C81">
        <w:rPr>
          <w:rStyle w:val="textlayer--absolute"/>
          <w:sz w:val="32"/>
          <w:szCs w:val="32"/>
        </w:rPr>
        <w:t xml:space="preserve"> physics. High-energy cosmic rays produce extensive</w:t>
      </w:r>
      <w:r>
        <w:rPr>
          <w:rStyle w:val="textlayer--absolute"/>
          <w:sz w:val="32"/>
          <w:szCs w:val="32"/>
        </w:rPr>
        <w:t xml:space="preserve"> </w:t>
      </w:r>
      <w:r w:rsidRPr="003D3C81">
        <w:rPr>
          <w:rStyle w:val="textlayer--absolute"/>
          <w:sz w:val="32"/>
          <w:szCs w:val="32"/>
        </w:rPr>
        <w:t>air showers (EAS) in the atmosphere which are driven by hadron-ion collisions under low</w:t>
      </w:r>
      <w:r>
        <w:rPr>
          <w:rStyle w:val="textlayer--absolute"/>
          <w:sz w:val="32"/>
          <w:szCs w:val="32"/>
        </w:rPr>
        <w:t xml:space="preserve"> </w:t>
      </w:r>
      <w:r w:rsidRPr="003D3C81">
        <w:rPr>
          <w:rStyle w:val="textlayer--absolute"/>
          <w:sz w:val="32"/>
          <w:szCs w:val="32"/>
        </w:rPr>
        <w:t>momentum transfer in the non-perturbative regime of QCD. Thus, the understanding</w:t>
      </w:r>
      <w:r>
        <w:rPr>
          <w:rStyle w:val="textlayer--absolute"/>
          <w:sz w:val="32"/>
          <w:szCs w:val="32"/>
        </w:rPr>
        <w:t xml:space="preserve"> </w:t>
      </w:r>
      <w:r w:rsidRPr="003D3C81">
        <w:rPr>
          <w:rStyle w:val="textlayer--absolute"/>
          <w:sz w:val="32"/>
          <w:szCs w:val="32"/>
        </w:rPr>
        <w:t xml:space="preserve">of high-energy hadronic interactions in the forward region is crucial for the </w:t>
      </w:r>
      <w:proofErr w:type="spellStart"/>
      <w:r w:rsidRPr="003D3C81">
        <w:rPr>
          <w:rStyle w:val="textlayer--absolute"/>
          <w:sz w:val="32"/>
          <w:szCs w:val="32"/>
        </w:rPr>
        <w:t>interpreta</w:t>
      </w:r>
      <w:proofErr w:type="spellEnd"/>
      <w:r w:rsidRPr="003D3C81">
        <w:rPr>
          <w:rStyle w:val="textlayer--absolute"/>
          <w:sz w:val="32"/>
          <w:szCs w:val="32"/>
        </w:rPr>
        <w:t>-</w:t>
      </w:r>
      <w:r>
        <w:rPr>
          <w:rStyle w:val="textlayer--absolute"/>
          <w:sz w:val="32"/>
          <w:szCs w:val="32"/>
        </w:rPr>
        <w:t xml:space="preserve"> </w:t>
      </w:r>
      <w:proofErr w:type="spellStart"/>
      <w:r w:rsidRPr="003D3C81">
        <w:rPr>
          <w:rStyle w:val="textlayer--absolute"/>
          <w:sz w:val="32"/>
          <w:szCs w:val="32"/>
        </w:rPr>
        <w:t>tion</w:t>
      </w:r>
      <w:proofErr w:type="spellEnd"/>
      <w:r w:rsidRPr="003D3C81">
        <w:rPr>
          <w:rStyle w:val="textlayer--absolute"/>
          <w:sz w:val="32"/>
          <w:szCs w:val="32"/>
        </w:rPr>
        <w:t xml:space="preserve"> of EAS data and for the estimation of backgrounds for searches of astrophysical</w:t>
      </w:r>
      <w:r>
        <w:rPr>
          <w:rStyle w:val="textlayer--absolute"/>
          <w:sz w:val="32"/>
          <w:szCs w:val="32"/>
        </w:rPr>
        <w:t xml:space="preserve"> </w:t>
      </w:r>
      <w:r w:rsidRPr="003D3C81">
        <w:rPr>
          <w:rStyle w:val="textlayer--absolute"/>
          <w:sz w:val="32"/>
          <w:szCs w:val="32"/>
        </w:rPr>
        <w:t>neutrinos, for example. The Forward Physics Facility (FPF) is a proposal to build a</w:t>
      </w:r>
      <w:r>
        <w:rPr>
          <w:rStyle w:val="textlayer--absolute"/>
          <w:sz w:val="32"/>
          <w:szCs w:val="32"/>
        </w:rPr>
        <w:t xml:space="preserve"> </w:t>
      </w:r>
      <w:r w:rsidRPr="003D3C81">
        <w:rPr>
          <w:rStyle w:val="textlayer--absolute"/>
          <w:sz w:val="32"/>
          <w:szCs w:val="32"/>
        </w:rPr>
        <w:t>new underground cavern at the HL-LHC which will host a variety of far-forward experiments to detect particles outside the acceptance of the existing LHC experiments. We</w:t>
      </w:r>
      <w:r>
        <w:rPr>
          <w:rStyle w:val="textlayer--absolute"/>
          <w:sz w:val="32"/>
          <w:szCs w:val="32"/>
        </w:rPr>
        <w:t xml:space="preserve"> </w:t>
      </w:r>
      <w:r w:rsidRPr="003D3C81">
        <w:rPr>
          <w:rStyle w:val="textlayer--absolute"/>
          <w:sz w:val="32"/>
          <w:szCs w:val="32"/>
        </w:rPr>
        <w:t>will present the current status of plans for the FPF, give an overview of the broad FPF</w:t>
      </w:r>
      <w:r>
        <w:rPr>
          <w:rStyle w:val="textlayer--absolute"/>
          <w:sz w:val="32"/>
          <w:szCs w:val="32"/>
        </w:rPr>
        <w:t xml:space="preserve"> </w:t>
      </w:r>
      <w:r w:rsidRPr="003D3C81">
        <w:rPr>
          <w:rStyle w:val="textlayer--absolute"/>
          <w:sz w:val="32"/>
          <w:szCs w:val="32"/>
        </w:rPr>
        <w:t xml:space="preserve">physics program, and highlight the synergies with </w:t>
      </w:r>
      <w:proofErr w:type="spellStart"/>
      <w:r w:rsidRPr="003D3C81">
        <w:rPr>
          <w:rStyle w:val="textlayer--absolute"/>
          <w:sz w:val="32"/>
          <w:szCs w:val="32"/>
        </w:rPr>
        <w:t>astroparticle</w:t>
      </w:r>
      <w:proofErr w:type="spellEnd"/>
      <w:r w:rsidRPr="003D3C81">
        <w:rPr>
          <w:rStyle w:val="textlayer--absolute"/>
          <w:sz w:val="32"/>
          <w:szCs w:val="32"/>
        </w:rPr>
        <w:t xml:space="preserve"> physics. In particular,</w:t>
      </w:r>
      <w:r>
        <w:rPr>
          <w:rStyle w:val="textlayer--absolute"/>
          <w:sz w:val="32"/>
          <w:szCs w:val="32"/>
        </w:rPr>
        <w:t xml:space="preserve"> </w:t>
      </w:r>
      <w:r w:rsidRPr="003D3C81">
        <w:rPr>
          <w:rStyle w:val="textlayer--absolute"/>
          <w:sz w:val="32"/>
          <w:szCs w:val="32"/>
        </w:rPr>
        <w:t>we will discuss how measurements at the FPF will improve the modeling of high-energy</w:t>
      </w:r>
      <w:r>
        <w:rPr>
          <w:rStyle w:val="textlayer--absolute"/>
          <w:sz w:val="32"/>
          <w:szCs w:val="32"/>
        </w:rPr>
        <w:t xml:space="preserve"> </w:t>
      </w:r>
      <w:r w:rsidRPr="003D3C81">
        <w:rPr>
          <w:rStyle w:val="textlayer--absolute"/>
          <w:sz w:val="32"/>
          <w:szCs w:val="32"/>
        </w:rPr>
        <w:t>hadronic interactions in the atmosphere and thereby reduce the associated uncertainties</w:t>
      </w:r>
      <w:r>
        <w:rPr>
          <w:rStyle w:val="textlayer--absolute"/>
          <w:sz w:val="32"/>
          <w:szCs w:val="32"/>
        </w:rPr>
        <w:t xml:space="preserve"> </w:t>
      </w:r>
      <w:r w:rsidRPr="003D3C81">
        <w:rPr>
          <w:rStyle w:val="textlayer--absolute"/>
          <w:sz w:val="32"/>
          <w:szCs w:val="32"/>
        </w:rPr>
        <w:t>of measurements in the context of multi-messenger astrophysics.</w:t>
      </w:r>
    </w:p>
    <w:p w14:paraId="2F7FFDEA" w14:textId="77777777" w:rsidR="00B428DC" w:rsidRDefault="00B428DC" w:rsidP="00B428DC">
      <w:pPr>
        <w:spacing w:after="0" w:line="240" w:lineRule="auto"/>
        <w:jc w:val="center"/>
        <w:rPr>
          <w:color w:val="000000"/>
          <w:sz w:val="40"/>
          <w:szCs w:val="40"/>
        </w:rPr>
      </w:pPr>
    </w:p>
    <w:p w14:paraId="785D09A0" w14:textId="53258776" w:rsidR="0016707F" w:rsidRDefault="003D3C81" w:rsidP="008E0CF8">
      <w:pPr>
        <w:spacing w:after="0" w:line="240" w:lineRule="auto"/>
        <w:jc w:val="center"/>
        <w:rPr>
          <w:rFonts w:cstheme="minorHAnsi"/>
          <w:b/>
          <w:sz w:val="44"/>
          <w:szCs w:val="42"/>
        </w:rPr>
      </w:pPr>
      <w:hyperlink r:id="rId7" w:history="1">
        <w:r w:rsidR="0016707F" w:rsidRPr="00465CFE">
          <w:rPr>
            <w:rStyle w:val="Hyperlink"/>
            <w:rFonts w:cstheme="minorHAnsi"/>
            <w:b/>
            <w:sz w:val="44"/>
            <w:szCs w:val="42"/>
          </w:rPr>
          <w:t>https://isu.zoom.us/j/83187145542</w:t>
        </w:r>
      </w:hyperlink>
    </w:p>
    <w:p w14:paraId="635AC14C" w14:textId="23264145" w:rsidR="00CE2E0C" w:rsidRPr="0045285F" w:rsidRDefault="00170138" w:rsidP="008E0CF8">
      <w:pPr>
        <w:spacing w:after="0" w:line="240" w:lineRule="auto"/>
        <w:jc w:val="center"/>
        <w:rPr>
          <w:rFonts w:cstheme="minorHAnsi"/>
          <w:b/>
          <w:sz w:val="44"/>
          <w:szCs w:val="42"/>
        </w:rPr>
      </w:pPr>
      <w:r w:rsidRPr="00865074">
        <w:rPr>
          <w:rFonts w:cstheme="minorHAnsi"/>
          <w:b/>
          <w:sz w:val="44"/>
          <w:szCs w:val="42"/>
        </w:rPr>
        <w:t xml:space="preserve">Monday, </w:t>
      </w:r>
      <w:r w:rsidR="00823BA8">
        <w:rPr>
          <w:rFonts w:cstheme="minorHAnsi"/>
          <w:b/>
          <w:sz w:val="44"/>
          <w:szCs w:val="42"/>
        </w:rPr>
        <w:t xml:space="preserve">February 2 </w:t>
      </w:r>
      <w:r w:rsidR="0097040B">
        <w:rPr>
          <w:rFonts w:cstheme="minorHAnsi"/>
          <w:b/>
          <w:sz w:val="44"/>
          <w:szCs w:val="42"/>
        </w:rPr>
        <w:t>202</w:t>
      </w:r>
      <w:r w:rsidR="00F660F9">
        <w:rPr>
          <w:rFonts w:cstheme="minorHAnsi"/>
          <w:b/>
          <w:sz w:val="44"/>
          <w:szCs w:val="42"/>
        </w:rPr>
        <w:t>6</w:t>
      </w:r>
      <w:r w:rsidRPr="00865074">
        <w:rPr>
          <w:rFonts w:cstheme="minorHAnsi"/>
          <w:b/>
          <w:sz w:val="44"/>
          <w:szCs w:val="42"/>
        </w:rPr>
        <w:br/>
        <w:t>4:00 – 4:50 pm</w:t>
      </w:r>
    </w:p>
    <w:sectPr w:rsidR="00CE2E0C" w:rsidRPr="0045285F" w:rsidSect="001F2E97">
      <w:pgSz w:w="12240" w:h="15840"/>
      <w:pgMar w:top="720" w:right="1152" w:bottom="720" w:left="1152" w:header="720" w:footer="720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707"/>
    <w:rsid w:val="00006BEF"/>
    <w:rsid w:val="00015393"/>
    <w:rsid w:val="000328A6"/>
    <w:rsid w:val="0006002F"/>
    <w:rsid w:val="00061BBC"/>
    <w:rsid w:val="0007492B"/>
    <w:rsid w:val="00091CFC"/>
    <w:rsid w:val="000A4976"/>
    <w:rsid w:val="00126084"/>
    <w:rsid w:val="00127D55"/>
    <w:rsid w:val="00146BCC"/>
    <w:rsid w:val="00154D73"/>
    <w:rsid w:val="0016707F"/>
    <w:rsid w:val="00170138"/>
    <w:rsid w:val="001747C4"/>
    <w:rsid w:val="0019475C"/>
    <w:rsid w:val="001957D3"/>
    <w:rsid w:val="001A270D"/>
    <w:rsid w:val="001A4E07"/>
    <w:rsid w:val="001A7A0F"/>
    <w:rsid w:val="001D506A"/>
    <w:rsid w:val="001F2E97"/>
    <w:rsid w:val="00214B76"/>
    <w:rsid w:val="00231D94"/>
    <w:rsid w:val="002448A8"/>
    <w:rsid w:val="00261E71"/>
    <w:rsid w:val="00264369"/>
    <w:rsid w:val="00264B3E"/>
    <w:rsid w:val="002724B6"/>
    <w:rsid w:val="002A6264"/>
    <w:rsid w:val="002C0740"/>
    <w:rsid w:val="002D3C24"/>
    <w:rsid w:val="0031123F"/>
    <w:rsid w:val="003476B1"/>
    <w:rsid w:val="003548D8"/>
    <w:rsid w:val="003B1FB3"/>
    <w:rsid w:val="003D3C81"/>
    <w:rsid w:val="003D63B1"/>
    <w:rsid w:val="00411F99"/>
    <w:rsid w:val="00446FE9"/>
    <w:rsid w:val="0045285F"/>
    <w:rsid w:val="00494DE8"/>
    <w:rsid w:val="004967F6"/>
    <w:rsid w:val="00497A1B"/>
    <w:rsid w:val="004A1521"/>
    <w:rsid w:val="004A4897"/>
    <w:rsid w:val="004A6A98"/>
    <w:rsid w:val="004B15B5"/>
    <w:rsid w:val="004B6B83"/>
    <w:rsid w:val="004C4F95"/>
    <w:rsid w:val="004E449F"/>
    <w:rsid w:val="00504646"/>
    <w:rsid w:val="00523F0A"/>
    <w:rsid w:val="00542F80"/>
    <w:rsid w:val="00596D07"/>
    <w:rsid w:val="005973B0"/>
    <w:rsid w:val="005C1F50"/>
    <w:rsid w:val="005D1707"/>
    <w:rsid w:val="00611F36"/>
    <w:rsid w:val="0061550C"/>
    <w:rsid w:val="00625B85"/>
    <w:rsid w:val="006358FF"/>
    <w:rsid w:val="00646C8D"/>
    <w:rsid w:val="0064791D"/>
    <w:rsid w:val="00667DF3"/>
    <w:rsid w:val="0067371F"/>
    <w:rsid w:val="006804A9"/>
    <w:rsid w:val="00695661"/>
    <w:rsid w:val="006A179E"/>
    <w:rsid w:val="006A5CB6"/>
    <w:rsid w:val="006B76A7"/>
    <w:rsid w:val="006F1D2A"/>
    <w:rsid w:val="006F58B6"/>
    <w:rsid w:val="00707757"/>
    <w:rsid w:val="0074360A"/>
    <w:rsid w:val="007711C1"/>
    <w:rsid w:val="007721FF"/>
    <w:rsid w:val="007C4D7D"/>
    <w:rsid w:val="007E55F7"/>
    <w:rsid w:val="00804746"/>
    <w:rsid w:val="0081555F"/>
    <w:rsid w:val="008220DA"/>
    <w:rsid w:val="00823BA8"/>
    <w:rsid w:val="00865074"/>
    <w:rsid w:val="00875342"/>
    <w:rsid w:val="008905CF"/>
    <w:rsid w:val="008B2E35"/>
    <w:rsid w:val="008D38E6"/>
    <w:rsid w:val="008E0CF8"/>
    <w:rsid w:val="009121DF"/>
    <w:rsid w:val="00912358"/>
    <w:rsid w:val="00921C21"/>
    <w:rsid w:val="00924C4B"/>
    <w:rsid w:val="00942C51"/>
    <w:rsid w:val="00951AFA"/>
    <w:rsid w:val="00955E33"/>
    <w:rsid w:val="00956754"/>
    <w:rsid w:val="00957474"/>
    <w:rsid w:val="0097040B"/>
    <w:rsid w:val="009A28C6"/>
    <w:rsid w:val="009A6739"/>
    <w:rsid w:val="009B1475"/>
    <w:rsid w:val="00A32528"/>
    <w:rsid w:val="00A61840"/>
    <w:rsid w:val="00A92D5F"/>
    <w:rsid w:val="00A93262"/>
    <w:rsid w:val="00AB0C67"/>
    <w:rsid w:val="00AB42BE"/>
    <w:rsid w:val="00AD2FDB"/>
    <w:rsid w:val="00AD58BE"/>
    <w:rsid w:val="00AF182E"/>
    <w:rsid w:val="00B1071A"/>
    <w:rsid w:val="00B13AD4"/>
    <w:rsid w:val="00B3073F"/>
    <w:rsid w:val="00B40FAA"/>
    <w:rsid w:val="00B428DC"/>
    <w:rsid w:val="00B5772E"/>
    <w:rsid w:val="00B6662F"/>
    <w:rsid w:val="00B673FD"/>
    <w:rsid w:val="00B83D47"/>
    <w:rsid w:val="00B90EE1"/>
    <w:rsid w:val="00BB07CA"/>
    <w:rsid w:val="00BB7E1B"/>
    <w:rsid w:val="00BC1033"/>
    <w:rsid w:val="00BC595D"/>
    <w:rsid w:val="00C06514"/>
    <w:rsid w:val="00C42AEB"/>
    <w:rsid w:val="00C44D27"/>
    <w:rsid w:val="00C64242"/>
    <w:rsid w:val="00C67BDE"/>
    <w:rsid w:val="00C865BA"/>
    <w:rsid w:val="00C956EC"/>
    <w:rsid w:val="00C96A45"/>
    <w:rsid w:val="00CB5E04"/>
    <w:rsid w:val="00CC467B"/>
    <w:rsid w:val="00CD2838"/>
    <w:rsid w:val="00CE03C6"/>
    <w:rsid w:val="00CE0E26"/>
    <w:rsid w:val="00CE2E0C"/>
    <w:rsid w:val="00CE7A8D"/>
    <w:rsid w:val="00D02E1E"/>
    <w:rsid w:val="00D076A3"/>
    <w:rsid w:val="00D2268A"/>
    <w:rsid w:val="00D40AAF"/>
    <w:rsid w:val="00D5581B"/>
    <w:rsid w:val="00D65963"/>
    <w:rsid w:val="00D84A47"/>
    <w:rsid w:val="00D864DA"/>
    <w:rsid w:val="00D94ABB"/>
    <w:rsid w:val="00DA17E0"/>
    <w:rsid w:val="00DC2997"/>
    <w:rsid w:val="00DE081A"/>
    <w:rsid w:val="00E01586"/>
    <w:rsid w:val="00E34D65"/>
    <w:rsid w:val="00E74084"/>
    <w:rsid w:val="00E741F5"/>
    <w:rsid w:val="00ED5A9D"/>
    <w:rsid w:val="00ED7C99"/>
    <w:rsid w:val="00EE1B43"/>
    <w:rsid w:val="00F02343"/>
    <w:rsid w:val="00F17D49"/>
    <w:rsid w:val="00F361EB"/>
    <w:rsid w:val="00F371A8"/>
    <w:rsid w:val="00F47C93"/>
    <w:rsid w:val="00F54F97"/>
    <w:rsid w:val="00F660F9"/>
    <w:rsid w:val="00F8331E"/>
    <w:rsid w:val="00F833D4"/>
    <w:rsid w:val="00F93F65"/>
    <w:rsid w:val="00FA6A54"/>
    <w:rsid w:val="00FB1DE1"/>
    <w:rsid w:val="00FF0ACF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C4D60E"/>
  <w15:docId w15:val="{4C82AEAC-4AC7-4A80-87B0-140D5DC2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F36"/>
    <w:rPr>
      <w:rFonts w:cstheme="minorBidi"/>
    </w:rPr>
  </w:style>
  <w:style w:type="paragraph" w:styleId="Heading1">
    <w:name w:val="heading 1"/>
    <w:basedOn w:val="Normal"/>
    <w:link w:val="Heading1Char"/>
    <w:uiPriority w:val="9"/>
    <w:qFormat/>
    <w:rsid w:val="00FF0ACF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FF0ACF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C1033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32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328A6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121D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F2E97"/>
    <w:rPr>
      <w:b/>
      <w:bCs/>
    </w:rPr>
  </w:style>
  <w:style w:type="character" w:styleId="Hyperlink">
    <w:name w:val="Hyperlink"/>
    <w:basedOn w:val="DefaultParagraphFont"/>
    <w:uiPriority w:val="99"/>
    <w:unhideWhenUsed/>
    <w:rsid w:val="00C865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5BA"/>
    <w:rPr>
      <w:color w:val="605E5C"/>
      <w:shd w:val="clear" w:color="auto" w:fill="E1DFDD"/>
    </w:rPr>
  </w:style>
  <w:style w:type="character" w:customStyle="1" w:styleId="textlayer--absolute">
    <w:name w:val="textlayer--absolute"/>
    <w:basedOn w:val="DefaultParagraphFont"/>
    <w:rsid w:val="00AF182E"/>
  </w:style>
  <w:style w:type="paragraph" w:customStyle="1" w:styleId="Default">
    <w:name w:val="Default"/>
    <w:rsid w:val="001A4E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6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6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76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76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3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su.zoom.us/j/8318714554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hysics.utah.edu/" TargetMode="External"/><Relationship Id="rId5" Type="http://schemas.openxmlformats.org/officeDocument/2006/relationships/hyperlink" Target="https://profiles.faculty.utah.edu/u605247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A6A137-62D9-4426-954D-BAC3037A5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University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shrostev</dc:creator>
  <cp:lastModifiedBy>Administrator</cp:lastModifiedBy>
  <cp:revision>2</cp:revision>
  <cp:lastPrinted>2019-03-21T17:14:00Z</cp:lastPrinted>
  <dcterms:created xsi:type="dcterms:W3CDTF">2026-02-18T17:24:00Z</dcterms:created>
  <dcterms:modified xsi:type="dcterms:W3CDTF">2026-02-18T17:24:00Z</dcterms:modified>
</cp:coreProperties>
</file>