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0C59" w14:textId="77777777" w:rsidR="00F61EF5" w:rsidRPr="00941F2F" w:rsidRDefault="00941F2F" w:rsidP="006F7B7E">
      <w:pPr>
        <w:tabs>
          <w:tab w:val="center" w:pos="4680"/>
        </w:tabs>
        <w:suppressAutoHyphens/>
        <w:jc w:val="center"/>
        <w:rPr>
          <w:rFonts w:ascii="Wide Latin" w:hAnsi="Wide Latin" w:cs="Tahoma"/>
          <w:b/>
          <w:spacing w:val="-2"/>
        </w:rPr>
      </w:pPr>
      <w:r w:rsidRPr="00941F2F">
        <w:rPr>
          <w:rFonts w:ascii="Wide Latin" w:hAnsi="Wide Latin" w:cs="Tahoma"/>
          <w:b/>
          <w:spacing w:val="-2"/>
        </w:rPr>
        <w:t xml:space="preserve">ROBIN PIERCE </w:t>
      </w:r>
      <w:r w:rsidR="0044749E">
        <w:rPr>
          <w:rFonts w:ascii="Wide Latin" w:hAnsi="Wide Latin" w:cs="Tahoma"/>
          <w:b/>
          <w:spacing w:val="-2"/>
        </w:rPr>
        <w:t>FALSLEV</w:t>
      </w:r>
      <w:r w:rsidR="00D635C9" w:rsidRPr="00941F2F">
        <w:rPr>
          <w:rFonts w:ascii="Wide Latin" w:hAnsi="Wide Latin" w:cs="Tahoma"/>
          <w:b/>
          <w:spacing w:val="-2"/>
        </w:rPr>
        <w:t>, M.A., CCC-SLP</w:t>
      </w:r>
    </w:p>
    <w:p w14:paraId="672A6659" w14:textId="77777777" w:rsidR="00F61EF5" w:rsidRPr="006F7B7E" w:rsidRDefault="00D635C9">
      <w:pPr>
        <w:tabs>
          <w:tab w:val="center" w:pos="4680"/>
        </w:tabs>
        <w:suppressAutoHyphens/>
        <w:jc w:val="both"/>
        <w:rPr>
          <w:rFonts w:ascii="Tahoma" w:hAnsi="Tahoma" w:cs="Tahoma"/>
          <w:b/>
          <w:spacing w:val="-2"/>
        </w:rPr>
      </w:pPr>
      <w:r w:rsidRPr="006F7B7E">
        <w:rPr>
          <w:rFonts w:ascii="Tahoma" w:hAnsi="Tahoma" w:cs="Tahoma"/>
          <w:b/>
          <w:spacing w:val="-2"/>
        </w:rPr>
        <w:tab/>
      </w:r>
    </w:p>
    <w:p w14:paraId="0A37501D" w14:textId="77777777" w:rsidR="00F61EF5" w:rsidRPr="006F7B7E" w:rsidRDefault="00F61EF5">
      <w:pPr>
        <w:tabs>
          <w:tab w:val="left" w:pos="-720"/>
        </w:tabs>
        <w:suppressAutoHyphens/>
        <w:jc w:val="both"/>
        <w:rPr>
          <w:rFonts w:ascii="Tahoma" w:hAnsi="Tahoma" w:cs="Tahoma"/>
          <w:b/>
          <w:spacing w:val="-2"/>
        </w:rPr>
      </w:pPr>
    </w:p>
    <w:p w14:paraId="0A1FAB1C" w14:textId="77777777" w:rsidR="006E2596" w:rsidRPr="00703AE8" w:rsidRDefault="00D635C9" w:rsidP="00880880">
      <w:pPr>
        <w:tabs>
          <w:tab w:val="left" w:pos="-720"/>
        </w:tabs>
        <w:suppressAutoHyphens/>
        <w:rPr>
          <w:rFonts w:ascii="Tahoma" w:hAnsi="Tahoma" w:cs="Tahoma"/>
          <w:b/>
          <w:spacing w:val="-2"/>
          <w:sz w:val="18"/>
          <w:szCs w:val="18"/>
          <w:u w:val="single"/>
        </w:rPr>
      </w:pPr>
      <w:r w:rsidRPr="00703AE8">
        <w:rPr>
          <w:rFonts w:ascii="Tahoma" w:hAnsi="Tahoma" w:cs="Tahoma"/>
          <w:b/>
          <w:spacing w:val="-2"/>
          <w:sz w:val="18"/>
          <w:szCs w:val="18"/>
          <w:u w:val="single"/>
        </w:rPr>
        <w:t>EDUCATION</w:t>
      </w:r>
      <w:r w:rsidR="00880880" w:rsidRPr="00703AE8">
        <w:rPr>
          <w:rFonts w:ascii="Tahoma" w:hAnsi="Tahoma" w:cs="Tahoma"/>
          <w:b/>
          <w:spacing w:val="-2"/>
          <w:sz w:val="18"/>
          <w:szCs w:val="18"/>
          <w:u w:val="single"/>
        </w:rPr>
        <w:t>_______________________________________________________________</w:t>
      </w:r>
    </w:p>
    <w:p w14:paraId="5DAB6C7B" w14:textId="77777777" w:rsidR="00A345DD" w:rsidRPr="00703AE8" w:rsidRDefault="00A345DD" w:rsidP="00A345DD">
      <w:pPr>
        <w:tabs>
          <w:tab w:val="left" w:pos="-720"/>
        </w:tabs>
        <w:suppressAutoHyphens/>
        <w:jc w:val="center"/>
        <w:rPr>
          <w:rFonts w:ascii="Tahoma" w:hAnsi="Tahoma" w:cs="Tahoma"/>
          <w:spacing w:val="-2"/>
          <w:sz w:val="18"/>
          <w:szCs w:val="18"/>
          <w:u w:val="single"/>
        </w:rPr>
      </w:pPr>
    </w:p>
    <w:p w14:paraId="3AA9F948" w14:textId="77777777" w:rsidR="00F61EF5" w:rsidRPr="00703AE8" w:rsidRDefault="00D635C9">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M.A.</w:t>
      </w:r>
      <w:r w:rsidRPr="00703AE8">
        <w:rPr>
          <w:rFonts w:ascii="Tahoma" w:hAnsi="Tahoma" w:cs="Tahoma"/>
          <w:spacing w:val="-2"/>
          <w:sz w:val="18"/>
          <w:szCs w:val="18"/>
        </w:rPr>
        <w:t xml:space="preserve"> 1993, University of Colorado, Boulder. Speech Language Pathology, bilingual emphasis. 3.938 GPA.</w:t>
      </w:r>
    </w:p>
    <w:p w14:paraId="6F792128" w14:textId="77777777" w:rsidR="00F61EF5" w:rsidRPr="00703AE8" w:rsidRDefault="00D635C9">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B.S.</w:t>
      </w:r>
      <w:r w:rsidRPr="00703AE8">
        <w:rPr>
          <w:rFonts w:ascii="Tahoma" w:hAnsi="Tahoma" w:cs="Tahoma"/>
          <w:spacing w:val="-2"/>
          <w:sz w:val="18"/>
          <w:szCs w:val="18"/>
        </w:rPr>
        <w:t xml:space="preserve"> 1985, Brigham Young University, Provo, Utah. Speech Language Pathology. Cum Laude, 3.52 GPA.</w:t>
      </w:r>
    </w:p>
    <w:p w14:paraId="02EB378F" w14:textId="77777777" w:rsidR="006E2596" w:rsidRPr="00703AE8" w:rsidRDefault="006E2596">
      <w:pPr>
        <w:tabs>
          <w:tab w:val="left" w:pos="-720"/>
        </w:tabs>
        <w:suppressAutoHyphens/>
        <w:jc w:val="both"/>
        <w:rPr>
          <w:rFonts w:ascii="Tahoma" w:hAnsi="Tahoma" w:cs="Tahoma"/>
          <w:spacing w:val="-2"/>
          <w:sz w:val="18"/>
          <w:szCs w:val="18"/>
        </w:rPr>
      </w:pPr>
    </w:p>
    <w:p w14:paraId="24CFE04C" w14:textId="77777777" w:rsidR="006E2596" w:rsidRPr="00703AE8" w:rsidRDefault="006E2596" w:rsidP="00880880">
      <w:pPr>
        <w:tabs>
          <w:tab w:val="left" w:pos="-720"/>
        </w:tabs>
        <w:suppressAutoHyphens/>
        <w:rPr>
          <w:rFonts w:ascii="Tahoma" w:hAnsi="Tahoma" w:cs="Tahoma"/>
          <w:b/>
          <w:spacing w:val="-2"/>
          <w:sz w:val="18"/>
          <w:szCs w:val="18"/>
          <w:u w:val="single"/>
        </w:rPr>
      </w:pPr>
      <w:r w:rsidRPr="00703AE8">
        <w:rPr>
          <w:rFonts w:ascii="Tahoma" w:hAnsi="Tahoma" w:cs="Tahoma"/>
          <w:b/>
          <w:spacing w:val="-2"/>
          <w:sz w:val="18"/>
          <w:szCs w:val="18"/>
          <w:u w:val="single"/>
        </w:rPr>
        <w:t>PROFESSIONAL CERTIFICATION</w:t>
      </w:r>
      <w:r w:rsidR="00880880" w:rsidRPr="00703AE8">
        <w:rPr>
          <w:rFonts w:ascii="Tahoma" w:hAnsi="Tahoma" w:cs="Tahoma"/>
          <w:b/>
          <w:spacing w:val="-2"/>
          <w:sz w:val="18"/>
          <w:szCs w:val="18"/>
          <w:u w:val="single"/>
        </w:rPr>
        <w:t>_______________________________________________</w:t>
      </w:r>
    </w:p>
    <w:p w14:paraId="6A05A809" w14:textId="77777777" w:rsidR="006F7B7E" w:rsidRPr="00703AE8" w:rsidRDefault="006F7B7E" w:rsidP="006E2596">
      <w:pPr>
        <w:tabs>
          <w:tab w:val="left" w:pos="-720"/>
        </w:tabs>
        <w:suppressAutoHyphens/>
        <w:jc w:val="center"/>
        <w:rPr>
          <w:rFonts w:ascii="Tahoma" w:hAnsi="Tahoma" w:cs="Tahoma"/>
          <w:b/>
          <w:spacing w:val="-2"/>
          <w:sz w:val="18"/>
          <w:szCs w:val="18"/>
          <w:u w:val="single"/>
        </w:rPr>
      </w:pPr>
    </w:p>
    <w:p w14:paraId="0BD17081" w14:textId="4707FFA9" w:rsidR="00A345DD" w:rsidRPr="00703AE8" w:rsidRDefault="66A4A671" w:rsidP="66A4A671">
      <w:pPr>
        <w:suppressAutoHyphens/>
        <w:jc w:val="both"/>
        <w:rPr>
          <w:rFonts w:ascii="Tahoma" w:hAnsi="Tahoma" w:cs="Tahoma"/>
          <w:sz w:val="18"/>
          <w:szCs w:val="18"/>
        </w:rPr>
      </w:pPr>
      <w:r w:rsidRPr="66A4A671">
        <w:rPr>
          <w:rFonts w:ascii="Tahoma" w:hAnsi="Tahoma" w:cs="Tahoma"/>
          <w:b/>
          <w:bCs/>
          <w:sz w:val="18"/>
          <w:szCs w:val="18"/>
        </w:rPr>
        <w:t>Certificate of Clinical Competence</w:t>
      </w:r>
      <w:r w:rsidRPr="66A4A671">
        <w:rPr>
          <w:rFonts w:ascii="Tahoma" w:hAnsi="Tahoma" w:cs="Tahoma"/>
          <w:sz w:val="18"/>
          <w:szCs w:val="18"/>
        </w:rPr>
        <w:t xml:space="preserve"> – Speech Language Pathology (CCC-SLP),</w:t>
      </w:r>
      <w:r w:rsidRPr="66A4A671">
        <w:rPr>
          <w:rFonts w:ascii="Tahoma" w:hAnsi="Tahoma" w:cs="Tahoma"/>
          <w:b/>
          <w:bCs/>
          <w:sz w:val="18"/>
          <w:szCs w:val="18"/>
        </w:rPr>
        <w:t xml:space="preserve"> </w:t>
      </w:r>
      <w:r w:rsidRPr="66A4A671">
        <w:rPr>
          <w:rFonts w:ascii="Tahoma" w:hAnsi="Tahoma" w:cs="Tahoma"/>
          <w:sz w:val="18"/>
          <w:szCs w:val="18"/>
        </w:rPr>
        <w:t>1996 – present</w:t>
      </w:r>
    </w:p>
    <w:p w14:paraId="42BACCB9" w14:textId="77777777" w:rsidR="00A345DD" w:rsidRPr="00703AE8" w:rsidRDefault="006F7B7E" w:rsidP="00A345DD">
      <w:pPr>
        <w:tabs>
          <w:tab w:val="left" w:pos="-720"/>
        </w:tabs>
        <w:suppressAutoHyphens/>
        <w:jc w:val="both"/>
        <w:rPr>
          <w:rFonts w:ascii="Tahoma" w:hAnsi="Tahoma" w:cs="Tahoma"/>
          <w:sz w:val="18"/>
          <w:szCs w:val="18"/>
        </w:rPr>
      </w:pPr>
      <w:r w:rsidRPr="00703AE8">
        <w:rPr>
          <w:rFonts w:ascii="Tahoma" w:hAnsi="Tahoma" w:cs="Tahoma"/>
          <w:b/>
          <w:sz w:val="18"/>
          <w:szCs w:val="18"/>
        </w:rPr>
        <w:t>Licensed</w:t>
      </w:r>
      <w:r w:rsidR="00A345DD" w:rsidRPr="00703AE8">
        <w:rPr>
          <w:rFonts w:ascii="Tahoma" w:hAnsi="Tahoma" w:cs="Tahoma"/>
          <w:b/>
          <w:sz w:val="18"/>
          <w:szCs w:val="18"/>
        </w:rPr>
        <w:t xml:space="preserve"> Speech</w:t>
      </w:r>
      <w:r w:rsidRPr="00703AE8">
        <w:rPr>
          <w:rFonts w:ascii="Tahoma" w:hAnsi="Tahoma" w:cs="Tahoma"/>
          <w:b/>
          <w:sz w:val="18"/>
          <w:szCs w:val="18"/>
        </w:rPr>
        <w:t>-Language P</w:t>
      </w:r>
      <w:r w:rsidR="00A345DD" w:rsidRPr="00703AE8">
        <w:rPr>
          <w:rFonts w:ascii="Tahoma" w:hAnsi="Tahoma" w:cs="Tahoma"/>
          <w:b/>
          <w:sz w:val="18"/>
          <w:szCs w:val="18"/>
        </w:rPr>
        <w:t>athologist</w:t>
      </w:r>
      <w:r w:rsidR="00A345DD" w:rsidRPr="00703AE8">
        <w:rPr>
          <w:rFonts w:ascii="Tahoma" w:hAnsi="Tahoma" w:cs="Tahoma"/>
          <w:sz w:val="18"/>
          <w:szCs w:val="18"/>
        </w:rPr>
        <w:t xml:space="preserve">, </w:t>
      </w:r>
      <w:r w:rsidRPr="00703AE8">
        <w:rPr>
          <w:rFonts w:ascii="Tahoma" w:hAnsi="Tahoma" w:cs="Tahoma"/>
          <w:sz w:val="18"/>
          <w:szCs w:val="18"/>
        </w:rPr>
        <w:t>State of Idaho</w:t>
      </w:r>
      <w:r w:rsidRPr="00703AE8">
        <w:rPr>
          <w:rFonts w:ascii="Tahoma" w:hAnsi="Tahoma" w:cs="Tahoma"/>
          <w:b/>
          <w:sz w:val="18"/>
          <w:szCs w:val="18"/>
        </w:rPr>
        <w:t xml:space="preserve">, </w:t>
      </w:r>
      <w:r w:rsidR="00A345DD" w:rsidRPr="00703AE8">
        <w:rPr>
          <w:rFonts w:ascii="Tahoma" w:hAnsi="Tahoma" w:cs="Tahoma"/>
          <w:sz w:val="18"/>
          <w:szCs w:val="18"/>
        </w:rPr>
        <w:t>2011 – present</w:t>
      </w:r>
    </w:p>
    <w:p w14:paraId="5A39BBE3" w14:textId="77777777" w:rsidR="006E2596" w:rsidRPr="00703AE8" w:rsidRDefault="006E2596" w:rsidP="00A345DD">
      <w:pPr>
        <w:tabs>
          <w:tab w:val="left" w:pos="-720"/>
        </w:tabs>
        <w:suppressAutoHyphens/>
        <w:jc w:val="both"/>
        <w:rPr>
          <w:rFonts w:ascii="Tahoma" w:hAnsi="Tahoma" w:cs="Tahoma"/>
          <w:sz w:val="18"/>
          <w:szCs w:val="18"/>
        </w:rPr>
      </w:pPr>
    </w:p>
    <w:p w14:paraId="10D3ECD2" w14:textId="77777777" w:rsidR="006E2596" w:rsidRPr="00703AE8" w:rsidRDefault="006E2596" w:rsidP="00880880">
      <w:pPr>
        <w:tabs>
          <w:tab w:val="left" w:pos="-720"/>
        </w:tabs>
        <w:suppressAutoHyphens/>
        <w:rPr>
          <w:rFonts w:ascii="Tahoma" w:hAnsi="Tahoma" w:cs="Tahoma"/>
          <w:b/>
          <w:sz w:val="18"/>
          <w:szCs w:val="18"/>
          <w:u w:val="single"/>
        </w:rPr>
      </w:pPr>
      <w:r w:rsidRPr="00703AE8">
        <w:rPr>
          <w:rFonts w:ascii="Tahoma" w:hAnsi="Tahoma" w:cs="Tahoma"/>
          <w:b/>
          <w:sz w:val="18"/>
          <w:szCs w:val="18"/>
          <w:u w:val="single"/>
        </w:rPr>
        <w:t>PROFESSIONAL ORGANIZATIONS</w:t>
      </w:r>
      <w:r w:rsidR="00880880" w:rsidRPr="00703AE8">
        <w:rPr>
          <w:rFonts w:ascii="Tahoma" w:hAnsi="Tahoma" w:cs="Tahoma"/>
          <w:b/>
          <w:sz w:val="18"/>
          <w:szCs w:val="18"/>
          <w:u w:val="single"/>
        </w:rPr>
        <w:t>_____________________________________________</w:t>
      </w:r>
    </w:p>
    <w:p w14:paraId="41C8F396" w14:textId="77777777" w:rsidR="006F7B7E" w:rsidRPr="00703AE8" w:rsidRDefault="006F7B7E" w:rsidP="006E2596">
      <w:pPr>
        <w:tabs>
          <w:tab w:val="left" w:pos="-720"/>
        </w:tabs>
        <w:suppressAutoHyphens/>
        <w:jc w:val="center"/>
        <w:rPr>
          <w:rFonts w:ascii="Tahoma" w:hAnsi="Tahoma" w:cs="Tahoma"/>
          <w:b/>
          <w:sz w:val="18"/>
          <w:szCs w:val="18"/>
          <w:u w:val="single"/>
        </w:rPr>
      </w:pPr>
    </w:p>
    <w:p w14:paraId="780660D5" w14:textId="77777777" w:rsidR="006E2596" w:rsidRPr="00703AE8" w:rsidRDefault="7A810D81" w:rsidP="00A345DD">
      <w:pPr>
        <w:tabs>
          <w:tab w:val="left" w:pos="-720"/>
        </w:tabs>
        <w:suppressAutoHyphens/>
        <w:jc w:val="both"/>
        <w:rPr>
          <w:rFonts w:ascii="Tahoma" w:hAnsi="Tahoma" w:cs="Tahoma"/>
          <w:sz w:val="18"/>
          <w:szCs w:val="18"/>
        </w:rPr>
      </w:pPr>
      <w:r w:rsidRPr="7A810D81">
        <w:rPr>
          <w:rFonts w:ascii="Tahoma" w:hAnsi="Tahoma" w:cs="Tahoma"/>
          <w:b/>
          <w:bCs/>
          <w:sz w:val="18"/>
          <w:szCs w:val="18"/>
        </w:rPr>
        <w:t xml:space="preserve">National – </w:t>
      </w:r>
      <w:r w:rsidRPr="7A810D81">
        <w:rPr>
          <w:rFonts w:ascii="Tahoma" w:hAnsi="Tahoma" w:cs="Tahoma"/>
          <w:sz w:val="18"/>
          <w:szCs w:val="18"/>
        </w:rPr>
        <w:t>Member, American Speech-Language-Hearing Association, 1995 – present</w:t>
      </w:r>
    </w:p>
    <w:p w14:paraId="72A3D3EC" w14:textId="77777777" w:rsidR="00F61EF5" w:rsidRPr="00703AE8" w:rsidRDefault="00F61EF5">
      <w:pPr>
        <w:tabs>
          <w:tab w:val="left" w:pos="-720"/>
        </w:tabs>
        <w:suppressAutoHyphens/>
        <w:jc w:val="both"/>
        <w:rPr>
          <w:rFonts w:ascii="Tahoma" w:hAnsi="Tahoma" w:cs="Tahoma"/>
          <w:spacing w:val="-2"/>
          <w:sz w:val="18"/>
          <w:szCs w:val="18"/>
        </w:rPr>
      </w:pPr>
    </w:p>
    <w:p w14:paraId="73E539C3" w14:textId="77777777" w:rsidR="00A345DD" w:rsidRPr="00703AE8" w:rsidRDefault="00B11AFE" w:rsidP="00880880">
      <w:pPr>
        <w:tabs>
          <w:tab w:val="left" w:pos="-720"/>
        </w:tabs>
        <w:suppressAutoHyphens/>
        <w:rPr>
          <w:rFonts w:ascii="Tahoma" w:hAnsi="Tahoma" w:cs="Tahoma"/>
          <w:b/>
          <w:spacing w:val="-2"/>
          <w:sz w:val="18"/>
          <w:szCs w:val="18"/>
          <w:u w:val="single"/>
        </w:rPr>
      </w:pPr>
      <w:r w:rsidRPr="00703AE8">
        <w:rPr>
          <w:rFonts w:ascii="Tahoma" w:hAnsi="Tahoma" w:cs="Tahoma"/>
          <w:b/>
          <w:spacing w:val="-2"/>
          <w:sz w:val="18"/>
          <w:szCs w:val="18"/>
          <w:u w:val="single"/>
        </w:rPr>
        <w:t>EMPLOYMENT</w:t>
      </w:r>
      <w:r w:rsidR="00880880" w:rsidRPr="00703AE8">
        <w:rPr>
          <w:rFonts w:ascii="Tahoma" w:hAnsi="Tahoma" w:cs="Tahoma"/>
          <w:b/>
          <w:spacing w:val="-2"/>
          <w:sz w:val="18"/>
          <w:szCs w:val="18"/>
          <w:u w:val="single"/>
        </w:rPr>
        <w:t>______________________________________________________________</w:t>
      </w:r>
    </w:p>
    <w:p w14:paraId="59860AD6" w14:textId="77777777" w:rsidR="00576229" w:rsidRPr="00703AE8" w:rsidRDefault="00FA472D" w:rsidP="00576229">
      <w:pPr>
        <w:tabs>
          <w:tab w:val="left" w:pos="-720"/>
        </w:tabs>
        <w:suppressAutoHyphens/>
        <w:jc w:val="both"/>
        <w:rPr>
          <w:rFonts w:ascii="Tahoma" w:hAnsi="Tahoma" w:cs="Tahoma"/>
          <w:spacing w:val="-2"/>
          <w:sz w:val="18"/>
          <w:szCs w:val="18"/>
        </w:rPr>
      </w:pPr>
      <w:r w:rsidRPr="7A810D81">
        <w:rPr>
          <w:rFonts w:ascii="Tahoma" w:hAnsi="Tahoma" w:cs="Tahoma"/>
          <w:b/>
          <w:bCs/>
          <w:spacing w:val="-2"/>
          <w:sz w:val="18"/>
          <w:szCs w:val="18"/>
        </w:rPr>
        <w:t>Clinical Associate Profe</w:t>
      </w:r>
      <w:r w:rsidR="00DD026C" w:rsidRPr="7A810D81">
        <w:rPr>
          <w:rFonts w:ascii="Tahoma" w:hAnsi="Tahoma" w:cs="Tahoma"/>
          <w:b/>
          <w:bCs/>
          <w:spacing w:val="-2"/>
          <w:sz w:val="18"/>
          <w:szCs w:val="18"/>
        </w:rPr>
        <w:t>ssor</w:t>
      </w:r>
      <w:r w:rsidR="00D7094E" w:rsidRPr="7A810D81">
        <w:rPr>
          <w:rFonts w:ascii="Tahoma" w:hAnsi="Tahoma" w:cs="Tahoma"/>
          <w:b/>
          <w:bCs/>
          <w:spacing w:val="-2"/>
          <w:sz w:val="18"/>
          <w:szCs w:val="18"/>
        </w:rPr>
        <w:t>/Online Clinic Coordinator</w:t>
      </w:r>
      <w:r w:rsidR="00DD026C" w:rsidRPr="7A810D81">
        <w:rPr>
          <w:rFonts w:ascii="Tahoma" w:hAnsi="Tahoma" w:cs="Tahoma"/>
          <w:b/>
          <w:bCs/>
          <w:spacing w:val="-2"/>
          <w:sz w:val="18"/>
          <w:szCs w:val="18"/>
        </w:rPr>
        <w:t xml:space="preserve">, </w:t>
      </w:r>
      <w:r w:rsidR="00DD026C" w:rsidRPr="00703AE8">
        <w:rPr>
          <w:rFonts w:ascii="Tahoma" w:hAnsi="Tahoma" w:cs="Tahoma"/>
          <w:spacing w:val="-2"/>
          <w:sz w:val="18"/>
          <w:szCs w:val="18"/>
        </w:rPr>
        <w:t>Communication Sciences and Disorders, Idaho State University</w:t>
      </w:r>
      <w:r w:rsidR="00D7094E" w:rsidRPr="00703AE8">
        <w:rPr>
          <w:rFonts w:ascii="Tahoma" w:hAnsi="Tahoma" w:cs="Tahoma"/>
          <w:spacing w:val="-2"/>
          <w:sz w:val="18"/>
          <w:szCs w:val="18"/>
        </w:rPr>
        <w:t xml:space="preserve"> Speech and Language Clinic</w:t>
      </w:r>
      <w:r w:rsidR="00DD026C" w:rsidRPr="00703AE8">
        <w:rPr>
          <w:rFonts w:ascii="Tahoma" w:hAnsi="Tahoma" w:cs="Tahoma"/>
          <w:spacing w:val="-2"/>
          <w:sz w:val="18"/>
          <w:szCs w:val="18"/>
        </w:rPr>
        <w:t>. Pocatello, ID August 2010 – present</w:t>
      </w:r>
    </w:p>
    <w:p w14:paraId="3D813362" w14:textId="64BA171B" w:rsidR="7A810D81" w:rsidRDefault="7A810D81" w:rsidP="7A810D81">
      <w:pPr>
        <w:pStyle w:val="ListParagraph"/>
        <w:numPr>
          <w:ilvl w:val="0"/>
          <w:numId w:val="1"/>
        </w:numPr>
        <w:jc w:val="both"/>
        <w:rPr>
          <w:rFonts w:ascii="Tahoma" w:hAnsi="Tahoma" w:cs="Tahoma"/>
          <w:sz w:val="18"/>
          <w:szCs w:val="18"/>
        </w:rPr>
      </w:pPr>
      <w:r w:rsidRPr="7A810D81">
        <w:rPr>
          <w:rFonts w:ascii="Tahoma" w:hAnsi="Tahoma" w:cs="Tahoma"/>
          <w:sz w:val="18"/>
          <w:szCs w:val="18"/>
        </w:rPr>
        <w:t>Service provided at Shoshone Bannock Tribes Early Childhood Program, Fort Hall, ID Spring 2022- present</w:t>
      </w:r>
    </w:p>
    <w:p w14:paraId="0D0B940D" w14:textId="77777777" w:rsidR="00703AE8" w:rsidRPr="00703AE8" w:rsidRDefault="00703AE8" w:rsidP="00703AE8">
      <w:pPr>
        <w:pStyle w:val="ListParagraph"/>
        <w:tabs>
          <w:tab w:val="left" w:pos="-720"/>
        </w:tabs>
        <w:suppressAutoHyphens/>
        <w:jc w:val="both"/>
        <w:rPr>
          <w:rFonts w:ascii="Tahoma" w:hAnsi="Tahoma" w:cs="Tahoma"/>
          <w:spacing w:val="-2"/>
          <w:sz w:val="18"/>
          <w:szCs w:val="18"/>
        </w:rPr>
      </w:pPr>
    </w:p>
    <w:p w14:paraId="4BA9DCA6" w14:textId="77777777" w:rsidR="005053AC" w:rsidRPr="00703AE8" w:rsidRDefault="005053AC" w:rsidP="005053AC">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SLP/Consultant, </w:t>
      </w:r>
      <w:r w:rsidR="00E73CAB" w:rsidRPr="00703AE8">
        <w:rPr>
          <w:rFonts w:ascii="Tahoma" w:hAnsi="Tahoma" w:cs="Tahoma"/>
          <w:spacing w:val="-2"/>
          <w:sz w:val="18"/>
          <w:szCs w:val="18"/>
        </w:rPr>
        <w:t>Shoshone Bannock Early Childhood Center</w:t>
      </w:r>
      <w:r w:rsidR="0058492E">
        <w:rPr>
          <w:rFonts w:ascii="Tahoma" w:hAnsi="Tahoma" w:cs="Tahoma"/>
          <w:spacing w:val="-2"/>
          <w:sz w:val="18"/>
          <w:szCs w:val="18"/>
        </w:rPr>
        <w:t>. Ft. Hall, ID June 2016-Dec 2017</w:t>
      </w:r>
    </w:p>
    <w:p w14:paraId="0E27B00A" w14:textId="77777777" w:rsidR="002B7854" w:rsidRDefault="002B7854" w:rsidP="002B7854">
      <w:pPr>
        <w:pStyle w:val="ListParagraph"/>
        <w:tabs>
          <w:tab w:val="left" w:pos="-720"/>
        </w:tabs>
        <w:suppressAutoHyphens/>
        <w:jc w:val="both"/>
        <w:rPr>
          <w:rFonts w:ascii="Tahoma" w:hAnsi="Tahoma" w:cs="Tahoma"/>
          <w:spacing w:val="-2"/>
          <w:sz w:val="18"/>
          <w:szCs w:val="18"/>
        </w:rPr>
      </w:pPr>
    </w:p>
    <w:p w14:paraId="323105D8" w14:textId="77777777" w:rsidR="0043444A" w:rsidRDefault="002B7854" w:rsidP="0043444A">
      <w:pPr>
        <w:tabs>
          <w:tab w:val="left" w:pos="-720"/>
        </w:tabs>
        <w:suppressAutoHyphens/>
        <w:jc w:val="both"/>
        <w:rPr>
          <w:rFonts w:ascii="Tahoma" w:hAnsi="Tahoma" w:cs="Tahoma"/>
          <w:spacing w:val="-2"/>
          <w:sz w:val="18"/>
          <w:szCs w:val="18"/>
        </w:rPr>
      </w:pPr>
      <w:r>
        <w:rPr>
          <w:rFonts w:ascii="Tahoma" w:hAnsi="Tahoma" w:cs="Tahoma"/>
          <w:b/>
          <w:spacing w:val="-2"/>
          <w:sz w:val="18"/>
          <w:szCs w:val="18"/>
        </w:rPr>
        <w:t xml:space="preserve">SLP, </w:t>
      </w:r>
      <w:r>
        <w:rPr>
          <w:rFonts w:ascii="Tahoma" w:hAnsi="Tahoma" w:cs="Tahoma"/>
          <w:spacing w:val="-2"/>
          <w:sz w:val="18"/>
          <w:szCs w:val="18"/>
        </w:rPr>
        <w:t>TD Therapy Services. Pocatello, ID January 2015 – May 2016</w:t>
      </w:r>
    </w:p>
    <w:p w14:paraId="60061E4C" w14:textId="77777777" w:rsidR="00DD026C" w:rsidRPr="00703AE8" w:rsidRDefault="00DD026C">
      <w:pPr>
        <w:tabs>
          <w:tab w:val="left" w:pos="-720"/>
        </w:tabs>
        <w:suppressAutoHyphens/>
        <w:jc w:val="both"/>
        <w:rPr>
          <w:rFonts w:ascii="Tahoma" w:hAnsi="Tahoma" w:cs="Tahoma"/>
          <w:b/>
          <w:spacing w:val="-2"/>
          <w:sz w:val="18"/>
          <w:szCs w:val="18"/>
          <w:u w:val="single"/>
        </w:rPr>
      </w:pPr>
    </w:p>
    <w:p w14:paraId="0E839BDE" w14:textId="77777777" w:rsidR="00F61EF5" w:rsidRDefault="00D635C9">
      <w:pPr>
        <w:tabs>
          <w:tab w:val="left" w:pos="-720"/>
        </w:tabs>
        <w:suppressAutoHyphens/>
        <w:jc w:val="both"/>
        <w:rPr>
          <w:rFonts w:ascii="Tahoma" w:hAnsi="Tahoma" w:cs="Tahoma"/>
          <w:bCs/>
          <w:spacing w:val="-2"/>
          <w:sz w:val="18"/>
          <w:szCs w:val="18"/>
        </w:rPr>
      </w:pPr>
      <w:r w:rsidRPr="00703AE8">
        <w:rPr>
          <w:rFonts w:ascii="Tahoma" w:hAnsi="Tahoma" w:cs="Tahoma"/>
          <w:b/>
          <w:spacing w:val="-2"/>
          <w:sz w:val="18"/>
          <w:szCs w:val="18"/>
        </w:rPr>
        <w:t>SLP</w:t>
      </w:r>
      <w:r w:rsidR="00E73CAB" w:rsidRPr="00703AE8">
        <w:rPr>
          <w:rFonts w:ascii="Tahoma" w:hAnsi="Tahoma" w:cs="Tahoma"/>
          <w:b/>
          <w:spacing w:val="-2"/>
          <w:sz w:val="18"/>
          <w:szCs w:val="18"/>
        </w:rPr>
        <w:t>,</w:t>
      </w:r>
      <w:r w:rsidRPr="00703AE8">
        <w:rPr>
          <w:rFonts w:ascii="Tahoma" w:hAnsi="Tahoma" w:cs="Tahoma"/>
          <w:spacing w:val="-2"/>
          <w:sz w:val="18"/>
          <w:szCs w:val="18"/>
        </w:rPr>
        <w:t xml:space="preserve"> Mesa County Valley School District. Grand Junction, C</w:t>
      </w:r>
      <w:r w:rsidR="00880880" w:rsidRPr="00703AE8">
        <w:rPr>
          <w:rFonts w:ascii="Tahoma" w:hAnsi="Tahoma" w:cs="Tahoma"/>
          <w:spacing w:val="-2"/>
          <w:sz w:val="18"/>
          <w:szCs w:val="18"/>
        </w:rPr>
        <w:t>O</w:t>
      </w:r>
      <w:r w:rsidRPr="00703AE8">
        <w:rPr>
          <w:rFonts w:ascii="Tahoma" w:hAnsi="Tahoma" w:cs="Tahoma"/>
          <w:b/>
          <w:spacing w:val="-2"/>
          <w:sz w:val="18"/>
          <w:szCs w:val="18"/>
        </w:rPr>
        <w:t xml:space="preserve"> </w:t>
      </w:r>
      <w:r w:rsidR="00DD026C" w:rsidRPr="00703AE8">
        <w:rPr>
          <w:rFonts w:ascii="Tahoma" w:hAnsi="Tahoma" w:cs="Tahoma"/>
          <w:bCs/>
          <w:spacing w:val="-2"/>
          <w:sz w:val="18"/>
          <w:szCs w:val="18"/>
        </w:rPr>
        <w:t>August 2002 – August 2010</w:t>
      </w:r>
    </w:p>
    <w:p w14:paraId="44EAFD9C" w14:textId="77777777" w:rsidR="005053AC" w:rsidRPr="00703AE8" w:rsidRDefault="005053AC" w:rsidP="005053AC">
      <w:pPr>
        <w:pStyle w:val="ListParagraph"/>
        <w:tabs>
          <w:tab w:val="left" w:pos="-720"/>
        </w:tabs>
        <w:suppressAutoHyphens/>
        <w:jc w:val="both"/>
        <w:rPr>
          <w:rFonts w:ascii="Tahoma" w:hAnsi="Tahoma" w:cs="Tahoma"/>
          <w:spacing w:val="-2"/>
          <w:sz w:val="18"/>
          <w:szCs w:val="18"/>
        </w:rPr>
      </w:pPr>
    </w:p>
    <w:p w14:paraId="0E833607" w14:textId="77777777" w:rsidR="005053AC" w:rsidRPr="00703AE8" w:rsidRDefault="005053AC" w:rsidP="005053AC">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Parent Facilitator, </w:t>
      </w:r>
      <w:r w:rsidRPr="00703AE8">
        <w:rPr>
          <w:rFonts w:ascii="Tahoma" w:hAnsi="Tahoma" w:cs="Tahoma"/>
          <w:spacing w:val="-2"/>
          <w:sz w:val="18"/>
          <w:szCs w:val="18"/>
        </w:rPr>
        <w:t xml:space="preserve">Colorado Home Intervention Program. </w:t>
      </w:r>
      <w:r w:rsidRPr="00703AE8">
        <w:rPr>
          <w:rFonts w:ascii="Tahoma" w:hAnsi="Tahoma" w:cs="Tahoma"/>
          <w:bCs/>
          <w:spacing w:val="-2"/>
          <w:sz w:val="18"/>
          <w:szCs w:val="18"/>
        </w:rPr>
        <w:t>Grand Junction, CO</w:t>
      </w:r>
      <w:r w:rsidRPr="00703AE8">
        <w:rPr>
          <w:rFonts w:ascii="Tahoma" w:hAnsi="Tahoma" w:cs="Tahoma"/>
          <w:spacing w:val="-2"/>
          <w:sz w:val="18"/>
          <w:szCs w:val="18"/>
        </w:rPr>
        <w:t xml:space="preserve"> January 2005 - May 2010</w:t>
      </w:r>
    </w:p>
    <w:p w14:paraId="5FE9BAF5" w14:textId="77777777" w:rsidR="005053AC" w:rsidRPr="00703AE8" w:rsidRDefault="00293322" w:rsidP="005053AC">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Denver, CO</w:t>
      </w:r>
      <w:r w:rsidR="005053AC" w:rsidRPr="00703AE8">
        <w:rPr>
          <w:rFonts w:ascii="Tahoma" w:hAnsi="Tahoma" w:cs="Tahoma"/>
          <w:spacing w:val="-2"/>
          <w:sz w:val="18"/>
          <w:szCs w:val="18"/>
          <w:u w:val="single"/>
        </w:rPr>
        <w:t xml:space="preserve"> </w:t>
      </w:r>
      <w:r w:rsidR="005053AC" w:rsidRPr="00703AE8">
        <w:rPr>
          <w:rFonts w:ascii="Tahoma" w:hAnsi="Tahoma" w:cs="Tahoma"/>
          <w:spacing w:val="-2"/>
          <w:sz w:val="18"/>
          <w:szCs w:val="18"/>
        </w:rPr>
        <w:t>July 1992 – May 1999</w:t>
      </w:r>
    </w:p>
    <w:p w14:paraId="4B94D5A5" w14:textId="77777777" w:rsidR="00B11AFE" w:rsidRPr="00703AE8" w:rsidRDefault="00B11AFE">
      <w:pPr>
        <w:tabs>
          <w:tab w:val="left" w:pos="-720"/>
        </w:tabs>
        <w:suppressAutoHyphens/>
        <w:jc w:val="both"/>
        <w:rPr>
          <w:rFonts w:ascii="Tahoma" w:hAnsi="Tahoma" w:cs="Tahoma"/>
          <w:bCs/>
          <w:spacing w:val="-2"/>
          <w:sz w:val="18"/>
          <w:szCs w:val="18"/>
        </w:rPr>
      </w:pPr>
    </w:p>
    <w:p w14:paraId="3976ADF9" w14:textId="77777777" w:rsidR="00F61EF5" w:rsidRDefault="00D635C9">
      <w:pPr>
        <w:tabs>
          <w:tab w:val="left" w:pos="-720"/>
        </w:tabs>
        <w:suppressAutoHyphens/>
        <w:jc w:val="both"/>
        <w:rPr>
          <w:rFonts w:ascii="Tahoma" w:hAnsi="Tahoma" w:cs="Tahoma"/>
          <w:bCs/>
          <w:spacing w:val="-2"/>
          <w:sz w:val="18"/>
          <w:szCs w:val="18"/>
        </w:rPr>
      </w:pPr>
      <w:r w:rsidRPr="00703AE8">
        <w:rPr>
          <w:rFonts w:ascii="Tahoma" w:hAnsi="Tahoma" w:cs="Tahoma"/>
          <w:b/>
          <w:spacing w:val="-2"/>
          <w:sz w:val="18"/>
          <w:szCs w:val="18"/>
        </w:rPr>
        <w:t xml:space="preserve">SLP, </w:t>
      </w:r>
      <w:r w:rsidRPr="00703AE8">
        <w:rPr>
          <w:rFonts w:ascii="Tahoma" w:hAnsi="Tahoma" w:cs="Tahoma"/>
          <w:spacing w:val="-2"/>
          <w:sz w:val="18"/>
          <w:szCs w:val="18"/>
        </w:rPr>
        <w:t>Idaho Falls School District. Idaho Falls, I</w:t>
      </w:r>
      <w:r w:rsidR="00880880" w:rsidRPr="00703AE8">
        <w:rPr>
          <w:rFonts w:ascii="Tahoma" w:hAnsi="Tahoma" w:cs="Tahoma"/>
          <w:spacing w:val="-2"/>
          <w:sz w:val="18"/>
          <w:szCs w:val="18"/>
        </w:rPr>
        <w:t>D</w:t>
      </w:r>
      <w:r w:rsidRPr="00703AE8">
        <w:rPr>
          <w:rFonts w:ascii="Tahoma" w:hAnsi="Tahoma" w:cs="Tahoma"/>
          <w:bCs/>
          <w:spacing w:val="-2"/>
          <w:sz w:val="18"/>
          <w:szCs w:val="18"/>
        </w:rPr>
        <w:t xml:space="preserve"> August 2001 - June 2002</w:t>
      </w:r>
    </w:p>
    <w:p w14:paraId="3DEEC669" w14:textId="77777777" w:rsidR="00B11AFE" w:rsidRPr="00703AE8" w:rsidRDefault="00B11AFE">
      <w:pPr>
        <w:tabs>
          <w:tab w:val="left" w:pos="-720"/>
        </w:tabs>
        <w:suppressAutoHyphens/>
        <w:jc w:val="both"/>
        <w:rPr>
          <w:rFonts w:ascii="Tahoma" w:hAnsi="Tahoma" w:cs="Tahoma"/>
          <w:bCs/>
          <w:spacing w:val="-2"/>
          <w:sz w:val="18"/>
          <w:szCs w:val="18"/>
        </w:rPr>
      </w:pPr>
    </w:p>
    <w:p w14:paraId="6A60C1D5" w14:textId="77777777" w:rsidR="00B11AFE" w:rsidRDefault="00B11AFE">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SLP, </w:t>
      </w:r>
      <w:r w:rsidRPr="00703AE8">
        <w:rPr>
          <w:rFonts w:ascii="Tahoma" w:hAnsi="Tahoma" w:cs="Tahoma"/>
          <w:spacing w:val="-2"/>
          <w:sz w:val="18"/>
          <w:szCs w:val="18"/>
        </w:rPr>
        <w:t>Outpatient Clinic at Eastern Idaho Regional Medical Center, Idaho Falls, ID January 2000 – January 2002</w:t>
      </w:r>
    </w:p>
    <w:p w14:paraId="3656B9AB" w14:textId="77777777" w:rsidR="00B11AFE" w:rsidRPr="00703AE8" w:rsidRDefault="00B11AFE">
      <w:pPr>
        <w:tabs>
          <w:tab w:val="left" w:pos="-720"/>
        </w:tabs>
        <w:suppressAutoHyphens/>
        <w:jc w:val="both"/>
        <w:rPr>
          <w:rFonts w:ascii="Tahoma" w:hAnsi="Tahoma" w:cs="Tahoma"/>
          <w:bCs/>
          <w:spacing w:val="-2"/>
          <w:sz w:val="18"/>
          <w:szCs w:val="18"/>
        </w:rPr>
      </w:pPr>
    </w:p>
    <w:p w14:paraId="7221C3CF" w14:textId="77777777" w:rsidR="00F61EF5" w:rsidRDefault="00D635C9">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Consultant </w:t>
      </w:r>
      <w:r w:rsidRPr="00703AE8">
        <w:rPr>
          <w:rFonts w:ascii="Tahoma" w:hAnsi="Tahoma" w:cs="Tahoma"/>
          <w:spacing w:val="-2"/>
          <w:sz w:val="18"/>
          <w:szCs w:val="18"/>
        </w:rPr>
        <w:t>to Denver Metro Public Schools, Denver, C</w:t>
      </w:r>
      <w:r w:rsidR="00880880" w:rsidRPr="00703AE8">
        <w:rPr>
          <w:rFonts w:ascii="Tahoma" w:hAnsi="Tahoma" w:cs="Tahoma"/>
          <w:spacing w:val="-2"/>
          <w:sz w:val="18"/>
          <w:szCs w:val="18"/>
        </w:rPr>
        <w:t>O</w:t>
      </w:r>
      <w:r w:rsidRPr="00703AE8">
        <w:rPr>
          <w:rFonts w:ascii="Tahoma" w:hAnsi="Tahoma" w:cs="Tahoma"/>
          <w:spacing w:val="-2"/>
          <w:sz w:val="18"/>
          <w:szCs w:val="18"/>
        </w:rPr>
        <w:t xml:space="preserve"> January 1997 – March 1999</w:t>
      </w:r>
    </w:p>
    <w:p w14:paraId="45FB0818" w14:textId="77777777" w:rsidR="00B11AFE" w:rsidRPr="00703AE8" w:rsidRDefault="00B11AFE">
      <w:pPr>
        <w:tabs>
          <w:tab w:val="left" w:pos="-720"/>
        </w:tabs>
        <w:suppressAutoHyphens/>
        <w:jc w:val="both"/>
        <w:rPr>
          <w:rFonts w:ascii="Tahoma" w:hAnsi="Tahoma" w:cs="Tahoma"/>
          <w:bCs/>
          <w:spacing w:val="-2"/>
          <w:sz w:val="18"/>
          <w:szCs w:val="18"/>
        </w:rPr>
      </w:pPr>
    </w:p>
    <w:p w14:paraId="04634B96" w14:textId="77777777" w:rsidR="00F61EF5" w:rsidRDefault="00D635C9">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SLP, </w:t>
      </w:r>
      <w:r w:rsidRPr="00703AE8">
        <w:rPr>
          <w:rFonts w:ascii="Tahoma" w:hAnsi="Tahoma" w:cs="Tahoma"/>
          <w:spacing w:val="-2"/>
          <w:sz w:val="18"/>
          <w:szCs w:val="18"/>
        </w:rPr>
        <w:t>Boulder Valley Public Schools, Boulder County, Boulder, C</w:t>
      </w:r>
      <w:r w:rsidR="00880880" w:rsidRPr="00703AE8">
        <w:rPr>
          <w:rFonts w:ascii="Tahoma" w:hAnsi="Tahoma" w:cs="Tahoma"/>
          <w:spacing w:val="-2"/>
          <w:sz w:val="18"/>
          <w:szCs w:val="18"/>
        </w:rPr>
        <w:t>O</w:t>
      </w:r>
      <w:r w:rsidR="003B2CEB" w:rsidRPr="00703AE8">
        <w:rPr>
          <w:rFonts w:ascii="Tahoma" w:hAnsi="Tahoma" w:cs="Tahoma"/>
          <w:spacing w:val="-2"/>
          <w:sz w:val="18"/>
          <w:szCs w:val="18"/>
        </w:rPr>
        <w:t xml:space="preserve"> </w:t>
      </w:r>
      <w:r w:rsidRPr="00703AE8">
        <w:rPr>
          <w:rFonts w:ascii="Tahoma" w:hAnsi="Tahoma" w:cs="Tahoma"/>
          <w:spacing w:val="-2"/>
          <w:sz w:val="18"/>
          <w:szCs w:val="18"/>
        </w:rPr>
        <w:t>August 1996 – March 1998</w:t>
      </w:r>
    </w:p>
    <w:p w14:paraId="049F31CB" w14:textId="77777777" w:rsidR="003438B7" w:rsidRPr="003438B7" w:rsidRDefault="003438B7" w:rsidP="003438B7">
      <w:pPr>
        <w:pStyle w:val="ListParagraph"/>
        <w:tabs>
          <w:tab w:val="left" w:pos="-720"/>
        </w:tabs>
        <w:suppressAutoHyphens/>
        <w:jc w:val="both"/>
        <w:rPr>
          <w:rFonts w:ascii="Tahoma" w:hAnsi="Tahoma" w:cs="Tahoma"/>
          <w:spacing w:val="-2"/>
          <w:sz w:val="18"/>
          <w:szCs w:val="18"/>
        </w:rPr>
      </w:pPr>
    </w:p>
    <w:p w14:paraId="12AEC20E" w14:textId="77777777" w:rsidR="003438B7" w:rsidRPr="003438B7" w:rsidRDefault="003438B7" w:rsidP="003438B7">
      <w:pPr>
        <w:tabs>
          <w:tab w:val="left" w:pos="-720"/>
        </w:tabs>
        <w:suppressAutoHyphens/>
        <w:jc w:val="both"/>
        <w:rPr>
          <w:rFonts w:ascii="Tahoma" w:hAnsi="Tahoma" w:cs="Tahoma"/>
          <w:spacing w:val="-2"/>
          <w:sz w:val="18"/>
          <w:szCs w:val="18"/>
        </w:rPr>
      </w:pPr>
      <w:r w:rsidRPr="003438B7">
        <w:rPr>
          <w:rFonts w:ascii="Tahoma" w:hAnsi="Tahoma" w:cs="Tahoma"/>
          <w:b/>
          <w:spacing w:val="-2"/>
          <w:sz w:val="18"/>
          <w:szCs w:val="18"/>
        </w:rPr>
        <w:t xml:space="preserve">SLP, </w:t>
      </w:r>
      <w:r w:rsidRPr="003438B7">
        <w:rPr>
          <w:rFonts w:ascii="Tahoma" w:hAnsi="Tahoma" w:cs="Tahoma"/>
          <w:spacing w:val="-2"/>
          <w:sz w:val="18"/>
          <w:szCs w:val="18"/>
        </w:rPr>
        <w:t>Mapleton Public Schools, Adams Count</w:t>
      </w:r>
      <w:r w:rsidR="00293322">
        <w:rPr>
          <w:rFonts w:ascii="Tahoma" w:hAnsi="Tahoma" w:cs="Tahoma"/>
          <w:spacing w:val="-2"/>
          <w:sz w:val="18"/>
          <w:szCs w:val="18"/>
        </w:rPr>
        <w:t>y School District 1, Denver, CO</w:t>
      </w:r>
      <w:r w:rsidRPr="003438B7">
        <w:rPr>
          <w:rFonts w:ascii="Tahoma" w:hAnsi="Tahoma" w:cs="Tahoma"/>
          <w:spacing w:val="-2"/>
          <w:sz w:val="18"/>
          <w:szCs w:val="18"/>
        </w:rPr>
        <w:t xml:space="preserve"> August 1995-May 1996</w:t>
      </w:r>
    </w:p>
    <w:p w14:paraId="53128261" w14:textId="77777777" w:rsidR="00B11AFE" w:rsidRPr="00703AE8" w:rsidRDefault="00B11AFE">
      <w:pPr>
        <w:tabs>
          <w:tab w:val="left" w:pos="-720"/>
        </w:tabs>
        <w:suppressAutoHyphens/>
        <w:jc w:val="both"/>
        <w:rPr>
          <w:rFonts w:ascii="Tahoma" w:hAnsi="Tahoma" w:cs="Tahoma"/>
          <w:spacing w:val="-2"/>
          <w:sz w:val="18"/>
          <w:szCs w:val="18"/>
        </w:rPr>
      </w:pPr>
    </w:p>
    <w:p w14:paraId="1C64B167" w14:textId="77777777" w:rsidR="00B11AFE" w:rsidRDefault="00B11AFE">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SLP, </w:t>
      </w:r>
      <w:r w:rsidRPr="00703AE8">
        <w:rPr>
          <w:rFonts w:ascii="Tahoma" w:hAnsi="Tahoma" w:cs="Tahoma"/>
          <w:spacing w:val="-2"/>
          <w:sz w:val="18"/>
          <w:szCs w:val="18"/>
        </w:rPr>
        <w:t>Pediatric Rehabilitation</w:t>
      </w:r>
      <w:r w:rsidR="006F7B7E" w:rsidRPr="00703AE8">
        <w:rPr>
          <w:rFonts w:ascii="Tahoma" w:hAnsi="Tahoma" w:cs="Tahoma"/>
          <w:spacing w:val="-2"/>
          <w:sz w:val="18"/>
          <w:szCs w:val="18"/>
        </w:rPr>
        <w:t xml:space="preserve"> at Boulder Community Hospital,</w:t>
      </w:r>
      <w:r w:rsidRPr="00703AE8">
        <w:rPr>
          <w:rFonts w:ascii="Tahoma" w:hAnsi="Tahoma" w:cs="Tahoma"/>
          <w:spacing w:val="-2"/>
          <w:sz w:val="18"/>
          <w:szCs w:val="18"/>
        </w:rPr>
        <w:t xml:space="preserve"> Boulder, C</w:t>
      </w:r>
      <w:r w:rsidR="00880880" w:rsidRPr="00703AE8">
        <w:rPr>
          <w:rFonts w:ascii="Tahoma" w:hAnsi="Tahoma" w:cs="Tahoma"/>
          <w:spacing w:val="-2"/>
          <w:sz w:val="18"/>
          <w:szCs w:val="18"/>
        </w:rPr>
        <w:t>O</w:t>
      </w:r>
      <w:r w:rsidRPr="00703AE8">
        <w:rPr>
          <w:rFonts w:ascii="Tahoma" w:hAnsi="Tahoma" w:cs="Tahoma"/>
          <w:spacing w:val="-2"/>
          <w:sz w:val="18"/>
          <w:szCs w:val="18"/>
        </w:rPr>
        <w:t>. March 1993 – August 1995</w:t>
      </w:r>
    </w:p>
    <w:p w14:paraId="62486C05" w14:textId="77777777" w:rsidR="00B11AFE" w:rsidRPr="00703AE8" w:rsidRDefault="00B11AFE">
      <w:pPr>
        <w:tabs>
          <w:tab w:val="left" w:pos="-720"/>
        </w:tabs>
        <w:suppressAutoHyphens/>
        <w:jc w:val="both"/>
        <w:rPr>
          <w:rFonts w:ascii="Tahoma" w:hAnsi="Tahoma" w:cs="Tahoma"/>
          <w:spacing w:val="-2"/>
          <w:sz w:val="18"/>
          <w:szCs w:val="18"/>
        </w:rPr>
      </w:pPr>
    </w:p>
    <w:p w14:paraId="4C3C05C0" w14:textId="77777777" w:rsidR="00B11AFE" w:rsidRDefault="006E2596" w:rsidP="00B11AFE">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 xml:space="preserve">SLP </w:t>
      </w:r>
      <w:r w:rsidR="00B11AFE" w:rsidRPr="00703AE8">
        <w:rPr>
          <w:rFonts w:ascii="Tahoma" w:hAnsi="Tahoma" w:cs="Tahoma"/>
          <w:b/>
          <w:spacing w:val="-2"/>
          <w:sz w:val="18"/>
          <w:szCs w:val="18"/>
        </w:rPr>
        <w:t xml:space="preserve">Intern, </w:t>
      </w:r>
      <w:r w:rsidR="00B11AFE" w:rsidRPr="00703AE8">
        <w:rPr>
          <w:rFonts w:ascii="Tahoma" w:hAnsi="Tahoma" w:cs="Tahoma"/>
          <w:spacing w:val="-2"/>
          <w:sz w:val="18"/>
          <w:szCs w:val="18"/>
        </w:rPr>
        <w:t xml:space="preserve">The Children's Hospital, Denver, </w:t>
      </w:r>
      <w:r w:rsidR="00880880" w:rsidRPr="00703AE8">
        <w:rPr>
          <w:rFonts w:ascii="Tahoma" w:hAnsi="Tahoma" w:cs="Tahoma"/>
          <w:spacing w:val="-2"/>
          <w:sz w:val="18"/>
          <w:szCs w:val="18"/>
        </w:rPr>
        <w:t>CO</w:t>
      </w:r>
      <w:r w:rsidR="00B11AFE" w:rsidRPr="00703AE8">
        <w:rPr>
          <w:rFonts w:ascii="Tahoma" w:hAnsi="Tahoma" w:cs="Tahoma"/>
          <w:spacing w:val="-2"/>
          <w:sz w:val="18"/>
          <w:szCs w:val="18"/>
        </w:rPr>
        <w:t>.</w:t>
      </w:r>
      <w:r w:rsidR="00B11AFE" w:rsidRPr="00703AE8">
        <w:rPr>
          <w:rFonts w:ascii="Tahoma" w:hAnsi="Tahoma" w:cs="Tahoma"/>
          <w:b/>
          <w:spacing w:val="-2"/>
          <w:sz w:val="18"/>
          <w:szCs w:val="18"/>
        </w:rPr>
        <w:t xml:space="preserve"> </w:t>
      </w:r>
      <w:r w:rsidR="00B11AFE" w:rsidRPr="00703AE8">
        <w:rPr>
          <w:rFonts w:ascii="Tahoma" w:hAnsi="Tahoma" w:cs="Tahoma"/>
          <w:spacing w:val="-2"/>
          <w:sz w:val="18"/>
          <w:szCs w:val="18"/>
        </w:rPr>
        <w:t>January 1993 - May 1993</w:t>
      </w:r>
    </w:p>
    <w:p w14:paraId="4101652C" w14:textId="77777777" w:rsidR="003438B7" w:rsidRDefault="003438B7" w:rsidP="003438B7">
      <w:pPr>
        <w:tabs>
          <w:tab w:val="left" w:pos="-720"/>
        </w:tabs>
        <w:suppressAutoHyphens/>
        <w:jc w:val="both"/>
        <w:rPr>
          <w:rFonts w:ascii="Tahoma" w:hAnsi="Tahoma" w:cs="Tahoma"/>
          <w:spacing w:val="-2"/>
          <w:sz w:val="18"/>
          <w:szCs w:val="18"/>
        </w:rPr>
      </w:pPr>
    </w:p>
    <w:p w14:paraId="13F86DF6" w14:textId="77777777" w:rsidR="00F61EF5" w:rsidRDefault="006E2596">
      <w:pPr>
        <w:tabs>
          <w:tab w:val="left" w:pos="-720"/>
        </w:tabs>
        <w:suppressAutoHyphens/>
        <w:jc w:val="both"/>
        <w:rPr>
          <w:rFonts w:ascii="Tahoma" w:hAnsi="Tahoma" w:cs="Tahoma"/>
          <w:spacing w:val="-2"/>
          <w:sz w:val="18"/>
          <w:szCs w:val="18"/>
        </w:rPr>
      </w:pPr>
      <w:r w:rsidRPr="00703AE8">
        <w:rPr>
          <w:rFonts w:ascii="Tahoma" w:hAnsi="Tahoma" w:cs="Tahoma"/>
          <w:b/>
          <w:spacing w:val="-2"/>
          <w:sz w:val="18"/>
          <w:szCs w:val="18"/>
        </w:rPr>
        <w:t>Research Assistant</w:t>
      </w:r>
      <w:r w:rsidRPr="00703AE8">
        <w:rPr>
          <w:rFonts w:ascii="Tahoma" w:hAnsi="Tahoma" w:cs="Tahoma"/>
          <w:spacing w:val="-2"/>
          <w:sz w:val="18"/>
          <w:szCs w:val="18"/>
        </w:rPr>
        <w:t xml:space="preserve">, </w:t>
      </w:r>
      <w:r w:rsidR="00D635C9" w:rsidRPr="00703AE8">
        <w:rPr>
          <w:rFonts w:ascii="Tahoma" w:hAnsi="Tahoma" w:cs="Tahoma"/>
          <w:spacing w:val="-2"/>
          <w:sz w:val="18"/>
          <w:szCs w:val="18"/>
        </w:rPr>
        <w:t>Brigham Young University, Comprehensive Clinic, Provo, U</w:t>
      </w:r>
      <w:r w:rsidR="00880880" w:rsidRPr="00703AE8">
        <w:rPr>
          <w:rFonts w:ascii="Tahoma" w:hAnsi="Tahoma" w:cs="Tahoma"/>
          <w:spacing w:val="-2"/>
          <w:sz w:val="18"/>
          <w:szCs w:val="18"/>
        </w:rPr>
        <w:t>T</w:t>
      </w:r>
      <w:r w:rsidR="00D635C9" w:rsidRPr="00703AE8">
        <w:rPr>
          <w:rFonts w:ascii="Tahoma" w:hAnsi="Tahoma" w:cs="Tahoma"/>
          <w:spacing w:val="-2"/>
          <w:sz w:val="18"/>
          <w:szCs w:val="18"/>
        </w:rPr>
        <w:t>,</w:t>
      </w:r>
      <w:r w:rsidR="00D635C9" w:rsidRPr="00703AE8">
        <w:rPr>
          <w:rFonts w:ascii="Tahoma" w:hAnsi="Tahoma" w:cs="Tahoma"/>
          <w:b/>
          <w:spacing w:val="-2"/>
          <w:sz w:val="18"/>
          <w:szCs w:val="18"/>
        </w:rPr>
        <w:t xml:space="preserve"> </w:t>
      </w:r>
      <w:r w:rsidR="00D635C9" w:rsidRPr="00703AE8">
        <w:rPr>
          <w:rFonts w:ascii="Tahoma" w:hAnsi="Tahoma" w:cs="Tahoma"/>
          <w:spacing w:val="-2"/>
          <w:sz w:val="18"/>
          <w:szCs w:val="18"/>
        </w:rPr>
        <w:t xml:space="preserve">July – </w:t>
      </w:r>
      <w:r w:rsidR="006F7B7E" w:rsidRPr="00703AE8">
        <w:rPr>
          <w:rFonts w:ascii="Tahoma" w:hAnsi="Tahoma" w:cs="Tahoma"/>
          <w:spacing w:val="-2"/>
          <w:sz w:val="18"/>
          <w:szCs w:val="18"/>
        </w:rPr>
        <w:t xml:space="preserve">Dec </w:t>
      </w:r>
      <w:r w:rsidR="00D635C9" w:rsidRPr="00703AE8">
        <w:rPr>
          <w:rFonts w:ascii="Tahoma" w:hAnsi="Tahoma" w:cs="Tahoma"/>
          <w:spacing w:val="-2"/>
          <w:sz w:val="18"/>
          <w:szCs w:val="18"/>
        </w:rPr>
        <w:t>1985</w:t>
      </w:r>
    </w:p>
    <w:p w14:paraId="4B99056E" w14:textId="77777777" w:rsidR="00A17CD7" w:rsidRDefault="00A17CD7" w:rsidP="00A17CD7">
      <w:pPr>
        <w:tabs>
          <w:tab w:val="left" w:pos="-720"/>
        </w:tabs>
        <w:suppressAutoHyphens/>
        <w:jc w:val="both"/>
        <w:rPr>
          <w:rFonts w:ascii="Tahoma" w:hAnsi="Tahoma" w:cs="Tahoma"/>
          <w:spacing w:val="-2"/>
          <w:sz w:val="18"/>
          <w:szCs w:val="18"/>
        </w:rPr>
      </w:pPr>
    </w:p>
    <w:p w14:paraId="366B70AB" w14:textId="77777777" w:rsidR="00A17CD7" w:rsidRDefault="004E66FE" w:rsidP="00A17CD7">
      <w:pPr>
        <w:tabs>
          <w:tab w:val="left" w:pos="-720"/>
        </w:tabs>
        <w:suppressAutoHyphens/>
        <w:jc w:val="both"/>
        <w:rPr>
          <w:rFonts w:ascii="Tahoma" w:hAnsi="Tahoma" w:cs="Tahoma"/>
          <w:b/>
          <w:spacing w:val="-2"/>
          <w:sz w:val="18"/>
          <w:szCs w:val="18"/>
          <w:u w:val="single"/>
        </w:rPr>
      </w:pPr>
      <w:r>
        <w:rPr>
          <w:rFonts w:ascii="Tahoma" w:hAnsi="Tahoma" w:cs="Tahoma"/>
          <w:b/>
          <w:spacing w:val="-2"/>
          <w:sz w:val="18"/>
          <w:szCs w:val="18"/>
          <w:u w:val="single"/>
        </w:rPr>
        <w:t>TEACHING ACTIVITIES</w:t>
      </w:r>
      <w:r w:rsidR="00A17CD7">
        <w:rPr>
          <w:rFonts w:ascii="Tahoma" w:hAnsi="Tahoma" w:cs="Tahoma"/>
          <w:b/>
          <w:spacing w:val="-2"/>
          <w:sz w:val="18"/>
          <w:szCs w:val="18"/>
          <w:u w:val="single"/>
        </w:rPr>
        <w:t>____________________________________________________________</w:t>
      </w:r>
    </w:p>
    <w:p w14:paraId="1299C43A" w14:textId="77777777" w:rsidR="004E66FE" w:rsidRDefault="004E66FE" w:rsidP="00A17CD7">
      <w:pPr>
        <w:tabs>
          <w:tab w:val="left" w:pos="-720"/>
        </w:tabs>
        <w:suppressAutoHyphens/>
        <w:jc w:val="both"/>
        <w:rPr>
          <w:rFonts w:ascii="Tahoma" w:hAnsi="Tahoma" w:cs="Tahoma"/>
          <w:b/>
          <w:spacing w:val="-2"/>
          <w:sz w:val="18"/>
          <w:szCs w:val="18"/>
          <w:u w:val="single"/>
        </w:rPr>
      </w:pPr>
    </w:p>
    <w:p w14:paraId="5AD91137" w14:textId="77777777" w:rsidR="004E66FE" w:rsidRDefault="004E66FE" w:rsidP="00A17CD7">
      <w:pPr>
        <w:tabs>
          <w:tab w:val="left" w:pos="-720"/>
        </w:tabs>
        <w:suppressAutoHyphens/>
        <w:jc w:val="both"/>
        <w:rPr>
          <w:rFonts w:ascii="Tahoma" w:hAnsi="Tahoma" w:cs="Tahoma"/>
          <w:b/>
          <w:spacing w:val="-2"/>
          <w:sz w:val="18"/>
          <w:szCs w:val="18"/>
        </w:rPr>
      </w:pPr>
      <w:r>
        <w:rPr>
          <w:rFonts w:ascii="Tahoma" w:hAnsi="Tahoma" w:cs="Tahoma"/>
          <w:b/>
          <w:spacing w:val="-2"/>
          <w:sz w:val="18"/>
          <w:szCs w:val="18"/>
        </w:rPr>
        <w:t>Clinical Teaching</w:t>
      </w:r>
    </w:p>
    <w:p w14:paraId="4DDBEF00" w14:textId="77777777" w:rsidR="0058492E" w:rsidRDefault="0058492E" w:rsidP="00A17CD7">
      <w:pPr>
        <w:tabs>
          <w:tab w:val="left" w:pos="-720"/>
        </w:tabs>
        <w:suppressAutoHyphens/>
        <w:jc w:val="both"/>
        <w:rPr>
          <w:rFonts w:ascii="Tahoma" w:hAnsi="Tahoma" w:cs="Tahoma"/>
          <w:b/>
          <w:spacing w:val="-2"/>
          <w:sz w:val="18"/>
          <w:szCs w:val="18"/>
        </w:rPr>
      </w:pPr>
    </w:p>
    <w:p w14:paraId="3461D779" w14:textId="77777777" w:rsidR="0058492E" w:rsidRDefault="0058492E" w:rsidP="00A17CD7">
      <w:pPr>
        <w:tabs>
          <w:tab w:val="left" w:pos="-720"/>
        </w:tabs>
        <w:suppressAutoHyphens/>
        <w:jc w:val="both"/>
        <w:rPr>
          <w:rFonts w:ascii="Tahoma" w:hAnsi="Tahoma" w:cs="Tahoma"/>
          <w:b/>
          <w:spacing w:val="-2"/>
          <w:sz w:val="18"/>
          <w:szCs w:val="18"/>
        </w:rPr>
      </w:pPr>
    </w:p>
    <w:p w14:paraId="3CF2D8B6" w14:textId="77777777" w:rsidR="004E66FE" w:rsidRDefault="004E66FE" w:rsidP="00A17CD7">
      <w:pPr>
        <w:tabs>
          <w:tab w:val="left" w:pos="-720"/>
        </w:tabs>
        <w:suppressAutoHyphens/>
        <w:jc w:val="both"/>
        <w:rPr>
          <w:rFonts w:ascii="Tahoma" w:hAnsi="Tahoma" w:cs="Tahoma"/>
          <w:b/>
          <w:spacing w:val="-2"/>
          <w:sz w:val="18"/>
          <w:szCs w:val="18"/>
        </w:rPr>
      </w:pPr>
    </w:p>
    <w:p w14:paraId="4A7D6980" w14:textId="77777777" w:rsidR="00FA472D" w:rsidRDefault="004E66FE" w:rsidP="004E66FE">
      <w:pPr>
        <w:tabs>
          <w:tab w:val="left" w:pos="-720"/>
        </w:tabs>
        <w:suppressAutoHyphens/>
        <w:jc w:val="both"/>
        <w:rPr>
          <w:rFonts w:ascii="Tahoma" w:hAnsi="Tahoma" w:cs="Tahoma"/>
          <w:spacing w:val="-2"/>
          <w:sz w:val="18"/>
          <w:szCs w:val="18"/>
        </w:rPr>
      </w:pPr>
      <w:r w:rsidRPr="0037451A">
        <w:rPr>
          <w:rFonts w:ascii="Tahoma" w:hAnsi="Tahoma" w:cs="Tahoma"/>
          <w:spacing w:val="-2"/>
          <w:sz w:val="18"/>
          <w:szCs w:val="18"/>
          <w:highlight w:val="yellow"/>
        </w:rPr>
        <w:t>CSD 6602/6602L</w:t>
      </w:r>
      <w:r w:rsidRPr="0037451A">
        <w:rPr>
          <w:rFonts w:ascii="Tahoma" w:hAnsi="Tahoma" w:cs="Tahoma"/>
          <w:spacing w:val="-2"/>
          <w:sz w:val="18"/>
          <w:szCs w:val="18"/>
          <w:highlight w:val="yellow"/>
        </w:rPr>
        <w:tab/>
      </w:r>
      <w:r w:rsidRPr="0037451A">
        <w:rPr>
          <w:rFonts w:ascii="Tahoma" w:hAnsi="Tahoma" w:cs="Tahoma"/>
          <w:spacing w:val="-2"/>
          <w:sz w:val="18"/>
          <w:szCs w:val="18"/>
          <w:highlight w:val="yellow"/>
        </w:rPr>
        <w:tab/>
        <w:t>Clinical Practicum SLP</w:t>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p>
    <w:p w14:paraId="0FB78278" w14:textId="77777777" w:rsidR="007F10F4" w:rsidRDefault="00FA472D"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p>
    <w:p w14:paraId="07609B5E" w14:textId="4C791D30" w:rsidR="0037451A" w:rsidRDefault="0037451A" w:rsidP="5BA7D873">
      <w:pPr>
        <w:ind w:left="5040" w:firstLine="720"/>
        <w:jc w:val="both"/>
        <w:rPr>
          <w:rFonts w:ascii="Tahoma" w:hAnsi="Tahoma" w:cs="Tahoma"/>
          <w:sz w:val="18"/>
          <w:szCs w:val="18"/>
        </w:rPr>
      </w:pPr>
      <w:r w:rsidRPr="0037451A">
        <w:rPr>
          <w:rFonts w:ascii="Tahoma" w:hAnsi="Tahoma" w:cs="Tahoma"/>
          <w:sz w:val="18"/>
          <w:szCs w:val="18"/>
          <w:highlight w:val="yellow"/>
        </w:rPr>
        <w:t>Fall 2025, Summer 2025, Spring 2025</w:t>
      </w:r>
    </w:p>
    <w:p w14:paraId="70C41836" w14:textId="0C7BE082" w:rsidR="5BA7D873" w:rsidRDefault="5BA7D873" w:rsidP="5BA7D873">
      <w:pPr>
        <w:ind w:left="5040" w:firstLine="720"/>
        <w:jc w:val="both"/>
        <w:rPr>
          <w:rFonts w:ascii="Tahoma" w:hAnsi="Tahoma" w:cs="Tahoma"/>
          <w:sz w:val="18"/>
          <w:szCs w:val="18"/>
        </w:rPr>
      </w:pPr>
      <w:r w:rsidRPr="5BA7D873">
        <w:rPr>
          <w:rFonts w:ascii="Tahoma" w:hAnsi="Tahoma" w:cs="Tahoma"/>
          <w:sz w:val="18"/>
          <w:szCs w:val="18"/>
        </w:rPr>
        <w:t>Fall 2024, Summer 2024, Spring 2024</w:t>
      </w:r>
    </w:p>
    <w:p w14:paraId="0C9D9860" w14:textId="0F72F6F6" w:rsidR="4F37B5B8" w:rsidRDefault="4F37B5B8" w:rsidP="4F37B5B8">
      <w:pPr>
        <w:ind w:left="5040" w:firstLine="720"/>
        <w:jc w:val="both"/>
        <w:rPr>
          <w:rFonts w:ascii="Tahoma" w:hAnsi="Tahoma" w:cs="Tahoma"/>
          <w:sz w:val="18"/>
          <w:szCs w:val="18"/>
        </w:rPr>
      </w:pPr>
      <w:r w:rsidRPr="4F37B5B8">
        <w:rPr>
          <w:rFonts w:ascii="Tahoma" w:hAnsi="Tahoma" w:cs="Tahoma"/>
          <w:sz w:val="18"/>
          <w:szCs w:val="18"/>
        </w:rPr>
        <w:t>Fall 2023, Summer 2023, Spring 2023</w:t>
      </w:r>
    </w:p>
    <w:p w14:paraId="33A9EF25" w14:textId="19CCCE08" w:rsidR="4F37B5B8" w:rsidRDefault="4F37B5B8" w:rsidP="4F37B5B8">
      <w:pPr>
        <w:jc w:val="both"/>
        <w:rPr>
          <w:rFonts w:ascii="Tahoma" w:hAnsi="Tahoma" w:cs="Tahoma"/>
          <w:sz w:val="18"/>
          <w:szCs w:val="18"/>
        </w:rPr>
      </w:pPr>
    </w:p>
    <w:p w14:paraId="608E13FB" w14:textId="50F68563" w:rsidR="7A810D81" w:rsidRDefault="4F37B5B8" w:rsidP="4F37B5B8">
      <w:pPr>
        <w:ind w:left="5040" w:firstLine="720"/>
        <w:jc w:val="both"/>
        <w:rPr>
          <w:rFonts w:ascii="Tahoma" w:hAnsi="Tahoma" w:cs="Tahoma"/>
          <w:sz w:val="18"/>
          <w:szCs w:val="18"/>
        </w:rPr>
      </w:pPr>
      <w:r w:rsidRPr="4F37B5B8">
        <w:rPr>
          <w:rFonts w:ascii="Tahoma" w:hAnsi="Tahoma" w:cs="Tahoma"/>
          <w:sz w:val="18"/>
          <w:szCs w:val="18"/>
        </w:rPr>
        <w:lastRenderedPageBreak/>
        <w:t>Fall 2022, Summer 2022, Spring 2022</w:t>
      </w:r>
    </w:p>
    <w:p w14:paraId="71195718" w14:textId="77777777" w:rsidR="005852A1" w:rsidRDefault="007F10F4"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52A1">
        <w:rPr>
          <w:rFonts w:ascii="Tahoma" w:hAnsi="Tahoma" w:cs="Tahoma"/>
          <w:spacing w:val="-2"/>
          <w:sz w:val="18"/>
          <w:szCs w:val="18"/>
        </w:rPr>
        <w:t>Fall 2021, Summer 2021, Spring 2021</w:t>
      </w:r>
    </w:p>
    <w:p w14:paraId="339D17D7" w14:textId="77777777" w:rsidR="007F10F4" w:rsidRDefault="005852A1"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7F10F4">
        <w:rPr>
          <w:rFonts w:ascii="Tahoma" w:hAnsi="Tahoma" w:cs="Tahoma"/>
          <w:spacing w:val="-2"/>
          <w:sz w:val="18"/>
          <w:szCs w:val="18"/>
        </w:rPr>
        <w:t>Fall 2020, Summer 2020, Spring 2020</w:t>
      </w:r>
    </w:p>
    <w:p w14:paraId="78A0C328" w14:textId="77777777" w:rsidR="00FA472D" w:rsidRDefault="007F10F4"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FA472D">
        <w:rPr>
          <w:rFonts w:ascii="Tahoma" w:hAnsi="Tahoma" w:cs="Tahoma"/>
          <w:spacing w:val="-2"/>
          <w:sz w:val="18"/>
          <w:szCs w:val="18"/>
        </w:rPr>
        <w:t>Fall 2019, Summer 2019, Spring 2019</w:t>
      </w:r>
    </w:p>
    <w:p w14:paraId="2BFDC69D" w14:textId="77777777" w:rsidR="0058492E" w:rsidRDefault="00FA472D"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492E">
        <w:rPr>
          <w:rFonts w:ascii="Tahoma" w:hAnsi="Tahoma" w:cs="Tahoma"/>
          <w:spacing w:val="-2"/>
          <w:sz w:val="18"/>
          <w:szCs w:val="18"/>
        </w:rPr>
        <w:t>Fall 2018, Summer 2018, Spring 2018</w:t>
      </w:r>
    </w:p>
    <w:p w14:paraId="77361C11" w14:textId="77777777" w:rsidR="004E66FE" w:rsidRPr="004E66FE" w:rsidRDefault="0058492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4E66FE">
        <w:rPr>
          <w:rFonts w:ascii="Tahoma" w:hAnsi="Tahoma" w:cs="Tahoma"/>
          <w:spacing w:val="-2"/>
          <w:sz w:val="18"/>
          <w:szCs w:val="18"/>
        </w:rPr>
        <w:t>Fall 2017, Summer 2017, Spring 2017</w:t>
      </w:r>
    </w:p>
    <w:p w14:paraId="1FCF55E1" w14:textId="77777777" w:rsidR="004E66FE" w:rsidRP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2016, Summer 2016, Spring 2016</w:t>
      </w:r>
    </w:p>
    <w:p w14:paraId="6E6EB621" w14:textId="77777777" w:rsidR="004E66FE" w:rsidRP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2015, Summer 2015, Spring 2015</w:t>
      </w:r>
    </w:p>
    <w:p w14:paraId="1FC39945" w14:textId="77777777" w:rsidR="004E66FE" w:rsidRDefault="004E66FE" w:rsidP="00A17CD7">
      <w:pPr>
        <w:tabs>
          <w:tab w:val="left" w:pos="-720"/>
        </w:tabs>
        <w:suppressAutoHyphens/>
        <w:jc w:val="both"/>
        <w:rPr>
          <w:rFonts w:ascii="Tahoma" w:hAnsi="Tahoma" w:cs="Tahoma"/>
          <w:spacing w:val="-2"/>
          <w:sz w:val="18"/>
          <w:szCs w:val="18"/>
        </w:rPr>
      </w:pPr>
    </w:p>
    <w:p w14:paraId="0562CB0E" w14:textId="77777777" w:rsidR="004E66FE" w:rsidRDefault="004E66FE" w:rsidP="00A17CD7">
      <w:pPr>
        <w:tabs>
          <w:tab w:val="left" w:pos="-720"/>
        </w:tabs>
        <w:suppressAutoHyphens/>
        <w:jc w:val="both"/>
        <w:rPr>
          <w:rFonts w:ascii="Tahoma" w:hAnsi="Tahoma" w:cs="Tahoma"/>
          <w:spacing w:val="-2"/>
          <w:sz w:val="18"/>
          <w:szCs w:val="18"/>
        </w:rPr>
      </w:pPr>
    </w:p>
    <w:p w14:paraId="3FA74B09" w14:textId="77777777" w:rsidR="004E66FE" w:rsidRDefault="004E66FE" w:rsidP="4F37B5B8">
      <w:pPr>
        <w:suppressAutoHyphens/>
        <w:jc w:val="both"/>
        <w:rPr>
          <w:rFonts w:ascii="Tahoma" w:hAnsi="Tahoma" w:cs="Tahoma"/>
          <w:spacing w:val="-2"/>
          <w:sz w:val="18"/>
          <w:szCs w:val="18"/>
        </w:rPr>
      </w:pPr>
      <w:r>
        <w:rPr>
          <w:rFonts w:ascii="Tahoma" w:hAnsi="Tahoma" w:cs="Tahoma"/>
          <w:spacing w:val="-2"/>
          <w:sz w:val="18"/>
          <w:szCs w:val="18"/>
        </w:rPr>
        <w:t>CSED 6602/6602L</w:t>
      </w:r>
      <w:r>
        <w:rPr>
          <w:rFonts w:ascii="Tahoma" w:hAnsi="Tahoma" w:cs="Tahoma"/>
          <w:spacing w:val="-2"/>
          <w:sz w:val="18"/>
          <w:szCs w:val="18"/>
        </w:rPr>
        <w:tab/>
      </w:r>
      <w:r>
        <w:rPr>
          <w:rFonts w:ascii="Tahoma" w:hAnsi="Tahoma" w:cs="Tahoma"/>
          <w:spacing w:val="-2"/>
          <w:sz w:val="18"/>
          <w:szCs w:val="18"/>
        </w:rPr>
        <w:tab/>
        <w:t>Clinical Practicum SLP</w:t>
      </w:r>
      <w:r>
        <w:rPr>
          <w:rFonts w:ascii="Tahoma" w:hAnsi="Tahoma" w:cs="Tahoma"/>
          <w:spacing w:val="-2"/>
          <w:sz w:val="18"/>
          <w:szCs w:val="18"/>
        </w:rPr>
        <w:tab/>
      </w:r>
      <w:r>
        <w:rPr>
          <w:rFonts w:ascii="Tahoma" w:hAnsi="Tahoma" w:cs="Tahoma"/>
          <w:spacing w:val="-2"/>
          <w:sz w:val="18"/>
          <w:szCs w:val="18"/>
        </w:rPr>
        <w:tab/>
        <w:t xml:space="preserve">   Fall 2014, Summer 2014, Spring 2014</w:t>
      </w:r>
    </w:p>
    <w:p w14:paraId="253D6F91"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2013, Summer 2013, Spring 2013</w:t>
      </w:r>
    </w:p>
    <w:p w14:paraId="4587CD85"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2012, Summer 2012, Spring 2012</w:t>
      </w:r>
    </w:p>
    <w:p w14:paraId="3FBE1CDF"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2011, Summer 2011, Spring 2011</w:t>
      </w:r>
    </w:p>
    <w:p w14:paraId="027A8D10"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2010</w:t>
      </w:r>
    </w:p>
    <w:p w14:paraId="34CE0A41" w14:textId="77777777" w:rsidR="004E66FE" w:rsidRDefault="004E66FE" w:rsidP="004E66FE">
      <w:pPr>
        <w:tabs>
          <w:tab w:val="left" w:pos="-720"/>
        </w:tabs>
        <w:suppressAutoHyphens/>
        <w:jc w:val="both"/>
        <w:rPr>
          <w:rFonts w:ascii="Tahoma" w:hAnsi="Tahoma" w:cs="Tahoma"/>
          <w:spacing w:val="-2"/>
          <w:sz w:val="18"/>
          <w:szCs w:val="18"/>
        </w:rPr>
      </w:pPr>
    </w:p>
    <w:p w14:paraId="72443A6F" w14:textId="77777777" w:rsidR="00FA472D" w:rsidRDefault="000A1DEC" w:rsidP="004E66FE">
      <w:pPr>
        <w:tabs>
          <w:tab w:val="left" w:pos="-720"/>
        </w:tabs>
        <w:suppressAutoHyphens/>
        <w:jc w:val="both"/>
        <w:rPr>
          <w:rFonts w:ascii="Tahoma" w:hAnsi="Tahoma" w:cs="Tahoma"/>
          <w:spacing w:val="-2"/>
          <w:sz w:val="18"/>
          <w:szCs w:val="18"/>
        </w:rPr>
      </w:pPr>
      <w:r w:rsidRPr="0037451A">
        <w:rPr>
          <w:rFonts w:ascii="Tahoma" w:hAnsi="Tahoma" w:cs="Tahoma"/>
          <w:spacing w:val="-2"/>
          <w:sz w:val="18"/>
          <w:szCs w:val="18"/>
          <w:highlight w:val="yellow"/>
        </w:rPr>
        <w:t>CS</w:t>
      </w:r>
      <w:r w:rsidR="004E66FE" w:rsidRPr="0037451A">
        <w:rPr>
          <w:rFonts w:ascii="Tahoma" w:hAnsi="Tahoma" w:cs="Tahoma"/>
          <w:spacing w:val="-2"/>
          <w:sz w:val="18"/>
          <w:szCs w:val="18"/>
          <w:highlight w:val="yellow"/>
        </w:rPr>
        <w:t>D 6604</w:t>
      </w:r>
      <w:r w:rsidR="004E66FE" w:rsidRPr="0037451A">
        <w:rPr>
          <w:rFonts w:ascii="Tahoma" w:hAnsi="Tahoma" w:cs="Tahoma"/>
          <w:spacing w:val="-2"/>
          <w:sz w:val="18"/>
          <w:szCs w:val="18"/>
          <w:highlight w:val="yellow"/>
        </w:rPr>
        <w:tab/>
      </w:r>
      <w:r w:rsidR="004E66FE" w:rsidRPr="0037451A">
        <w:rPr>
          <w:rFonts w:ascii="Tahoma" w:hAnsi="Tahoma" w:cs="Tahoma"/>
          <w:spacing w:val="-2"/>
          <w:sz w:val="18"/>
          <w:szCs w:val="18"/>
          <w:highlight w:val="yellow"/>
        </w:rPr>
        <w:tab/>
        <w:t>Off-Campus Practicum, SLP</w:t>
      </w:r>
      <w:r w:rsidR="004E66FE">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p>
    <w:p w14:paraId="3594209C" w14:textId="43463640" w:rsidR="4F37B5B8" w:rsidRDefault="4F37B5B8" w:rsidP="4F37B5B8">
      <w:pPr>
        <w:jc w:val="both"/>
        <w:rPr>
          <w:rFonts w:ascii="Tahoma" w:hAnsi="Tahoma" w:cs="Tahoma"/>
          <w:sz w:val="18"/>
          <w:szCs w:val="18"/>
        </w:rPr>
      </w:pPr>
    </w:p>
    <w:p w14:paraId="11072209" w14:textId="3ED3D150" w:rsidR="0037451A" w:rsidRDefault="0037451A" w:rsidP="64566C9B">
      <w:pPr>
        <w:ind w:left="5040" w:firstLine="720"/>
        <w:jc w:val="both"/>
        <w:rPr>
          <w:rFonts w:ascii="Tahoma" w:eastAsia="Tahoma" w:hAnsi="Tahoma" w:cs="Tahoma"/>
          <w:sz w:val="18"/>
          <w:szCs w:val="18"/>
        </w:rPr>
      </w:pPr>
      <w:r w:rsidRPr="0037451A">
        <w:rPr>
          <w:rFonts w:ascii="Tahoma" w:eastAsia="Tahoma" w:hAnsi="Tahoma" w:cs="Tahoma"/>
          <w:sz w:val="18"/>
          <w:szCs w:val="18"/>
          <w:highlight w:val="yellow"/>
        </w:rPr>
        <w:t>Fall 2025, Summer 2025, Spring 2025</w:t>
      </w:r>
    </w:p>
    <w:p w14:paraId="03AA77A9" w14:textId="6411917C" w:rsidR="0037451A" w:rsidRDefault="0037451A" w:rsidP="64566C9B">
      <w:pPr>
        <w:ind w:left="5040" w:firstLine="720"/>
        <w:jc w:val="both"/>
        <w:rPr>
          <w:rFonts w:ascii="Tahoma" w:eastAsia="Tahoma" w:hAnsi="Tahoma" w:cs="Tahoma"/>
          <w:sz w:val="18"/>
          <w:szCs w:val="18"/>
        </w:rPr>
      </w:pPr>
      <w:r>
        <w:rPr>
          <w:rFonts w:ascii="Tahoma" w:eastAsia="Tahoma" w:hAnsi="Tahoma" w:cs="Tahoma"/>
          <w:sz w:val="18"/>
          <w:szCs w:val="18"/>
        </w:rPr>
        <w:t>Fall 2024, Summer 2024, Spring 2024</w:t>
      </w:r>
    </w:p>
    <w:p w14:paraId="1FD2A0AF" w14:textId="5D619553" w:rsidR="4F37B5B8" w:rsidRDefault="64566C9B" w:rsidP="64566C9B">
      <w:pPr>
        <w:ind w:left="5040" w:firstLine="720"/>
        <w:jc w:val="both"/>
      </w:pPr>
      <w:r w:rsidRPr="64566C9B">
        <w:rPr>
          <w:rFonts w:ascii="Tahoma" w:eastAsia="Tahoma" w:hAnsi="Tahoma" w:cs="Tahoma"/>
          <w:sz w:val="18"/>
          <w:szCs w:val="18"/>
        </w:rPr>
        <w:t>Fall 2023, Summer 2023, Spring 2023</w:t>
      </w:r>
    </w:p>
    <w:p w14:paraId="6CDD5066" w14:textId="5FB9FB43" w:rsidR="4F37B5B8" w:rsidRDefault="4F37B5B8" w:rsidP="4F37B5B8">
      <w:pPr>
        <w:ind w:left="5040" w:firstLine="720"/>
        <w:jc w:val="both"/>
        <w:rPr>
          <w:rFonts w:ascii="Tahoma" w:hAnsi="Tahoma" w:cs="Tahoma"/>
          <w:sz w:val="18"/>
          <w:szCs w:val="18"/>
        </w:rPr>
      </w:pPr>
      <w:r w:rsidRPr="4F37B5B8">
        <w:rPr>
          <w:rFonts w:ascii="Tahoma" w:hAnsi="Tahoma" w:cs="Tahoma"/>
          <w:sz w:val="18"/>
          <w:szCs w:val="18"/>
        </w:rPr>
        <w:t>Fall 2022, Spring 2022</w:t>
      </w:r>
    </w:p>
    <w:p w14:paraId="5A933572" w14:textId="77777777" w:rsidR="007F10F4" w:rsidRDefault="00FA472D"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52A1">
        <w:rPr>
          <w:rFonts w:ascii="Tahoma" w:hAnsi="Tahoma" w:cs="Tahoma"/>
          <w:spacing w:val="-2"/>
          <w:sz w:val="18"/>
          <w:szCs w:val="18"/>
        </w:rPr>
        <w:t>Fall 2021, Spring 2021</w:t>
      </w:r>
    </w:p>
    <w:p w14:paraId="3C720B94" w14:textId="77777777" w:rsidR="007F10F4" w:rsidRDefault="007F10F4"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2020, Spring 2020</w:t>
      </w:r>
    </w:p>
    <w:p w14:paraId="1197AFD7" w14:textId="77777777" w:rsidR="00FA472D" w:rsidRDefault="007F10F4"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FA472D">
        <w:rPr>
          <w:rFonts w:ascii="Tahoma" w:hAnsi="Tahoma" w:cs="Tahoma"/>
          <w:spacing w:val="-2"/>
          <w:sz w:val="18"/>
          <w:szCs w:val="18"/>
        </w:rPr>
        <w:t>Fall 2019, Spring 2019</w:t>
      </w:r>
    </w:p>
    <w:p w14:paraId="53894280" w14:textId="77777777" w:rsidR="0058492E" w:rsidRDefault="00FA472D"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492E">
        <w:rPr>
          <w:rFonts w:ascii="Tahoma" w:hAnsi="Tahoma" w:cs="Tahoma"/>
          <w:spacing w:val="-2"/>
          <w:sz w:val="18"/>
          <w:szCs w:val="18"/>
        </w:rPr>
        <w:t>Fall 2018, Spring 2018</w:t>
      </w:r>
    </w:p>
    <w:p w14:paraId="1D284A2C" w14:textId="77777777" w:rsidR="000A1DEC" w:rsidRDefault="0058492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0A1DEC">
        <w:rPr>
          <w:rFonts w:ascii="Tahoma" w:hAnsi="Tahoma" w:cs="Tahoma"/>
          <w:spacing w:val="-2"/>
          <w:sz w:val="18"/>
          <w:szCs w:val="18"/>
        </w:rPr>
        <w:t>Fall 2017, Spring 2017</w:t>
      </w:r>
      <w:r w:rsidR="000A1DEC">
        <w:rPr>
          <w:rFonts w:ascii="Tahoma" w:hAnsi="Tahoma" w:cs="Tahoma"/>
          <w:spacing w:val="-2"/>
          <w:sz w:val="18"/>
          <w:szCs w:val="18"/>
        </w:rPr>
        <w:tab/>
      </w:r>
      <w:r w:rsidR="000A1DEC">
        <w:rPr>
          <w:rFonts w:ascii="Tahoma" w:hAnsi="Tahoma" w:cs="Tahoma"/>
          <w:spacing w:val="-2"/>
          <w:sz w:val="18"/>
          <w:szCs w:val="18"/>
        </w:rPr>
        <w:tab/>
      </w:r>
    </w:p>
    <w:p w14:paraId="59E03F52" w14:textId="77777777" w:rsidR="004E66FE" w:rsidRDefault="000A1DEC"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2016, Spring 2016</w:t>
      </w:r>
      <w:r w:rsidR="004E66FE">
        <w:rPr>
          <w:rFonts w:ascii="Tahoma" w:hAnsi="Tahoma" w:cs="Tahoma"/>
          <w:spacing w:val="-2"/>
          <w:sz w:val="18"/>
          <w:szCs w:val="18"/>
        </w:rPr>
        <w:tab/>
      </w:r>
      <w:r w:rsidR="004E66FE">
        <w:rPr>
          <w:rFonts w:ascii="Tahoma" w:hAnsi="Tahoma" w:cs="Tahoma"/>
          <w:spacing w:val="-2"/>
          <w:sz w:val="18"/>
          <w:szCs w:val="18"/>
        </w:rPr>
        <w:tab/>
      </w:r>
    </w:p>
    <w:p w14:paraId="2B7E6E43" w14:textId="77777777" w:rsidR="000A1DEC" w:rsidRDefault="000A1DEC"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4E66FE">
        <w:rPr>
          <w:rFonts w:ascii="Tahoma" w:hAnsi="Tahoma" w:cs="Tahoma"/>
          <w:spacing w:val="-2"/>
          <w:sz w:val="18"/>
          <w:szCs w:val="18"/>
        </w:rPr>
        <w:t>Fall 2015, Spring 2015</w:t>
      </w:r>
    </w:p>
    <w:p w14:paraId="62EBF3C5"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p>
    <w:p w14:paraId="6DD08006" w14:textId="77777777" w:rsidR="004E66FE" w:rsidRDefault="000A1DEC"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CSED 6604</w:t>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4E66FE">
        <w:rPr>
          <w:rFonts w:ascii="Tahoma" w:hAnsi="Tahoma" w:cs="Tahoma"/>
          <w:spacing w:val="-2"/>
          <w:sz w:val="18"/>
          <w:szCs w:val="18"/>
        </w:rPr>
        <w:t>Fall 2014, Spring 2014</w:t>
      </w:r>
    </w:p>
    <w:p w14:paraId="1E2E915D"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2013, Spring 2013</w:t>
      </w:r>
    </w:p>
    <w:p w14:paraId="0325AB15"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2012, Spring 2012</w:t>
      </w:r>
    </w:p>
    <w:p w14:paraId="16763993"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2011, Spring 2011</w:t>
      </w:r>
    </w:p>
    <w:p w14:paraId="01171467" w14:textId="77777777" w:rsidR="004E66FE" w:rsidRDefault="004E66F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2010</w:t>
      </w:r>
    </w:p>
    <w:p w14:paraId="6D98A12B" w14:textId="77777777" w:rsidR="000A1DEC" w:rsidRDefault="000A1DEC" w:rsidP="004E66FE">
      <w:pPr>
        <w:tabs>
          <w:tab w:val="left" w:pos="-720"/>
        </w:tabs>
        <w:suppressAutoHyphens/>
        <w:jc w:val="both"/>
        <w:rPr>
          <w:rFonts w:ascii="Tahoma" w:hAnsi="Tahoma" w:cs="Tahoma"/>
          <w:spacing w:val="-2"/>
          <w:sz w:val="18"/>
          <w:szCs w:val="18"/>
        </w:rPr>
      </w:pPr>
    </w:p>
    <w:p w14:paraId="5542A3E6" w14:textId="77777777" w:rsidR="000A1DEC" w:rsidRDefault="000A1DEC" w:rsidP="004E66FE">
      <w:pPr>
        <w:tabs>
          <w:tab w:val="left" w:pos="-720"/>
        </w:tabs>
        <w:suppressAutoHyphens/>
        <w:jc w:val="both"/>
        <w:rPr>
          <w:rFonts w:ascii="Tahoma" w:hAnsi="Tahoma" w:cs="Tahoma"/>
          <w:b/>
          <w:spacing w:val="-2"/>
          <w:sz w:val="18"/>
          <w:szCs w:val="18"/>
        </w:rPr>
      </w:pPr>
      <w:r>
        <w:rPr>
          <w:rFonts w:ascii="Tahoma" w:hAnsi="Tahoma" w:cs="Tahoma"/>
          <w:b/>
          <w:spacing w:val="-2"/>
          <w:sz w:val="18"/>
          <w:szCs w:val="18"/>
        </w:rPr>
        <w:t>Academic Teaching</w:t>
      </w:r>
    </w:p>
    <w:p w14:paraId="7297B868" w14:textId="6AD6E68E" w:rsidR="007F10F4" w:rsidRDefault="000A1DEC" w:rsidP="4F37B5B8">
      <w:pPr>
        <w:suppressAutoHyphens/>
        <w:jc w:val="both"/>
        <w:rPr>
          <w:rFonts w:ascii="Tahoma" w:hAnsi="Tahoma" w:cs="Tahoma"/>
          <w:sz w:val="18"/>
          <w:szCs w:val="18"/>
        </w:rPr>
      </w:pPr>
      <w:r>
        <w:rPr>
          <w:rFonts w:ascii="Tahoma" w:hAnsi="Tahoma" w:cs="Tahoma"/>
          <w:spacing w:val="-2"/>
          <w:sz w:val="18"/>
          <w:szCs w:val="18"/>
        </w:rPr>
        <w:t>CSD 3340, 3 credits</w:t>
      </w:r>
      <w:r>
        <w:rPr>
          <w:rFonts w:ascii="Tahoma" w:hAnsi="Tahoma" w:cs="Tahoma"/>
          <w:spacing w:val="-2"/>
          <w:sz w:val="18"/>
          <w:szCs w:val="18"/>
        </w:rPr>
        <w:tab/>
        <w:t>Comm Disorder</w:t>
      </w:r>
      <w:r w:rsidR="002A23A2">
        <w:rPr>
          <w:rFonts w:ascii="Tahoma" w:hAnsi="Tahoma" w:cs="Tahoma"/>
          <w:spacing w:val="-2"/>
          <w:sz w:val="18"/>
          <w:szCs w:val="18"/>
        </w:rPr>
        <w:t xml:space="preserve">s: Lifetime Perspective      Spring 2023, </w:t>
      </w:r>
      <w:r w:rsidR="005852A1">
        <w:rPr>
          <w:rFonts w:ascii="Tahoma" w:hAnsi="Tahoma" w:cs="Tahoma"/>
          <w:spacing w:val="-2"/>
          <w:sz w:val="18"/>
          <w:szCs w:val="18"/>
        </w:rPr>
        <w:t>Spring 2022, Spring 2021,</w:t>
      </w:r>
      <w:r w:rsidR="007F10F4">
        <w:rPr>
          <w:rFonts w:ascii="Tahoma" w:hAnsi="Tahoma" w:cs="Tahoma"/>
          <w:spacing w:val="-2"/>
          <w:sz w:val="18"/>
          <w:szCs w:val="18"/>
        </w:rPr>
        <w:t xml:space="preserve"> </w:t>
      </w:r>
      <w:r>
        <w:tab/>
      </w:r>
      <w:r>
        <w:tab/>
      </w:r>
      <w:r>
        <w:tab/>
      </w:r>
      <w:r>
        <w:tab/>
      </w:r>
      <w:r>
        <w:tab/>
      </w:r>
      <w:r>
        <w:tab/>
      </w:r>
      <w:r>
        <w:tab/>
      </w:r>
      <w:r>
        <w:tab/>
      </w:r>
      <w:r w:rsidR="007F10F4">
        <w:rPr>
          <w:rFonts w:ascii="Tahoma" w:hAnsi="Tahoma" w:cs="Tahoma"/>
          <w:spacing w:val="-2"/>
          <w:sz w:val="18"/>
          <w:szCs w:val="18"/>
        </w:rPr>
        <w:t xml:space="preserve">      Spring 2020, </w:t>
      </w:r>
      <w:r w:rsidR="00FA472D">
        <w:rPr>
          <w:rFonts w:ascii="Tahoma" w:hAnsi="Tahoma" w:cs="Tahoma"/>
          <w:spacing w:val="-2"/>
          <w:sz w:val="18"/>
          <w:szCs w:val="18"/>
        </w:rPr>
        <w:t xml:space="preserve">Spring 2019, </w:t>
      </w:r>
      <w:r w:rsidR="0058492E">
        <w:rPr>
          <w:rFonts w:ascii="Tahoma" w:hAnsi="Tahoma" w:cs="Tahoma"/>
          <w:spacing w:val="-2"/>
          <w:sz w:val="18"/>
          <w:szCs w:val="18"/>
        </w:rPr>
        <w:t xml:space="preserve">Spring 2018, </w:t>
      </w:r>
    </w:p>
    <w:p w14:paraId="5A608633" w14:textId="35D965DE" w:rsidR="007F10F4" w:rsidRDefault="000A1DEC" w:rsidP="4F37B5B8">
      <w:pPr>
        <w:suppressAutoHyphens/>
        <w:ind w:left="5040"/>
        <w:jc w:val="both"/>
        <w:rPr>
          <w:rFonts w:ascii="Tahoma" w:hAnsi="Tahoma" w:cs="Tahoma"/>
          <w:spacing w:val="-2"/>
          <w:sz w:val="18"/>
          <w:szCs w:val="18"/>
        </w:rPr>
      </w:pPr>
      <w:r>
        <w:rPr>
          <w:rFonts w:ascii="Tahoma" w:hAnsi="Tahoma" w:cs="Tahoma"/>
          <w:spacing w:val="-2"/>
          <w:sz w:val="18"/>
          <w:szCs w:val="18"/>
        </w:rPr>
        <w:t xml:space="preserve">      Spring 2017, Spring 2016</w:t>
      </w:r>
    </w:p>
    <w:p w14:paraId="05F0FBEF" w14:textId="40FE30B7" w:rsidR="64566C9B" w:rsidRDefault="64566C9B" w:rsidP="64566C9B">
      <w:pPr>
        <w:ind w:left="5040"/>
        <w:jc w:val="both"/>
        <w:rPr>
          <w:rFonts w:ascii="Tahoma" w:hAnsi="Tahoma" w:cs="Tahoma"/>
          <w:sz w:val="18"/>
          <w:szCs w:val="18"/>
        </w:rPr>
      </w:pPr>
    </w:p>
    <w:p w14:paraId="09D2311B" w14:textId="77777777" w:rsidR="000A1DEC" w:rsidRDefault="002149EA" w:rsidP="4F37B5B8">
      <w:pPr>
        <w:suppressAutoHyphens/>
        <w:jc w:val="both"/>
        <w:rPr>
          <w:rFonts w:ascii="Tahoma" w:hAnsi="Tahoma" w:cs="Tahoma"/>
          <w:spacing w:val="-2"/>
          <w:sz w:val="18"/>
          <w:szCs w:val="18"/>
        </w:rPr>
      </w:pPr>
      <w:r>
        <w:rPr>
          <w:rFonts w:ascii="Tahoma" w:hAnsi="Tahoma" w:cs="Tahoma"/>
          <w:spacing w:val="-2"/>
          <w:sz w:val="18"/>
          <w:szCs w:val="18"/>
        </w:rPr>
        <w:t>C</w:t>
      </w:r>
      <w:r w:rsidR="000A1DEC">
        <w:rPr>
          <w:rFonts w:ascii="Tahoma" w:hAnsi="Tahoma" w:cs="Tahoma"/>
          <w:spacing w:val="-2"/>
          <w:sz w:val="18"/>
          <w:szCs w:val="18"/>
        </w:rPr>
        <w:t>SED 3325, 3 credits</w:t>
      </w:r>
      <w:r w:rsidR="000A1DEC">
        <w:rPr>
          <w:rFonts w:ascii="Tahoma" w:hAnsi="Tahoma" w:cs="Tahoma"/>
          <w:spacing w:val="-2"/>
          <w:sz w:val="18"/>
          <w:szCs w:val="18"/>
        </w:rPr>
        <w:tab/>
        <w:t>Speech Sound Dev and Disorders</w:t>
      </w:r>
      <w:r w:rsidR="000A1DEC">
        <w:rPr>
          <w:rFonts w:ascii="Tahoma" w:hAnsi="Tahoma" w:cs="Tahoma"/>
          <w:spacing w:val="-2"/>
          <w:sz w:val="18"/>
          <w:szCs w:val="18"/>
        </w:rPr>
        <w:tab/>
        <w:t xml:space="preserve">           Spring 2014</w:t>
      </w:r>
    </w:p>
    <w:p w14:paraId="2AE14ABC" w14:textId="77777777" w:rsidR="000A1DEC" w:rsidRPr="000A1DEC" w:rsidRDefault="000A1DEC" w:rsidP="4F37B5B8">
      <w:pPr>
        <w:suppressAutoHyphens/>
        <w:jc w:val="both"/>
        <w:rPr>
          <w:rFonts w:ascii="Tahoma" w:hAnsi="Tahoma" w:cs="Tahoma"/>
          <w:spacing w:val="-2"/>
          <w:sz w:val="18"/>
          <w:szCs w:val="18"/>
        </w:rPr>
      </w:pPr>
      <w:r>
        <w:rPr>
          <w:rFonts w:ascii="Tahoma" w:hAnsi="Tahoma" w:cs="Tahoma"/>
          <w:spacing w:val="-2"/>
          <w:sz w:val="18"/>
          <w:szCs w:val="18"/>
        </w:rPr>
        <w:t>CSED 6620, 3 credits</w:t>
      </w:r>
      <w:r>
        <w:rPr>
          <w:rFonts w:ascii="Tahoma" w:hAnsi="Tahoma" w:cs="Tahoma"/>
          <w:spacing w:val="-2"/>
          <w:sz w:val="18"/>
          <w:szCs w:val="18"/>
        </w:rPr>
        <w:tab/>
        <w:t>Early Language Dev and Disorders</w:t>
      </w:r>
      <w:r>
        <w:rPr>
          <w:rFonts w:ascii="Tahoma" w:hAnsi="Tahoma" w:cs="Tahoma"/>
          <w:spacing w:val="-2"/>
          <w:sz w:val="18"/>
          <w:szCs w:val="18"/>
        </w:rPr>
        <w:tab/>
        <w:t xml:space="preserve">           Fall 2012</w:t>
      </w:r>
    </w:p>
    <w:p w14:paraId="2946DB82" w14:textId="77777777" w:rsidR="004E66FE" w:rsidRDefault="004E66FE" w:rsidP="004E66FE">
      <w:pPr>
        <w:tabs>
          <w:tab w:val="left" w:pos="-720"/>
        </w:tabs>
        <w:suppressAutoHyphens/>
        <w:jc w:val="both"/>
        <w:rPr>
          <w:rFonts w:ascii="Tahoma" w:hAnsi="Tahoma" w:cs="Tahoma"/>
          <w:spacing w:val="-2"/>
          <w:sz w:val="18"/>
          <w:szCs w:val="18"/>
        </w:rPr>
      </w:pPr>
    </w:p>
    <w:p w14:paraId="0E29FDB5"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b/>
          <w:spacing w:val="-2"/>
          <w:sz w:val="18"/>
          <w:szCs w:val="18"/>
        </w:rPr>
        <w:t>Advising</w:t>
      </w:r>
    </w:p>
    <w:p w14:paraId="5997CC1D" w14:textId="77777777" w:rsidR="005852A1" w:rsidRDefault="005852A1" w:rsidP="004E66FE">
      <w:pPr>
        <w:tabs>
          <w:tab w:val="left" w:pos="-720"/>
        </w:tabs>
        <w:suppressAutoHyphens/>
        <w:jc w:val="both"/>
        <w:rPr>
          <w:rFonts w:ascii="Tahoma" w:hAnsi="Tahoma" w:cs="Tahoma"/>
          <w:spacing w:val="-2"/>
          <w:sz w:val="18"/>
          <w:szCs w:val="18"/>
        </w:rPr>
      </w:pPr>
    </w:p>
    <w:p w14:paraId="3F09F4FA" w14:textId="77777777" w:rsidR="005852A1"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Graduate major students</w:t>
      </w:r>
    </w:p>
    <w:p w14:paraId="6B699379" w14:textId="77777777" w:rsidR="005852A1" w:rsidRDefault="005852A1" w:rsidP="004E66FE">
      <w:pPr>
        <w:tabs>
          <w:tab w:val="left" w:pos="-720"/>
        </w:tabs>
        <w:suppressAutoHyphens/>
        <w:jc w:val="both"/>
        <w:rPr>
          <w:rFonts w:ascii="Tahoma" w:hAnsi="Tahoma" w:cs="Tahoma"/>
          <w:spacing w:val="-2"/>
          <w:sz w:val="18"/>
          <w:szCs w:val="18"/>
        </w:rPr>
      </w:pPr>
    </w:p>
    <w:p w14:paraId="3A322E0B" w14:textId="53B75728" w:rsidR="005852A1" w:rsidRDefault="005852A1" w:rsidP="5BA7D873">
      <w:pPr>
        <w:suppressAutoHyphens/>
        <w:jc w:val="both"/>
        <w:rPr>
          <w:rFonts w:ascii="Tahoma" w:hAnsi="Tahoma" w:cs="Tahoma"/>
          <w:sz w:val="18"/>
          <w:szCs w:val="18"/>
        </w:rPr>
      </w:pPr>
      <w:r>
        <w:rPr>
          <w:rFonts w:ascii="Tahoma" w:hAnsi="Tahoma" w:cs="Tahoma"/>
          <w:spacing w:val="-2"/>
          <w:sz w:val="18"/>
          <w:szCs w:val="18"/>
        </w:rPr>
        <w:tab/>
      </w:r>
      <w:r w:rsidRPr="0037451A">
        <w:rPr>
          <w:rFonts w:ascii="Tahoma" w:hAnsi="Tahoma" w:cs="Tahoma"/>
          <w:spacing w:val="-2"/>
          <w:sz w:val="18"/>
          <w:szCs w:val="18"/>
          <w:highlight w:val="yellow"/>
        </w:rPr>
        <w:t>(Tier 2 Advising)</w:t>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tab/>
      </w:r>
    </w:p>
    <w:p w14:paraId="47252BA2" w14:textId="4E113493" w:rsidR="0037451A" w:rsidRDefault="0037451A" w:rsidP="5BA7D873">
      <w:pPr>
        <w:suppressAutoHyphens/>
        <w:ind w:left="5040" w:firstLine="720"/>
        <w:jc w:val="both"/>
        <w:rPr>
          <w:rFonts w:ascii="Tahoma" w:hAnsi="Tahoma" w:cs="Tahoma"/>
          <w:spacing w:val="-2"/>
          <w:sz w:val="18"/>
          <w:szCs w:val="18"/>
        </w:rPr>
      </w:pPr>
      <w:r w:rsidRPr="0037451A">
        <w:rPr>
          <w:rFonts w:ascii="Tahoma" w:hAnsi="Tahoma" w:cs="Tahoma"/>
          <w:spacing w:val="-2"/>
          <w:sz w:val="18"/>
          <w:szCs w:val="18"/>
          <w:highlight w:val="yellow"/>
        </w:rPr>
        <w:t>Fall 2025, Spring 2025</w:t>
      </w:r>
    </w:p>
    <w:p w14:paraId="25FF8067" w14:textId="667E24D8" w:rsidR="005852A1" w:rsidRDefault="005852A1" w:rsidP="5BA7D873">
      <w:pPr>
        <w:suppressAutoHyphens/>
        <w:ind w:left="5040" w:firstLine="720"/>
        <w:jc w:val="both"/>
        <w:rPr>
          <w:rFonts w:ascii="Tahoma" w:hAnsi="Tahoma" w:cs="Tahoma"/>
          <w:sz w:val="18"/>
          <w:szCs w:val="18"/>
        </w:rPr>
      </w:pPr>
      <w:r>
        <w:rPr>
          <w:rFonts w:ascii="Tahoma" w:hAnsi="Tahoma" w:cs="Tahoma"/>
          <w:spacing w:val="-2"/>
          <w:sz w:val="18"/>
          <w:szCs w:val="18"/>
        </w:rPr>
        <w:t>Fall 2024</w:t>
      </w:r>
      <w:r w:rsidR="0037451A">
        <w:rPr>
          <w:rFonts w:ascii="Tahoma" w:hAnsi="Tahoma" w:cs="Tahoma"/>
          <w:spacing w:val="-2"/>
          <w:sz w:val="18"/>
          <w:szCs w:val="18"/>
        </w:rPr>
        <w:t>,</w:t>
      </w:r>
      <w:r>
        <w:rPr>
          <w:rFonts w:ascii="Tahoma" w:hAnsi="Tahoma" w:cs="Tahoma"/>
          <w:spacing w:val="-2"/>
          <w:sz w:val="18"/>
          <w:szCs w:val="18"/>
        </w:rPr>
        <w:t xml:space="preserve"> Spring 2024, </w:t>
      </w:r>
    </w:p>
    <w:p w14:paraId="7A8022F3" w14:textId="3C244428" w:rsidR="005852A1" w:rsidRDefault="005852A1" w:rsidP="5BA7D873">
      <w:pPr>
        <w:suppressAutoHyphens/>
        <w:ind w:left="5040" w:firstLine="720"/>
        <w:jc w:val="both"/>
        <w:rPr>
          <w:rFonts w:ascii="Tahoma" w:hAnsi="Tahoma" w:cs="Tahoma"/>
          <w:sz w:val="18"/>
          <w:szCs w:val="18"/>
        </w:rPr>
      </w:pPr>
      <w:r>
        <w:rPr>
          <w:rFonts w:ascii="Tahoma" w:hAnsi="Tahoma" w:cs="Tahoma"/>
          <w:spacing w:val="-2"/>
          <w:sz w:val="18"/>
          <w:szCs w:val="18"/>
        </w:rPr>
        <w:t xml:space="preserve">Fall 2023, Spring 2023, </w:t>
      </w:r>
    </w:p>
    <w:p w14:paraId="734927E3" w14:textId="53B75728" w:rsidR="005852A1" w:rsidRDefault="005852A1" w:rsidP="5BA7D873">
      <w:pPr>
        <w:suppressAutoHyphens/>
        <w:ind w:left="5040" w:firstLine="720"/>
        <w:jc w:val="both"/>
        <w:rPr>
          <w:rFonts w:ascii="Tahoma" w:hAnsi="Tahoma" w:cs="Tahoma"/>
          <w:sz w:val="18"/>
          <w:szCs w:val="18"/>
        </w:rPr>
      </w:pPr>
      <w:r>
        <w:rPr>
          <w:rFonts w:ascii="Tahoma" w:hAnsi="Tahoma" w:cs="Tahoma"/>
          <w:spacing w:val="-2"/>
          <w:sz w:val="18"/>
          <w:szCs w:val="18"/>
        </w:rPr>
        <w:t>Fall 2022, Spring 2022</w:t>
      </w:r>
    </w:p>
    <w:p w14:paraId="29A8D638" w14:textId="40110AD1" w:rsidR="005852A1" w:rsidRDefault="64566C9B" w:rsidP="64566C9B">
      <w:pPr>
        <w:suppressAutoHyphens/>
        <w:ind w:left="5040"/>
        <w:jc w:val="both"/>
        <w:rPr>
          <w:rFonts w:ascii="Tahoma" w:hAnsi="Tahoma" w:cs="Tahoma"/>
          <w:sz w:val="18"/>
          <w:szCs w:val="18"/>
        </w:rPr>
      </w:pPr>
      <w:r w:rsidRPr="64566C9B">
        <w:rPr>
          <w:rFonts w:ascii="Tahoma" w:hAnsi="Tahoma" w:cs="Tahoma"/>
          <w:sz w:val="18"/>
          <w:szCs w:val="18"/>
        </w:rPr>
        <w:t xml:space="preserve">            Fall 2021</w:t>
      </w:r>
    </w:p>
    <w:p w14:paraId="17EA5013" w14:textId="77777777" w:rsidR="005852A1" w:rsidRDefault="005852A1" w:rsidP="7A810D81">
      <w:pPr>
        <w:suppressAutoHyphens/>
        <w:ind w:firstLine="720"/>
        <w:jc w:val="both"/>
        <w:rPr>
          <w:rFonts w:ascii="Tahoma" w:hAnsi="Tahoma" w:cs="Tahoma"/>
          <w:spacing w:val="-2"/>
          <w:sz w:val="18"/>
          <w:szCs w:val="18"/>
        </w:rPr>
      </w:pPr>
      <w:r>
        <w:rPr>
          <w:rFonts w:ascii="Tahoma" w:hAnsi="Tahoma" w:cs="Tahoma"/>
          <w:spacing w:val="-2"/>
          <w:sz w:val="18"/>
          <w:szCs w:val="18"/>
        </w:rPr>
        <w:t>(Tier 3 Advising)</w:t>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Spring 2021</w:t>
      </w:r>
    </w:p>
    <w:p w14:paraId="5835457B" w14:textId="77777777" w:rsidR="007F10F4" w:rsidRDefault="005852A1"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7F10F4">
        <w:rPr>
          <w:rFonts w:ascii="Tahoma" w:hAnsi="Tahoma" w:cs="Tahoma"/>
          <w:spacing w:val="-2"/>
          <w:sz w:val="18"/>
          <w:szCs w:val="18"/>
        </w:rPr>
        <w:t>Fall 2020, Spring 2020</w:t>
      </w:r>
      <w:r w:rsidR="007F10F4">
        <w:rPr>
          <w:rFonts w:ascii="Tahoma" w:hAnsi="Tahoma" w:cs="Tahoma"/>
          <w:spacing w:val="-2"/>
          <w:sz w:val="18"/>
          <w:szCs w:val="18"/>
        </w:rPr>
        <w:tab/>
      </w:r>
      <w:r w:rsidR="007F10F4">
        <w:rPr>
          <w:rFonts w:ascii="Tahoma" w:hAnsi="Tahoma" w:cs="Tahoma"/>
          <w:spacing w:val="-2"/>
          <w:sz w:val="18"/>
          <w:szCs w:val="18"/>
        </w:rPr>
        <w:tab/>
      </w:r>
    </w:p>
    <w:p w14:paraId="50D5E8C6" w14:textId="77777777" w:rsidR="00FA472D" w:rsidRDefault="007F10F4"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FA472D">
        <w:rPr>
          <w:rFonts w:ascii="Tahoma" w:hAnsi="Tahoma" w:cs="Tahoma"/>
          <w:spacing w:val="-2"/>
          <w:sz w:val="18"/>
          <w:szCs w:val="18"/>
        </w:rPr>
        <w:t>Fall 2019, Spring 2019</w:t>
      </w:r>
    </w:p>
    <w:p w14:paraId="2D11E1BA" w14:textId="77777777" w:rsidR="0058492E" w:rsidRDefault="00FA472D"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492E">
        <w:rPr>
          <w:rFonts w:ascii="Tahoma" w:hAnsi="Tahoma" w:cs="Tahoma"/>
          <w:spacing w:val="-2"/>
          <w:sz w:val="18"/>
          <w:szCs w:val="18"/>
        </w:rPr>
        <w:t>Fall 2018, Spring 2018</w:t>
      </w:r>
    </w:p>
    <w:p w14:paraId="1C9B9C92" w14:textId="77777777" w:rsidR="009E2D65" w:rsidRDefault="0058492E"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9E2D65">
        <w:rPr>
          <w:rFonts w:ascii="Tahoma" w:hAnsi="Tahoma" w:cs="Tahoma"/>
          <w:spacing w:val="-2"/>
          <w:sz w:val="18"/>
          <w:szCs w:val="18"/>
        </w:rPr>
        <w:t>Fall 2017, Spring 2017</w:t>
      </w:r>
    </w:p>
    <w:p w14:paraId="08B52F68"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lastRenderedPageBreak/>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2016, Spring 2016</w:t>
      </w:r>
    </w:p>
    <w:p w14:paraId="1A0A9BE7"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2015, Spring 2015</w:t>
      </w:r>
    </w:p>
    <w:p w14:paraId="299A0FFF"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2014, Spring 2014</w:t>
      </w:r>
    </w:p>
    <w:p w14:paraId="189F1F47"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2013, Spring 2013</w:t>
      </w:r>
    </w:p>
    <w:p w14:paraId="4973CCB3" w14:textId="77777777" w:rsidR="009E2D65" w:rsidRDefault="009E2D65" w:rsidP="004E66FE">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2012</w:t>
      </w:r>
    </w:p>
    <w:p w14:paraId="3FE9F23F" w14:textId="77777777" w:rsidR="009E2D65" w:rsidRDefault="009E2D65" w:rsidP="004E66FE">
      <w:pPr>
        <w:tabs>
          <w:tab w:val="left" w:pos="-720"/>
        </w:tabs>
        <w:suppressAutoHyphens/>
        <w:jc w:val="both"/>
        <w:rPr>
          <w:rFonts w:ascii="Tahoma" w:hAnsi="Tahoma" w:cs="Tahoma"/>
          <w:spacing w:val="-2"/>
          <w:sz w:val="18"/>
          <w:szCs w:val="18"/>
        </w:rPr>
      </w:pPr>
    </w:p>
    <w:p w14:paraId="1FA5238C" w14:textId="4339569C" w:rsidR="009E2D65" w:rsidRDefault="009E2D65" w:rsidP="64566C9B">
      <w:pPr>
        <w:suppressAutoHyphens/>
        <w:jc w:val="both"/>
        <w:rPr>
          <w:rFonts w:ascii="Tahoma" w:hAnsi="Tahoma" w:cs="Tahoma"/>
          <w:spacing w:val="-2"/>
          <w:sz w:val="18"/>
          <w:szCs w:val="18"/>
        </w:rPr>
      </w:pPr>
      <w:r>
        <w:rPr>
          <w:rFonts w:ascii="Tahoma" w:hAnsi="Tahoma" w:cs="Tahoma"/>
          <w:spacing w:val="-2"/>
          <w:sz w:val="18"/>
          <w:szCs w:val="18"/>
        </w:rPr>
        <w:t>Undergraduate major students</w:t>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t>Spring 2018</w:t>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rsidR="0058492E">
        <w:rPr>
          <w:rFonts w:ascii="Tahoma" w:hAnsi="Tahoma" w:cs="Tahoma"/>
          <w:spacing w:val="-2"/>
          <w:sz w:val="18"/>
          <w:szCs w:val="18"/>
        </w:rPr>
        <w:tab/>
      </w:r>
      <w:r>
        <w:tab/>
      </w:r>
      <w:r>
        <w:rPr>
          <w:rFonts w:ascii="Tahoma" w:hAnsi="Tahoma" w:cs="Tahoma"/>
          <w:spacing w:val="-2"/>
          <w:sz w:val="18"/>
          <w:szCs w:val="18"/>
        </w:rPr>
        <w:t>Fall 2017, Spring 2017</w:t>
      </w:r>
    </w:p>
    <w:p w14:paraId="590808D7" w14:textId="77777777" w:rsidR="009E2D65" w:rsidRDefault="009E2D65" w:rsidP="009E2D65">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2016, Spring 2016</w:t>
      </w:r>
    </w:p>
    <w:p w14:paraId="00AA3EF2" w14:textId="77777777" w:rsidR="009E2D65" w:rsidRDefault="009E2D65" w:rsidP="009E2D65">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2015, Spring 2015</w:t>
      </w:r>
    </w:p>
    <w:p w14:paraId="787F6A95" w14:textId="77777777" w:rsidR="009E2D65" w:rsidRDefault="009E2D65" w:rsidP="009E2D65">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2014, Spring 2014</w:t>
      </w:r>
    </w:p>
    <w:p w14:paraId="75778785" w14:textId="77777777" w:rsidR="009E2D65" w:rsidRDefault="009E2D65" w:rsidP="009E2D65">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2013, Spring 2013</w:t>
      </w:r>
    </w:p>
    <w:p w14:paraId="222414C4" w14:textId="77777777" w:rsidR="009E2D65" w:rsidRDefault="009E2D65" w:rsidP="009E2D65">
      <w:pPr>
        <w:tabs>
          <w:tab w:val="left" w:pos="-720"/>
        </w:tabs>
        <w:suppressAutoHyphens/>
        <w:jc w:val="both"/>
        <w:rPr>
          <w:rFonts w:ascii="Tahoma" w:hAnsi="Tahoma" w:cs="Tahoma"/>
          <w:spacing w:val="-2"/>
          <w:sz w:val="18"/>
          <w:szCs w:val="18"/>
        </w:rPr>
      </w:pP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r>
      <w:r>
        <w:rPr>
          <w:rFonts w:ascii="Tahoma" w:hAnsi="Tahoma" w:cs="Tahoma"/>
          <w:spacing w:val="-2"/>
          <w:sz w:val="18"/>
          <w:szCs w:val="18"/>
        </w:rPr>
        <w:tab/>
        <w:t>Fall 2012, Spring 2017</w:t>
      </w:r>
    </w:p>
    <w:p w14:paraId="1F72F646" w14:textId="77777777" w:rsidR="00314A7E" w:rsidRDefault="00314A7E" w:rsidP="009E2D65">
      <w:pPr>
        <w:tabs>
          <w:tab w:val="left" w:pos="-720"/>
        </w:tabs>
        <w:suppressAutoHyphens/>
        <w:jc w:val="both"/>
        <w:rPr>
          <w:rFonts w:ascii="Tahoma" w:hAnsi="Tahoma" w:cs="Tahoma"/>
          <w:spacing w:val="-2"/>
          <w:sz w:val="18"/>
          <w:szCs w:val="18"/>
        </w:rPr>
      </w:pPr>
    </w:p>
    <w:p w14:paraId="08CE6F91" w14:textId="0768B23F" w:rsidR="00314A7E" w:rsidRDefault="4ABABA2B" w:rsidP="4ABABA2B">
      <w:pPr>
        <w:rPr>
          <w:b/>
          <w:bCs/>
          <w:sz w:val="22"/>
          <w:szCs w:val="22"/>
        </w:rPr>
      </w:pPr>
      <w:r w:rsidRPr="4ABABA2B">
        <w:rPr>
          <w:b/>
          <w:bCs/>
          <w:sz w:val="22"/>
          <w:szCs w:val="22"/>
        </w:rPr>
        <w:t>Directed Student Learning</w:t>
      </w:r>
    </w:p>
    <w:p w14:paraId="7B270C65" w14:textId="509F845C" w:rsidR="4ABABA2B" w:rsidRDefault="4ABABA2B" w:rsidP="4ABABA2B">
      <w:pPr>
        <w:ind w:left="720" w:hanging="720"/>
        <w:rPr>
          <w:rFonts w:ascii="Tahoma" w:hAnsi="Tahoma" w:cs="Tahoma"/>
          <w:sz w:val="18"/>
          <w:szCs w:val="18"/>
          <w:u w:val="single"/>
        </w:rPr>
      </w:pPr>
    </w:p>
    <w:p w14:paraId="61A4197E" w14:textId="605FD4D8" w:rsidR="00AE2E00" w:rsidRPr="0053696B" w:rsidRDefault="00AE2E00" w:rsidP="00AE2E00">
      <w:pPr>
        <w:ind w:left="720" w:hanging="720"/>
        <w:rPr>
          <w:rFonts w:ascii="Tahoma" w:hAnsi="Tahoma" w:cs="Tahoma"/>
          <w:sz w:val="18"/>
          <w:szCs w:val="18"/>
        </w:rPr>
      </w:pPr>
      <w:r w:rsidRPr="00E922E7">
        <w:rPr>
          <w:rFonts w:ascii="Tahoma" w:hAnsi="Tahoma" w:cs="Tahoma"/>
          <w:sz w:val="18"/>
          <w:szCs w:val="18"/>
          <w:highlight w:val="yellow"/>
          <w:u w:val="single"/>
        </w:rPr>
        <w:t>CSD 44</w:t>
      </w:r>
      <w:r w:rsidR="00E922E7" w:rsidRPr="00E922E7">
        <w:rPr>
          <w:rFonts w:ascii="Tahoma" w:hAnsi="Tahoma" w:cs="Tahoma"/>
          <w:sz w:val="18"/>
          <w:szCs w:val="18"/>
          <w:highlight w:val="yellow"/>
          <w:u w:val="single"/>
        </w:rPr>
        <w:t>82</w:t>
      </w:r>
      <w:r w:rsidRPr="00E922E7">
        <w:rPr>
          <w:rFonts w:ascii="Tahoma" w:hAnsi="Tahoma" w:cs="Tahoma"/>
          <w:sz w:val="18"/>
          <w:szCs w:val="18"/>
          <w:highlight w:val="yellow"/>
          <w:u w:val="single"/>
        </w:rPr>
        <w:t xml:space="preserve"> Independent Study</w:t>
      </w:r>
      <w:r w:rsidR="00E922E7" w:rsidRPr="00E922E7">
        <w:rPr>
          <w:rFonts w:ascii="Tahoma" w:hAnsi="Tahoma" w:cs="Tahoma"/>
          <w:sz w:val="18"/>
          <w:szCs w:val="18"/>
          <w:highlight w:val="yellow"/>
          <w:u w:val="single"/>
        </w:rPr>
        <w:t>: Clinical Experience</w:t>
      </w:r>
      <w:r w:rsidRPr="00E922E7">
        <w:rPr>
          <w:rFonts w:ascii="Tahoma" w:hAnsi="Tahoma" w:cs="Tahoma"/>
          <w:sz w:val="18"/>
          <w:szCs w:val="18"/>
          <w:highlight w:val="yellow"/>
        </w:rPr>
        <w:t xml:space="preserve"> (1.0 credit hours), Clinical Practicum. </w:t>
      </w:r>
      <w:r w:rsidR="00E922E7" w:rsidRPr="00E922E7">
        <w:rPr>
          <w:rFonts w:ascii="Tahoma" w:hAnsi="Tahoma" w:cs="Tahoma"/>
          <w:sz w:val="18"/>
          <w:szCs w:val="18"/>
          <w:highlight w:val="yellow"/>
        </w:rPr>
        <w:t>P</w:t>
      </w:r>
      <w:r w:rsidR="00E922E7" w:rsidRPr="00E922E7">
        <w:rPr>
          <w:color w:val="000000"/>
          <w:highlight w:val="yellow"/>
        </w:rPr>
        <w:t xml:space="preserve">rovided </w:t>
      </w:r>
      <w:r w:rsidR="00D51BC1">
        <w:rPr>
          <w:color w:val="000000"/>
          <w:highlight w:val="yellow"/>
        </w:rPr>
        <w:t xml:space="preserve">two undergraduate </w:t>
      </w:r>
      <w:r w:rsidR="00E922E7" w:rsidRPr="00E922E7">
        <w:rPr>
          <w:color w:val="000000"/>
          <w:highlight w:val="yellow"/>
        </w:rPr>
        <w:t xml:space="preserve">students a clinical practicum experience, where they earned direct clinical hours within a university clinical setting under the supervision of a speech-language pathologist. The student meeting portion of the course provided an opportunity for students to: learn information that directly related to the clinical process and their client, ask questions to the clinical supervisor, and receive feedback and additional support from their clinical supervisor. </w:t>
      </w:r>
      <w:r w:rsidR="00E922E7" w:rsidRPr="00E922E7">
        <w:rPr>
          <w:rFonts w:ascii="Tahoma" w:hAnsi="Tahoma" w:cs="Tahoma"/>
          <w:sz w:val="18"/>
          <w:szCs w:val="18"/>
          <w:highlight w:val="yellow"/>
        </w:rPr>
        <w:t>Fall semester 2025</w:t>
      </w:r>
      <w:r w:rsidRPr="00E922E7">
        <w:rPr>
          <w:rFonts w:ascii="Tahoma" w:hAnsi="Tahoma" w:cs="Tahoma"/>
          <w:sz w:val="18"/>
          <w:szCs w:val="18"/>
          <w:highlight w:val="yellow"/>
        </w:rPr>
        <w:t>.</w:t>
      </w:r>
      <w:r w:rsidR="00E922E7" w:rsidRPr="00E922E7">
        <w:rPr>
          <w:rFonts w:ascii="Tahoma" w:hAnsi="Tahoma" w:cs="Tahoma"/>
          <w:sz w:val="18"/>
          <w:szCs w:val="18"/>
          <w:highlight w:val="yellow"/>
        </w:rPr>
        <w:t xml:space="preserve"> (This was an additional course for students as there are no clinic requirements for our undergraduate students.)</w:t>
      </w:r>
    </w:p>
    <w:p w14:paraId="6027603E" w14:textId="77777777" w:rsidR="00AE2E00" w:rsidRDefault="00AE2E00" w:rsidP="4ABABA2B">
      <w:pPr>
        <w:ind w:left="720" w:hanging="720"/>
        <w:rPr>
          <w:rFonts w:ascii="Tahoma" w:hAnsi="Tahoma" w:cs="Tahoma"/>
          <w:sz w:val="18"/>
          <w:szCs w:val="18"/>
          <w:u w:val="single"/>
        </w:rPr>
      </w:pPr>
    </w:p>
    <w:p w14:paraId="0A199BDD" w14:textId="42FF8894" w:rsidR="4ABABA2B" w:rsidRDefault="4ABABA2B" w:rsidP="4ABABA2B">
      <w:pPr>
        <w:ind w:left="720" w:hanging="720"/>
        <w:rPr>
          <w:rFonts w:ascii="Tahoma" w:hAnsi="Tahoma" w:cs="Tahoma"/>
          <w:sz w:val="18"/>
          <w:szCs w:val="18"/>
          <w:u w:val="single"/>
        </w:rPr>
      </w:pPr>
      <w:r w:rsidRPr="4ABABA2B">
        <w:rPr>
          <w:rFonts w:ascii="Tahoma" w:hAnsi="Tahoma" w:cs="Tahoma"/>
          <w:sz w:val="18"/>
          <w:szCs w:val="18"/>
          <w:u w:val="single"/>
        </w:rPr>
        <w:t>Graduate Thesis Committee</w:t>
      </w:r>
      <w:r w:rsidRPr="4ABABA2B">
        <w:rPr>
          <w:rFonts w:ascii="Tahoma" w:hAnsi="Tahoma" w:cs="Tahoma"/>
          <w:sz w:val="18"/>
          <w:szCs w:val="18"/>
        </w:rPr>
        <w:t xml:space="preserve">. </w:t>
      </w:r>
      <w:r w:rsidRPr="4ABABA2B">
        <w:rPr>
          <w:rFonts w:ascii="Tahoma" w:hAnsi="Tahoma" w:cs="Tahoma"/>
          <w:i/>
          <w:iCs/>
          <w:sz w:val="18"/>
          <w:szCs w:val="18"/>
        </w:rPr>
        <w:t>Caregiver Knowledge and Perceptions of Speech-Language Therapy Services in Belize.</w:t>
      </w:r>
      <w:r w:rsidRPr="4ABABA2B">
        <w:rPr>
          <w:rFonts w:ascii="Tahoma" w:hAnsi="Tahoma" w:cs="Tahoma"/>
          <w:sz w:val="18"/>
          <w:szCs w:val="18"/>
        </w:rPr>
        <w:t xml:space="preserve"> CSD graduate student: Taylor More, Defense November 21, 2024.</w:t>
      </w:r>
    </w:p>
    <w:p w14:paraId="16F42AF4" w14:textId="0FC0FE31" w:rsidR="4ABABA2B" w:rsidRDefault="4ABABA2B" w:rsidP="4ABABA2B">
      <w:pPr>
        <w:ind w:left="720" w:hanging="720"/>
        <w:rPr>
          <w:rFonts w:ascii="Tahoma" w:hAnsi="Tahoma" w:cs="Tahoma"/>
          <w:sz w:val="18"/>
          <w:szCs w:val="18"/>
        </w:rPr>
      </w:pPr>
    </w:p>
    <w:p w14:paraId="50B08ED1" w14:textId="3095297E" w:rsidR="64566C9B" w:rsidRDefault="64566C9B" w:rsidP="64566C9B">
      <w:pPr>
        <w:ind w:left="720" w:hanging="720"/>
        <w:rPr>
          <w:rFonts w:ascii="Tahoma" w:hAnsi="Tahoma" w:cs="Tahoma"/>
          <w:sz w:val="18"/>
          <w:szCs w:val="18"/>
          <w:u w:val="single"/>
        </w:rPr>
      </w:pPr>
      <w:r w:rsidRPr="64566C9B">
        <w:rPr>
          <w:rFonts w:ascii="Tahoma" w:hAnsi="Tahoma" w:cs="Tahoma"/>
          <w:sz w:val="18"/>
          <w:szCs w:val="18"/>
          <w:u w:val="single"/>
        </w:rPr>
        <w:t>Graduate Thesis Committee</w:t>
      </w:r>
      <w:r w:rsidRPr="64566C9B">
        <w:rPr>
          <w:rFonts w:ascii="Tahoma" w:hAnsi="Tahoma" w:cs="Tahoma"/>
          <w:sz w:val="18"/>
          <w:szCs w:val="18"/>
        </w:rPr>
        <w:t xml:space="preserve">. </w:t>
      </w:r>
      <w:r w:rsidRPr="64566C9B">
        <w:rPr>
          <w:rFonts w:ascii="Tahoma" w:hAnsi="Tahoma" w:cs="Tahoma"/>
          <w:i/>
          <w:iCs/>
          <w:sz w:val="18"/>
          <w:szCs w:val="18"/>
        </w:rPr>
        <w:t xml:space="preserve">Influence of Access to </w:t>
      </w:r>
      <w:proofErr w:type="gramStart"/>
      <w:r w:rsidRPr="64566C9B">
        <w:rPr>
          <w:rFonts w:ascii="Tahoma" w:hAnsi="Tahoma" w:cs="Tahoma"/>
          <w:i/>
          <w:iCs/>
          <w:sz w:val="18"/>
          <w:szCs w:val="18"/>
        </w:rPr>
        <w:t>Social Media</w:t>
      </w:r>
      <w:proofErr w:type="gramEnd"/>
      <w:r w:rsidRPr="64566C9B">
        <w:rPr>
          <w:rFonts w:ascii="Tahoma" w:hAnsi="Tahoma" w:cs="Tahoma"/>
          <w:i/>
          <w:iCs/>
          <w:sz w:val="18"/>
          <w:szCs w:val="18"/>
        </w:rPr>
        <w:t xml:space="preserve"> on Caregiver and Provider Knowledge for Children in Early Intervention.</w:t>
      </w:r>
      <w:r w:rsidRPr="64566C9B">
        <w:rPr>
          <w:rFonts w:ascii="Tahoma" w:hAnsi="Tahoma" w:cs="Tahoma"/>
          <w:sz w:val="18"/>
          <w:szCs w:val="18"/>
        </w:rPr>
        <w:t xml:space="preserve"> CSD graduate student: Heather Wulff </w:t>
      </w:r>
      <w:proofErr w:type="spellStart"/>
      <w:r w:rsidRPr="64566C9B">
        <w:rPr>
          <w:rFonts w:ascii="Tahoma" w:hAnsi="Tahoma" w:cs="Tahoma"/>
          <w:sz w:val="18"/>
          <w:szCs w:val="18"/>
        </w:rPr>
        <w:t>Tull</w:t>
      </w:r>
      <w:proofErr w:type="spellEnd"/>
      <w:r w:rsidRPr="64566C9B">
        <w:rPr>
          <w:rFonts w:ascii="Tahoma" w:hAnsi="Tahoma" w:cs="Tahoma"/>
          <w:sz w:val="18"/>
          <w:szCs w:val="18"/>
        </w:rPr>
        <w:t>, Defense April 21, 2023.</w:t>
      </w:r>
    </w:p>
    <w:p w14:paraId="3A751589" w14:textId="17744ED3" w:rsidR="64566C9B" w:rsidRDefault="64566C9B" w:rsidP="64566C9B">
      <w:pPr>
        <w:ind w:left="720" w:hanging="720"/>
        <w:rPr>
          <w:rFonts w:ascii="Tahoma" w:hAnsi="Tahoma" w:cs="Tahoma"/>
          <w:sz w:val="18"/>
          <w:szCs w:val="18"/>
        </w:rPr>
      </w:pPr>
    </w:p>
    <w:p w14:paraId="7DBC746D" w14:textId="1E2AD4B4" w:rsidR="7A810D81" w:rsidRDefault="64566C9B" w:rsidP="7A810D81">
      <w:pPr>
        <w:ind w:left="720" w:hanging="720"/>
        <w:rPr>
          <w:rFonts w:ascii="Tahoma" w:hAnsi="Tahoma" w:cs="Tahoma"/>
          <w:sz w:val="18"/>
          <w:szCs w:val="18"/>
          <w:u w:val="single"/>
        </w:rPr>
      </w:pPr>
      <w:r w:rsidRPr="64566C9B">
        <w:rPr>
          <w:rFonts w:ascii="Tahoma" w:hAnsi="Tahoma" w:cs="Tahoma"/>
          <w:sz w:val="18"/>
          <w:szCs w:val="18"/>
          <w:u w:val="single"/>
        </w:rPr>
        <w:t>Graduate Thesis Committee</w:t>
      </w:r>
      <w:r w:rsidRPr="64566C9B">
        <w:rPr>
          <w:rFonts w:ascii="Tahoma" w:hAnsi="Tahoma" w:cs="Tahoma"/>
          <w:sz w:val="18"/>
          <w:szCs w:val="18"/>
        </w:rPr>
        <w:t>.</w:t>
      </w:r>
      <w:r w:rsidRPr="64566C9B">
        <w:rPr>
          <w:rFonts w:ascii="Tahoma" w:hAnsi="Tahoma" w:cs="Tahoma"/>
          <w:i/>
          <w:iCs/>
          <w:sz w:val="18"/>
          <w:szCs w:val="18"/>
        </w:rPr>
        <w:t xml:space="preserve"> Knowledge and Perceptions of Dyslexia in the Pocatello/Chubbuck School District 25: A Survey Study.</w:t>
      </w:r>
      <w:r w:rsidRPr="64566C9B">
        <w:rPr>
          <w:rFonts w:ascii="Tahoma" w:hAnsi="Tahoma" w:cs="Tahoma"/>
          <w:sz w:val="18"/>
          <w:szCs w:val="18"/>
        </w:rPr>
        <w:t xml:space="preserve"> CSD graduate student: Jessica Shotwell. Defense April 28, 2022.</w:t>
      </w:r>
    </w:p>
    <w:p w14:paraId="63B132F9" w14:textId="092CD085" w:rsidR="64566C9B" w:rsidRDefault="64566C9B" w:rsidP="64566C9B">
      <w:pPr>
        <w:ind w:left="720" w:hanging="720"/>
        <w:rPr>
          <w:rFonts w:ascii="Tahoma" w:hAnsi="Tahoma" w:cs="Tahoma"/>
          <w:sz w:val="18"/>
          <w:szCs w:val="18"/>
        </w:rPr>
      </w:pPr>
    </w:p>
    <w:p w14:paraId="70B759DA" w14:textId="77777777" w:rsidR="00CF5356" w:rsidRPr="0053696B" w:rsidRDefault="00CF5356" w:rsidP="00CF5356">
      <w:pPr>
        <w:ind w:left="720" w:hanging="720"/>
        <w:rPr>
          <w:rFonts w:ascii="Tahoma" w:hAnsi="Tahoma" w:cs="Tahoma"/>
          <w:sz w:val="18"/>
          <w:szCs w:val="18"/>
        </w:rPr>
      </w:pPr>
      <w:r w:rsidRPr="0053696B">
        <w:rPr>
          <w:rFonts w:ascii="Tahoma" w:hAnsi="Tahoma" w:cs="Tahoma"/>
          <w:sz w:val="18"/>
          <w:szCs w:val="18"/>
          <w:u w:val="single"/>
        </w:rPr>
        <w:t>Graduate Thesis Committee</w:t>
      </w:r>
      <w:r w:rsidRPr="0053696B">
        <w:rPr>
          <w:rFonts w:ascii="Tahoma" w:hAnsi="Tahoma" w:cs="Tahoma"/>
          <w:sz w:val="18"/>
          <w:szCs w:val="18"/>
        </w:rPr>
        <w:t xml:space="preserve">. </w:t>
      </w:r>
      <w:r w:rsidRPr="005F4987">
        <w:rPr>
          <w:rFonts w:ascii="Tahoma" w:hAnsi="Tahoma" w:cs="Tahoma"/>
          <w:i/>
          <w:sz w:val="18"/>
          <w:szCs w:val="18"/>
        </w:rPr>
        <w:t>Phonological Awareness Intervention with Children with Childhood Apraxia of Speech</w:t>
      </w:r>
      <w:r w:rsidRPr="0053696B">
        <w:rPr>
          <w:rFonts w:ascii="Tahoma" w:hAnsi="Tahoma" w:cs="Tahoma"/>
          <w:sz w:val="18"/>
          <w:szCs w:val="18"/>
        </w:rPr>
        <w:t>. CSD graduate student: Barnes, Rachel. Defense April 27, 2017.</w:t>
      </w:r>
    </w:p>
    <w:p w14:paraId="61CDCEAD" w14:textId="77777777" w:rsidR="00CF5356" w:rsidRPr="0053696B" w:rsidRDefault="00CF5356" w:rsidP="00314A7E">
      <w:pPr>
        <w:ind w:left="720" w:hanging="720"/>
        <w:rPr>
          <w:rFonts w:ascii="Tahoma" w:hAnsi="Tahoma" w:cs="Tahoma"/>
          <w:sz w:val="18"/>
          <w:szCs w:val="18"/>
          <w:u w:val="single"/>
        </w:rPr>
      </w:pPr>
    </w:p>
    <w:p w14:paraId="4D59DA97" w14:textId="77777777" w:rsidR="00314A7E" w:rsidRPr="0053696B" w:rsidRDefault="64566C9B" w:rsidP="00314A7E">
      <w:pPr>
        <w:ind w:left="720" w:hanging="720"/>
        <w:rPr>
          <w:rFonts w:ascii="Tahoma" w:hAnsi="Tahoma" w:cs="Tahoma"/>
          <w:sz w:val="18"/>
          <w:szCs w:val="18"/>
        </w:rPr>
      </w:pPr>
      <w:r w:rsidRPr="64566C9B">
        <w:rPr>
          <w:rFonts w:ascii="Tahoma" w:hAnsi="Tahoma" w:cs="Tahoma"/>
          <w:sz w:val="18"/>
          <w:szCs w:val="18"/>
          <w:u w:val="single"/>
        </w:rPr>
        <w:t>Undergraduate Honors Thesis Committee</w:t>
      </w:r>
      <w:r w:rsidRPr="64566C9B">
        <w:rPr>
          <w:rFonts w:ascii="Tahoma" w:hAnsi="Tahoma" w:cs="Tahoma"/>
          <w:sz w:val="18"/>
          <w:szCs w:val="18"/>
        </w:rPr>
        <w:t xml:space="preserve">. </w:t>
      </w:r>
      <w:r w:rsidRPr="64566C9B">
        <w:rPr>
          <w:rFonts w:ascii="Tahoma" w:hAnsi="Tahoma" w:cs="Tahoma"/>
          <w:i/>
          <w:iCs/>
          <w:sz w:val="18"/>
          <w:szCs w:val="18"/>
        </w:rPr>
        <w:t>The Effects of Mindfulness Practice on Speech: A study looking at the effects of mindfulness and relaxation in beginning graduate students</w:t>
      </w:r>
      <w:r w:rsidRPr="64566C9B">
        <w:rPr>
          <w:rFonts w:ascii="Tahoma" w:hAnsi="Tahoma" w:cs="Tahoma"/>
          <w:sz w:val="18"/>
          <w:szCs w:val="18"/>
        </w:rPr>
        <w:t>. CSD undergraduate student: Samaha, Laila. Defense April 5, 2017.</w:t>
      </w:r>
    </w:p>
    <w:p w14:paraId="34EE147C" w14:textId="4AEECF20" w:rsidR="64566C9B" w:rsidRDefault="64566C9B" w:rsidP="64566C9B">
      <w:pPr>
        <w:ind w:left="720" w:hanging="720"/>
        <w:rPr>
          <w:rFonts w:ascii="Tahoma" w:hAnsi="Tahoma" w:cs="Tahoma"/>
          <w:sz w:val="18"/>
          <w:szCs w:val="18"/>
          <w:u w:val="single"/>
        </w:rPr>
      </w:pPr>
    </w:p>
    <w:p w14:paraId="087F6C54" w14:textId="77777777" w:rsidR="00CF5356" w:rsidRPr="0053696B" w:rsidRDefault="00CF5356" w:rsidP="00314A7E">
      <w:pPr>
        <w:ind w:left="720" w:hanging="720"/>
        <w:rPr>
          <w:rFonts w:ascii="Tahoma" w:hAnsi="Tahoma" w:cs="Tahoma"/>
          <w:sz w:val="18"/>
          <w:szCs w:val="18"/>
        </w:rPr>
      </w:pPr>
      <w:r w:rsidRPr="0053696B">
        <w:rPr>
          <w:rFonts w:ascii="Tahoma" w:hAnsi="Tahoma" w:cs="Tahoma"/>
          <w:sz w:val="18"/>
          <w:szCs w:val="18"/>
          <w:u w:val="single"/>
        </w:rPr>
        <w:t>CSD 5582 Independent Study</w:t>
      </w:r>
      <w:r w:rsidRPr="0053696B">
        <w:rPr>
          <w:rFonts w:ascii="Tahoma" w:hAnsi="Tahoma" w:cs="Tahoma"/>
          <w:sz w:val="18"/>
          <w:szCs w:val="18"/>
        </w:rPr>
        <w:t xml:space="preserve"> (1.0 credit hours), Early literacy instruction. Students explored most current literature and research related to best practice in instruction for early literacy development in preschoolers; prepared and presented in-service trainings for Head Start preschool teachers. CSD Graduate students: Olson, Erika and Sessions, Lindsay</w:t>
      </w:r>
      <w:r w:rsidRPr="005F4987">
        <w:rPr>
          <w:rFonts w:ascii="Tahoma" w:hAnsi="Tahoma" w:cs="Tahoma"/>
          <w:i/>
          <w:sz w:val="18"/>
          <w:szCs w:val="18"/>
        </w:rPr>
        <w:t>. Fostering Language and Early Literacy Skills through Storybo</w:t>
      </w:r>
      <w:r w:rsidR="005F4987">
        <w:rPr>
          <w:rFonts w:ascii="Tahoma" w:hAnsi="Tahoma" w:cs="Tahoma"/>
          <w:i/>
          <w:sz w:val="18"/>
          <w:szCs w:val="18"/>
        </w:rPr>
        <w:t>ok Reading (oral comprehension/</w:t>
      </w:r>
      <w:r w:rsidRPr="005F4987">
        <w:rPr>
          <w:rFonts w:ascii="Tahoma" w:hAnsi="Tahoma" w:cs="Tahoma"/>
          <w:i/>
          <w:sz w:val="18"/>
          <w:szCs w:val="18"/>
        </w:rPr>
        <w:t>vocabulary, print knowledge, and phonological awareness)</w:t>
      </w:r>
      <w:r w:rsidRPr="0053696B">
        <w:rPr>
          <w:rFonts w:ascii="Tahoma" w:hAnsi="Tahoma" w:cs="Tahoma"/>
          <w:sz w:val="18"/>
          <w:szCs w:val="18"/>
        </w:rPr>
        <w:t>. Spring semester 2017.</w:t>
      </w:r>
    </w:p>
    <w:p w14:paraId="23DE523C" w14:textId="77777777" w:rsidR="00CF5356" w:rsidRPr="0053696B" w:rsidRDefault="00CF5356" w:rsidP="00314A7E">
      <w:pPr>
        <w:ind w:left="720" w:hanging="720"/>
        <w:rPr>
          <w:rFonts w:ascii="Tahoma" w:hAnsi="Tahoma" w:cs="Tahoma"/>
          <w:sz w:val="18"/>
          <w:szCs w:val="18"/>
        </w:rPr>
      </w:pPr>
    </w:p>
    <w:p w14:paraId="00161A5A" w14:textId="77777777" w:rsidR="00CF5356" w:rsidRPr="0053696B" w:rsidRDefault="00CF5356" w:rsidP="00CF5356">
      <w:pPr>
        <w:ind w:left="720" w:hanging="720"/>
        <w:rPr>
          <w:rFonts w:ascii="Tahoma" w:hAnsi="Tahoma" w:cs="Tahoma"/>
          <w:sz w:val="18"/>
          <w:szCs w:val="18"/>
        </w:rPr>
      </w:pPr>
      <w:r w:rsidRPr="0053696B">
        <w:rPr>
          <w:rFonts w:ascii="Tahoma" w:hAnsi="Tahoma" w:cs="Tahoma"/>
          <w:sz w:val="18"/>
          <w:szCs w:val="18"/>
          <w:u w:val="single"/>
        </w:rPr>
        <w:t>CSD 5582 Independent Study</w:t>
      </w:r>
      <w:r w:rsidRPr="0053696B">
        <w:rPr>
          <w:rFonts w:ascii="Tahoma" w:hAnsi="Tahoma" w:cs="Tahoma"/>
          <w:sz w:val="18"/>
          <w:szCs w:val="18"/>
        </w:rPr>
        <w:t xml:space="preserve"> (1.0 credit hours), Early literacy assessment and instruction. Students explored most current literature and research related to best practice in assessment and instruction for early literacy development in preschoolers; prepared a proposal and presentation for ASHA Convention. CSD Graduate students: Hawryluk, Rebecca and Olmstead, </w:t>
      </w:r>
      <w:proofErr w:type="spellStart"/>
      <w:r w:rsidRPr="0053696B">
        <w:rPr>
          <w:rFonts w:ascii="Tahoma" w:hAnsi="Tahoma" w:cs="Tahoma"/>
          <w:sz w:val="18"/>
          <w:szCs w:val="18"/>
        </w:rPr>
        <w:t>Eila</w:t>
      </w:r>
      <w:proofErr w:type="spellEnd"/>
      <w:r w:rsidRPr="0053696B">
        <w:rPr>
          <w:rFonts w:ascii="Tahoma" w:hAnsi="Tahoma" w:cs="Tahoma"/>
          <w:sz w:val="18"/>
          <w:szCs w:val="18"/>
        </w:rPr>
        <w:t xml:space="preserve">, </w:t>
      </w:r>
      <w:r w:rsidRPr="005F4987">
        <w:rPr>
          <w:rFonts w:ascii="Tahoma" w:hAnsi="Tahoma" w:cs="Tahoma"/>
          <w:i/>
          <w:sz w:val="18"/>
          <w:szCs w:val="18"/>
        </w:rPr>
        <w:t>Outcomes of an 8-Week Emergent Literacy Program</w:t>
      </w:r>
      <w:r w:rsidRPr="0053696B">
        <w:rPr>
          <w:rFonts w:ascii="Tahoma" w:hAnsi="Tahoma" w:cs="Tahoma"/>
          <w:sz w:val="18"/>
          <w:szCs w:val="18"/>
        </w:rPr>
        <w:t>. Spring semester 2016.</w:t>
      </w:r>
    </w:p>
    <w:p w14:paraId="52E56223" w14:textId="77777777" w:rsidR="00314A7E" w:rsidRDefault="00314A7E" w:rsidP="00314A7E">
      <w:pPr>
        <w:rPr>
          <w:sz w:val="22"/>
          <w:szCs w:val="22"/>
        </w:rPr>
      </w:pPr>
    </w:p>
    <w:p w14:paraId="07547A01" w14:textId="77777777" w:rsidR="00314A7E" w:rsidRDefault="00314A7E" w:rsidP="00314A7E">
      <w:pPr>
        <w:ind w:left="720" w:hanging="720"/>
        <w:rPr>
          <w:sz w:val="22"/>
          <w:szCs w:val="22"/>
        </w:rPr>
      </w:pPr>
    </w:p>
    <w:p w14:paraId="5043CB0F" w14:textId="77777777" w:rsidR="00314A7E" w:rsidRPr="009E2D65" w:rsidRDefault="00314A7E" w:rsidP="009E2D65">
      <w:pPr>
        <w:tabs>
          <w:tab w:val="left" w:pos="-720"/>
        </w:tabs>
        <w:suppressAutoHyphens/>
        <w:jc w:val="both"/>
        <w:rPr>
          <w:rFonts w:ascii="Tahoma" w:hAnsi="Tahoma" w:cs="Tahoma"/>
          <w:spacing w:val="-2"/>
          <w:sz w:val="18"/>
          <w:szCs w:val="18"/>
        </w:rPr>
      </w:pPr>
    </w:p>
    <w:p w14:paraId="07459315" w14:textId="77777777" w:rsidR="004E66FE" w:rsidRDefault="004E66FE" w:rsidP="004E66FE">
      <w:pPr>
        <w:tabs>
          <w:tab w:val="left" w:pos="-720"/>
        </w:tabs>
        <w:suppressAutoHyphens/>
        <w:jc w:val="both"/>
        <w:rPr>
          <w:rFonts w:ascii="Tahoma" w:hAnsi="Tahoma" w:cs="Tahoma"/>
          <w:spacing w:val="-2"/>
          <w:sz w:val="18"/>
          <w:szCs w:val="18"/>
        </w:rPr>
      </w:pPr>
    </w:p>
    <w:p w14:paraId="56A22675" w14:textId="77777777" w:rsidR="009E2D65" w:rsidRDefault="005F4987" w:rsidP="004E66FE">
      <w:pPr>
        <w:tabs>
          <w:tab w:val="left" w:pos="-720"/>
        </w:tabs>
        <w:suppressAutoHyphens/>
        <w:jc w:val="both"/>
        <w:rPr>
          <w:rFonts w:ascii="Tahoma" w:hAnsi="Tahoma" w:cs="Tahoma"/>
          <w:b/>
          <w:spacing w:val="-2"/>
          <w:sz w:val="18"/>
          <w:szCs w:val="18"/>
          <w:u w:val="single"/>
        </w:rPr>
      </w:pPr>
      <w:r>
        <w:rPr>
          <w:rFonts w:ascii="Tahoma" w:hAnsi="Tahoma" w:cs="Tahoma"/>
          <w:b/>
          <w:spacing w:val="-2"/>
          <w:sz w:val="18"/>
          <w:szCs w:val="18"/>
          <w:u w:val="single"/>
        </w:rPr>
        <w:t xml:space="preserve">CREATIVE </w:t>
      </w:r>
      <w:r w:rsidR="009E2D65">
        <w:rPr>
          <w:rFonts w:ascii="Tahoma" w:hAnsi="Tahoma" w:cs="Tahoma"/>
          <w:b/>
          <w:spacing w:val="-2"/>
          <w:sz w:val="18"/>
          <w:szCs w:val="18"/>
          <w:u w:val="single"/>
        </w:rPr>
        <w:t>SCHOLARLY ACTIVITIES__________________________________________________</w:t>
      </w:r>
    </w:p>
    <w:p w14:paraId="6537F28F" w14:textId="77777777" w:rsidR="009E2D65" w:rsidRDefault="009E2D65" w:rsidP="004E66FE">
      <w:pPr>
        <w:tabs>
          <w:tab w:val="left" w:pos="-720"/>
        </w:tabs>
        <w:suppressAutoHyphens/>
        <w:jc w:val="both"/>
        <w:rPr>
          <w:rFonts w:ascii="Tahoma" w:hAnsi="Tahoma" w:cs="Tahoma"/>
          <w:b/>
          <w:spacing w:val="-2"/>
          <w:sz w:val="18"/>
          <w:szCs w:val="18"/>
          <w:u w:val="single"/>
        </w:rPr>
      </w:pPr>
    </w:p>
    <w:p w14:paraId="2DA3B378" w14:textId="77777777" w:rsidR="00D7079E" w:rsidRPr="0081767E" w:rsidRDefault="00D7079E" w:rsidP="00F34683">
      <w:pPr>
        <w:tabs>
          <w:tab w:val="left" w:pos="-720"/>
        </w:tabs>
        <w:suppressAutoHyphens/>
        <w:jc w:val="center"/>
        <w:rPr>
          <w:rFonts w:ascii="Tahoma" w:hAnsi="Tahoma" w:cs="Tahoma"/>
          <w:b/>
          <w:sz w:val="18"/>
          <w:szCs w:val="18"/>
        </w:rPr>
      </w:pPr>
      <w:r w:rsidRPr="0081767E">
        <w:rPr>
          <w:rFonts w:ascii="Tahoma" w:hAnsi="Tahoma" w:cs="Tahoma"/>
          <w:b/>
          <w:sz w:val="18"/>
          <w:szCs w:val="18"/>
        </w:rPr>
        <w:lastRenderedPageBreak/>
        <w:t>Presentations</w:t>
      </w:r>
    </w:p>
    <w:p w14:paraId="6DFB9E20" w14:textId="77777777" w:rsidR="005A4413" w:rsidRPr="0081767E" w:rsidRDefault="005A4413" w:rsidP="00D7079E">
      <w:pPr>
        <w:tabs>
          <w:tab w:val="left" w:pos="-720"/>
        </w:tabs>
        <w:suppressAutoHyphens/>
        <w:rPr>
          <w:rFonts w:ascii="Tahoma" w:hAnsi="Tahoma" w:cs="Tahoma"/>
          <w:b/>
          <w:sz w:val="18"/>
          <w:szCs w:val="18"/>
        </w:rPr>
      </w:pPr>
    </w:p>
    <w:p w14:paraId="7983F814" w14:textId="77777777" w:rsidR="005A4413" w:rsidRPr="0081767E" w:rsidRDefault="005A4413" w:rsidP="005A4413">
      <w:pPr>
        <w:rPr>
          <w:rFonts w:ascii="Tahoma" w:hAnsi="Tahoma" w:cs="Tahoma"/>
          <w:b/>
          <w:sz w:val="18"/>
          <w:szCs w:val="18"/>
        </w:rPr>
      </w:pPr>
      <w:r w:rsidRPr="0081767E">
        <w:rPr>
          <w:rFonts w:ascii="Tahoma" w:hAnsi="Tahoma" w:cs="Tahoma"/>
          <w:b/>
          <w:sz w:val="18"/>
          <w:szCs w:val="18"/>
        </w:rPr>
        <w:t>Peer-reviewed</w:t>
      </w:r>
    </w:p>
    <w:p w14:paraId="70DF9E56" w14:textId="77777777" w:rsidR="005A4413" w:rsidRPr="0081767E" w:rsidRDefault="005A4413" w:rsidP="005A4413">
      <w:pPr>
        <w:rPr>
          <w:rFonts w:ascii="Tahoma" w:hAnsi="Tahoma" w:cs="Tahoma"/>
          <w:sz w:val="18"/>
          <w:szCs w:val="18"/>
        </w:rPr>
      </w:pPr>
    </w:p>
    <w:p w14:paraId="64864875" w14:textId="77777777" w:rsidR="00F34683" w:rsidRDefault="00F34683" w:rsidP="005A4413">
      <w:pPr>
        <w:rPr>
          <w:rFonts w:ascii="Tahoma" w:hAnsi="Tahoma" w:cs="Tahoma"/>
          <w:b/>
          <w:sz w:val="18"/>
          <w:szCs w:val="18"/>
        </w:rPr>
      </w:pPr>
      <w:r w:rsidRPr="0081767E">
        <w:rPr>
          <w:rFonts w:ascii="Tahoma" w:hAnsi="Tahoma" w:cs="Tahoma"/>
          <w:b/>
          <w:sz w:val="18"/>
          <w:szCs w:val="18"/>
        </w:rPr>
        <w:t>National</w:t>
      </w:r>
    </w:p>
    <w:p w14:paraId="44E871BC" w14:textId="77777777" w:rsidR="00074525" w:rsidRDefault="00074525" w:rsidP="005A4413">
      <w:pPr>
        <w:rPr>
          <w:rFonts w:ascii="Tahoma" w:hAnsi="Tahoma" w:cs="Tahoma"/>
          <w:b/>
          <w:sz w:val="18"/>
          <w:szCs w:val="18"/>
        </w:rPr>
      </w:pPr>
    </w:p>
    <w:p w14:paraId="30CC3A53" w14:textId="559CD6CD" w:rsidR="4ABABA2B" w:rsidRDefault="4ABABA2B" w:rsidP="4ABABA2B">
      <w:pPr>
        <w:rPr>
          <w:rFonts w:ascii="Tahoma" w:hAnsi="Tahoma" w:cs="Tahoma"/>
          <w:sz w:val="18"/>
          <w:szCs w:val="18"/>
        </w:rPr>
      </w:pPr>
      <w:r w:rsidRPr="4ABABA2B">
        <w:rPr>
          <w:rFonts w:ascii="Tahoma" w:hAnsi="Tahoma" w:cs="Tahoma"/>
          <w:sz w:val="18"/>
          <w:szCs w:val="18"/>
          <w:u w:val="single"/>
        </w:rPr>
        <w:t>Oral Presentation</w:t>
      </w:r>
      <w:r w:rsidRPr="4ABABA2B">
        <w:rPr>
          <w:rFonts w:ascii="Tahoma" w:hAnsi="Tahoma" w:cs="Tahoma"/>
          <w:sz w:val="18"/>
          <w:szCs w:val="18"/>
        </w:rPr>
        <w:t>, Annual Convention of the American Speech-Language-Hearing Association, ASHA, Seattle, WA</w:t>
      </w:r>
      <w:r w:rsidRPr="4ABABA2B">
        <w:rPr>
          <w:rStyle w:val="im"/>
          <w:rFonts w:ascii="Tahoma" w:hAnsi="Tahoma" w:cs="Tahoma"/>
          <w:i/>
          <w:iCs/>
          <w:sz w:val="18"/>
          <w:szCs w:val="18"/>
        </w:rPr>
        <w:t xml:space="preserve">, Elevating Student Growth: Use of a Clinical Grading Rubric and Weekly 3:1 Self-Reflection. </w:t>
      </w:r>
      <w:r w:rsidRPr="4ABABA2B">
        <w:rPr>
          <w:rStyle w:val="im"/>
          <w:rFonts w:ascii="Tahoma" w:hAnsi="Tahoma" w:cs="Tahoma"/>
          <w:sz w:val="18"/>
          <w:szCs w:val="18"/>
        </w:rPr>
        <w:t xml:space="preserve">Miller, C and </w:t>
      </w:r>
      <w:proofErr w:type="spellStart"/>
      <w:r w:rsidRPr="4ABABA2B">
        <w:rPr>
          <w:rStyle w:val="im"/>
          <w:rFonts w:ascii="Tahoma" w:hAnsi="Tahoma" w:cs="Tahoma"/>
          <w:sz w:val="18"/>
          <w:szCs w:val="18"/>
        </w:rPr>
        <w:t>Falslev</w:t>
      </w:r>
      <w:proofErr w:type="spellEnd"/>
      <w:r w:rsidRPr="4ABABA2B">
        <w:rPr>
          <w:rStyle w:val="im"/>
          <w:rFonts w:ascii="Tahoma" w:hAnsi="Tahoma" w:cs="Tahoma"/>
          <w:sz w:val="18"/>
          <w:szCs w:val="18"/>
        </w:rPr>
        <w:t>, R. The use of a clinical rubric created by the authors along with reflective practice were discussed including ways transparency, protection against bias, attainment of specific clinical skills in graduate student clinicians. Non-Academic, Not Published in Proceeding, Not Published Elsewhere, Accepted December 5, 2024.</w:t>
      </w:r>
    </w:p>
    <w:p w14:paraId="297C2E61" w14:textId="5EE09E8F" w:rsidR="4ABABA2B" w:rsidRDefault="4ABABA2B" w:rsidP="4ABABA2B">
      <w:pPr>
        <w:rPr>
          <w:rStyle w:val="im"/>
          <w:rFonts w:ascii="Tahoma" w:hAnsi="Tahoma" w:cs="Tahoma"/>
          <w:sz w:val="18"/>
          <w:szCs w:val="18"/>
        </w:rPr>
      </w:pPr>
    </w:p>
    <w:p w14:paraId="16355C20" w14:textId="77777777" w:rsidR="00074525" w:rsidRDefault="00074525" w:rsidP="005A4413">
      <w:pPr>
        <w:rPr>
          <w:rStyle w:val="im"/>
        </w:rPr>
      </w:pPr>
      <w:r>
        <w:rPr>
          <w:rFonts w:ascii="Tahoma" w:hAnsi="Tahoma" w:cs="Tahoma"/>
          <w:sz w:val="18"/>
          <w:szCs w:val="18"/>
          <w:u w:val="single"/>
        </w:rPr>
        <w:t xml:space="preserve">Oral </w:t>
      </w:r>
      <w:r w:rsidRPr="00074525">
        <w:rPr>
          <w:rFonts w:ascii="Tahoma" w:hAnsi="Tahoma" w:cs="Tahoma"/>
          <w:sz w:val="18"/>
          <w:szCs w:val="18"/>
          <w:u w:val="single"/>
        </w:rPr>
        <w:t>Presentation</w:t>
      </w:r>
      <w:r>
        <w:rPr>
          <w:rFonts w:ascii="Tahoma" w:hAnsi="Tahoma" w:cs="Tahoma"/>
          <w:sz w:val="18"/>
          <w:szCs w:val="18"/>
        </w:rPr>
        <w:t xml:space="preserve">, </w:t>
      </w:r>
      <w:r w:rsidRPr="006512BD">
        <w:rPr>
          <w:rStyle w:val="im"/>
          <w:rFonts w:ascii="Tahoma" w:hAnsi="Tahoma" w:cs="Tahoma"/>
          <w:sz w:val="18"/>
          <w:szCs w:val="18"/>
        </w:rPr>
        <w:t>Annual Convention of the American Speech-Language-Hearing Association, ASHA, San Diego, CA</w:t>
      </w:r>
      <w:r w:rsidRPr="006512BD">
        <w:rPr>
          <w:rStyle w:val="im"/>
          <w:rFonts w:ascii="Tahoma" w:hAnsi="Tahoma" w:cs="Tahoma"/>
          <w:i/>
          <w:sz w:val="18"/>
          <w:szCs w:val="18"/>
        </w:rPr>
        <w:t xml:space="preserve">, </w:t>
      </w:r>
      <w:r w:rsidRPr="006512BD">
        <w:rPr>
          <w:rFonts w:ascii="Tahoma" w:hAnsi="Tahoma" w:cs="Tahoma"/>
          <w:i/>
          <w:sz w:val="18"/>
          <w:szCs w:val="18"/>
        </w:rPr>
        <w:t>Clinical Instruction: Building on Core Principles with Active Learning Methods</w:t>
      </w:r>
      <w:r w:rsidRPr="006512BD">
        <w:rPr>
          <w:rFonts w:ascii="Tahoma" w:hAnsi="Tahoma" w:cs="Tahoma"/>
          <w:sz w:val="18"/>
          <w:szCs w:val="18"/>
        </w:rPr>
        <w:t xml:space="preserve"> Woods, D, Miller, C. Miller, K, Morgan, W., </w:t>
      </w:r>
      <w:proofErr w:type="spellStart"/>
      <w:r w:rsidRPr="006512BD">
        <w:rPr>
          <w:rFonts w:ascii="Tahoma" w:hAnsi="Tahoma" w:cs="Tahoma"/>
          <w:sz w:val="18"/>
          <w:szCs w:val="18"/>
        </w:rPr>
        <w:t>Falslev</w:t>
      </w:r>
      <w:proofErr w:type="spellEnd"/>
      <w:r w:rsidRPr="006512BD">
        <w:rPr>
          <w:rFonts w:ascii="Tahoma" w:hAnsi="Tahoma" w:cs="Tahoma"/>
          <w:sz w:val="18"/>
          <w:szCs w:val="18"/>
        </w:rPr>
        <w:t xml:space="preserve">, R, Conference, National. </w:t>
      </w:r>
      <w:r w:rsidRPr="006512BD">
        <w:rPr>
          <w:rStyle w:val="il"/>
          <w:rFonts w:ascii="Tahoma" w:hAnsi="Tahoma" w:cs="Tahoma"/>
          <w:sz w:val="18"/>
          <w:szCs w:val="18"/>
        </w:rPr>
        <w:t>Proposal</w:t>
      </w:r>
      <w:r w:rsidRPr="006512BD">
        <w:rPr>
          <w:rStyle w:val="im"/>
          <w:rFonts w:ascii="Tahoma" w:hAnsi="Tahoma" w:cs="Tahoma"/>
          <w:sz w:val="18"/>
          <w:szCs w:val="18"/>
        </w:rPr>
        <w:t xml:space="preserve"> accepted at the Annual Convention of the American Speech-Language-Hearing Association, San Diego, CA</w:t>
      </w:r>
      <w:r w:rsidR="006512BD">
        <w:rPr>
          <w:rStyle w:val="im"/>
          <w:rFonts w:ascii="Tahoma" w:hAnsi="Tahoma" w:cs="Tahoma"/>
          <w:sz w:val="18"/>
          <w:szCs w:val="18"/>
        </w:rPr>
        <w:t xml:space="preserve">, November 17-19, 2020 </w:t>
      </w:r>
      <w:r w:rsidRPr="006512BD">
        <w:rPr>
          <w:rStyle w:val="im"/>
          <w:rFonts w:ascii="Tahoma" w:hAnsi="Tahoma" w:cs="Tahoma"/>
          <w:sz w:val="18"/>
          <w:szCs w:val="18"/>
        </w:rPr>
        <w:t>(Convention canceled).</w:t>
      </w:r>
    </w:p>
    <w:p w14:paraId="144A5D23" w14:textId="77777777" w:rsidR="00074525" w:rsidRPr="00074525" w:rsidRDefault="00074525" w:rsidP="005A4413">
      <w:pPr>
        <w:rPr>
          <w:rFonts w:ascii="Tahoma" w:hAnsi="Tahoma" w:cs="Tahoma"/>
          <w:sz w:val="18"/>
          <w:szCs w:val="18"/>
        </w:rPr>
      </w:pPr>
    </w:p>
    <w:p w14:paraId="0879EB79" w14:textId="77777777" w:rsidR="005A4413" w:rsidRPr="0081767E" w:rsidRDefault="005A4413" w:rsidP="005A4413">
      <w:pPr>
        <w:rPr>
          <w:rFonts w:ascii="Tahoma" w:hAnsi="Tahoma" w:cs="Tahoma"/>
          <w:sz w:val="18"/>
          <w:szCs w:val="18"/>
        </w:rPr>
      </w:pPr>
      <w:r w:rsidRPr="0081767E">
        <w:rPr>
          <w:rFonts w:ascii="Tahoma" w:hAnsi="Tahoma" w:cs="Tahoma"/>
          <w:sz w:val="18"/>
          <w:szCs w:val="18"/>
          <w:u w:val="single"/>
        </w:rPr>
        <w:t>Oral Presentation</w:t>
      </w:r>
      <w:r w:rsidRPr="0081767E">
        <w:rPr>
          <w:rFonts w:ascii="Tahoma" w:hAnsi="Tahoma" w:cs="Tahoma"/>
          <w:sz w:val="18"/>
          <w:szCs w:val="18"/>
        </w:rPr>
        <w:t xml:space="preserve">, Annual Convention of the American Speech-Language-Hearing Association, ASHA, Philadelphia, PA, </w:t>
      </w:r>
      <w:r w:rsidRPr="00187B33">
        <w:rPr>
          <w:rFonts w:ascii="Tahoma" w:hAnsi="Tahoma" w:cs="Tahoma"/>
          <w:i/>
          <w:sz w:val="18"/>
          <w:szCs w:val="18"/>
        </w:rPr>
        <w:t>Interprofessional Evaluation Approach for a Rare Genetic Case: Mohr-</w:t>
      </w:r>
      <w:proofErr w:type="spellStart"/>
      <w:r w:rsidRPr="00187B33">
        <w:rPr>
          <w:rFonts w:ascii="Tahoma" w:hAnsi="Tahoma" w:cs="Tahoma"/>
          <w:i/>
          <w:sz w:val="18"/>
          <w:szCs w:val="18"/>
        </w:rPr>
        <w:t>Tranebjaerg</w:t>
      </w:r>
      <w:proofErr w:type="spellEnd"/>
      <w:r w:rsidRPr="00187B33">
        <w:rPr>
          <w:rFonts w:ascii="Tahoma" w:hAnsi="Tahoma" w:cs="Tahoma"/>
          <w:i/>
          <w:sz w:val="18"/>
          <w:szCs w:val="18"/>
        </w:rPr>
        <w:t xml:space="preserve"> Syndrome (MTS)/Deafness-Dystonia-Optic Neuronopathy (DDON),</w:t>
      </w:r>
      <w:r w:rsidRPr="0081767E">
        <w:rPr>
          <w:rFonts w:ascii="Tahoma" w:hAnsi="Tahoma" w:cs="Tahoma"/>
          <w:sz w:val="18"/>
          <w:szCs w:val="18"/>
        </w:rPr>
        <w:t xml:space="preserve"> Tucker</w:t>
      </w:r>
      <w:r w:rsidR="00F34683" w:rsidRPr="0081767E">
        <w:rPr>
          <w:rFonts w:ascii="Tahoma" w:hAnsi="Tahoma" w:cs="Tahoma"/>
          <w:sz w:val="18"/>
          <w:szCs w:val="18"/>
        </w:rPr>
        <w:t xml:space="preserve">, L., </w:t>
      </w:r>
      <w:r w:rsidRPr="0081767E">
        <w:rPr>
          <w:rFonts w:ascii="Tahoma" w:hAnsi="Tahoma" w:cs="Tahoma"/>
          <w:sz w:val="18"/>
          <w:szCs w:val="18"/>
        </w:rPr>
        <w:t>Mawson, K., Ulrich, C., Morgan, W. K., Ament, R. P</w:t>
      </w:r>
      <w:r w:rsidR="00F34683" w:rsidRPr="0081767E">
        <w:rPr>
          <w:rFonts w:ascii="Tahoma" w:hAnsi="Tahoma" w:cs="Tahoma"/>
          <w:sz w:val="18"/>
          <w:szCs w:val="18"/>
        </w:rPr>
        <w:t xml:space="preserve"> (presenter &amp; author)</w:t>
      </w:r>
      <w:r w:rsidR="0053696B" w:rsidRPr="0081767E">
        <w:rPr>
          <w:rFonts w:ascii="Tahoma" w:hAnsi="Tahoma" w:cs="Tahoma"/>
          <w:sz w:val="18"/>
          <w:szCs w:val="18"/>
        </w:rPr>
        <w:t>.</w:t>
      </w:r>
      <w:r w:rsidRPr="0081767E">
        <w:rPr>
          <w:rFonts w:ascii="Tahoma" w:hAnsi="Tahoma" w:cs="Tahoma"/>
          <w:sz w:val="18"/>
          <w:szCs w:val="18"/>
        </w:rPr>
        <w:t xml:space="preserve"> Interprofessional evaluation for a </w:t>
      </w:r>
      <w:r w:rsidR="00F34683" w:rsidRPr="0081767E">
        <w:rPr>
          <w:rFonts w:ascii="Tahoma" w:hAnsi="Tahoma" w:cs="Tahoma"/>
          <w:sz w:val="18"/>
          <w:szCs w:val="18"/>
        </w:rPr>
        <w:t>rare genetic case which included</w:t>
      </w:r>
      <w:r w:rsidRPr="0081767E">
        <w:rPr>
          <w:rFonts w:ascii="Tahoma" w:hAnsi="Tahoma" w:cs="Tahoma"/>
          <w:sz w:val="18"/>
          <w:szCs w:val="18"/>
        </w:rPr>
        <w:t xml:space="preserve"> early onset hearing loss with late cochlear implantation, progressive visual deficits, early onset dem</w:t>
      </w:r>
      <w:r w:rsidR="00F34683" w:rsidRPr="0081767E">
        <w:rPr>
          <w:rFonts w:ascii="Tahoma" w:hAnsi="Tahoma" w:cs="Tahoma"/>
          <w:sz w:val="18"/>
          <w:szCs w:val="18"/>
        </w:rPr>
        <w:t>entia, dysphagia, and dystonia wa</w:t>
      </w:r>
      <w:r w:rsidRPr="0081767E">
        <w:rPr>
          <w:rFonts w:ascii="Tahoma" w:hAnsi="Tahoma" w:cs="Tahoma"/>
          <w:sz w:val="18"/>
          <w:szCs w:val="18"/>
        </w:rPr>
        <w:t>s presented.</w:t>
      </w:r>
      <w:r w:rsidR="00F34683" w:rsidRPr="0081767E">
        <w:rPr>
          <w:rFonts w:ascii="Tahoma" w:hAnsi="Tahoma" w:cs="Tahoma"/>
          <w:sz w:val="18"/>
          <w:szCs w:val="18"/>
        </w:rPr>
        <w:t xml:space="preserve"> </w:t>
      </w:r>
      <w:r w:rsidRPr="0081767E">
        <w:rPr>
          <w:rFonts w:ascii="Tahoma" w:hAnsi="Tahoma" w:cs="Tahoma"/>
          <w:sz w:val="18"/>
          <w:szCs w:val="18"/>
        </w:rPr>
        <w:t xml:space="preserve">Initiation, management, and recommendations for teaming with multiple disciplines </w:t>
      </w:r>
      <w:r w:rsidR="00F34683" w:rsidRPr="0081767E">
        <w:rPr>
          <w:rFonts w:ascii="Tahoma" w:hAnsi="Tahoma" w:cs="Tahoma"/>
          <w:sz w:val="18"/>
          <w:szCs w:val="18"/>
        </w:rPr>
        <w:t>were discussed</w:t>
      </w:r>
      <w:r w:rsidR="0053696B" w:rsidRPr="0081767E">
        <w:rPr>
          <w:rFonts w:ascii="Tahoma" w:hAnsi="Tahoma" w:cs="Tahoma"/>
          <w:sz w:val="18"/>
          <w:szCs w:val="18"/>
        </w:rPr>
        <w:t xml:space="preserve">. The discussion </w:t>
      </w:r>
      <w:r w:rsidRPr="0081767E">
        <w:rPr>
          <w:rFonts w:ascii="Tahoma" w:hAnsi="Tahoma" w:cs="Tahoma"/>
          <w:sz w:val="18"/>
          <w:szCs w:val="18"/>
        </w:rPr>
        <w:t>include</w:t>
      </w:r>
      <w:r w:rsidR="0053696B" w:rsidRPr="0081767E">
        <w:rPr>
          <w:rFonts w:ascii="Tahoma" w:hAnsi="Tahoma" w:cs="Tahoma"/>
          <w:sz w:val="18"/>
          <w:szCs w:val="18"/>
        </w:rPr>
        <w:t>d</w:t>
      </w:r>
      <w:r w:rsidRPr="0081767E">
        <w:rPr>
          <w:rFonts w:ascii="Tahoma" w:hAnsi="Tahoma" w:cs="Tahoma"/>
          <w:sz w:val="18"/>
          <w:szCs w:val="18"/>
        </w:rPr>
        <w:t xml:space="preserve"> challenges and benefits of this evaluation approach as well as pot</w:t>
      </w:r>
      <w:r w:rsidR="00F34683" w:rsidRPr="0081767E">
        <w:rPr>
          <w:rFonts w:ascii="Tahoma" w:hAnsi="Tahoma" w:cs="Tahoma"/>
          <w:sz w:val="18"/>
          <w:szCs w:val="18"/>
        </w:rPr>
        <w:t>ential modifications.</w:t>
      </w:r>
      <w:r w:rsidRPr="0081767E">
        <w:rPr>
          <w:rFonts w:ascii="Tahoma" w:hAnsi="Tahoma" w:cs="Tahoma"/>
          <w:sz w:val="18"/>
          <w:szCs w:val="18"/>
        </w:rPr>
        <w:t xml:space="preserve"> Non-Academic, Not Published in Proceeding, Not Published Elsewhere, Accepted November 19, 2016.</w:t>
      </w:r>
    </w:p>
    <w:p w14:paraId="738610EB" w14:textId="77777777" w:rsidR="005A4413" w:rsidRDefault="005A4413" w:rsidP="005A4413">
      <w:pPr>
        <w:rPr>
          <w:sz w:val="22"/>
          <w:szCs w:val="22"/>
        </w:rPr>
      </w:pPr>
    </w:p>
    <w:p w14:paraId="7243A95D" w14:textId="77777777" w:rsidR="005A4413" w:rsidRPr="0081767E" w:rsidRDefault="005A4413" w:rsidP="005A4413">
      <w:pPr>
        <w:rPr>
          <w:rFonts w:ascii="Tahoma" w:hAnsi="Tahoma" w:cs="Tahoma"/>
          <w:sz w:val="18"/>
          <w:szCs w:val="18"/>
        </w:rPr>
      </w:pPr>
      <w:r w:rsidRPr="0081767E">
        <w:rPr>
          <w:rFonts w:ascii="Tahoma" w:hAnsi="Tahoma" w:cs="Tahoma"/>
          <w:sz w:val="18"/>
          <w:szCs w:val="18"/>
          <w:u w:val="single"/>
        </w:rPr>
        <w:t>Oral Presentation</w:t>
      </w:r>
      <w:r w:rsidRPr="0081767E">
        <w:rPr>
          <w:rFonts w:ascii="Tahoma" w:hAnsi="Tahoma" w:cs="Tahoma"/>
          <w:sz w:val="18"/>
          <w:szCs w:val="18"/>
        </w:rPr>
        <w:t xml:space="preserve">, Annual Convention of the American Speech-Language-Hearing Association, ASHA, Philadelphia, PA, </w:t>
      </w:r>
      <w:r w:rsidRPr="00187B33">
        <w:rPr>
          <w:rFonts w:ascii="Tahoma" w:hAnsi="Tahoma" w:cs="Tahoma"/>
          <w:i/>
          <w:sz w:val="18"/>
          <w:szCs w:val="18"/>
        </w:rPr>
        <w:t>Outcomes of an 8-week emergent literacy program for pre-kindergarten children with a parent tra</w:t>
      </w:r>
      <w:r w:rsidR="00F34683" w:rsidRPr="00187B33">
        <w:rPr>
          <w:rFonts w:ascii="Tahoma" w:hAnsi="Tahoma" w:cs="Tahoma"/>
          <w:i/>
          <w:sz w:val="18"/>
          <w:szCs w:val="18"/>
        </w:rPr>
        <w:t>ining component</w:t>
      </w:r>
      <w:r w:rsidR="00F34683" w:rsidRPr="0081767E">
        <w:rPr>
          <w:rFonts w:ascii="Tahoma" w:hAnsi="Tahoma" w:cs="Tahoma"/>
          <w:sz w:val="18"/>
          <w:szCs w:val="18"/>
        </w:rPr>
        <w:t>, Ament, R. P. (presenter &amp; a</w:t>
      </w:r>
      <w:r w:rsidRPr="0081767E">
        <w:rPr>
          <w:rFonts w:ascii="Tahoma" w:hAnsi="Tahoma" w:cs="Tahoma"/>
          <w:sz w:val="18"/>
          <w:szCs w:val="18"/>
        </w:rPr>
        <w:t>uthor), Hawryluk, R. (</w:t>
      </w:r>
      <w:r w:rsidR="00F34683" w:rsidRPr="0081767E">
        <w:rPr>
          <w:rFonts w:ascii="Tahoma" w:hAnsi="Tahoma" w:cs="Tahoma"/>
          <w:sz w:val="18"/>
          <w:szCs w:val="18"/>
        </w:rPr>
        <w:t>presenter &amp; author), Olmstead, E. (author o</w:t>
      </w:r>
      <w:r w:rsidR="0053696B" w:rsidRPr="0081767E">
        <w:rPr>
          <w:rFonts w:ascii="Tahoma" w:hAnsi="Tahoma" w:cs="Tahoma"/>
          <w:sz w:val="18"/>
          <w:szCs w:val="18"/>
        </w:rPr>
        <w:t xml:space="preserve">nly). </w:t>
      </w:r>
      <w:r w:rsidRPr="0081767E">
        <w:rPr>
          <w:rFonts w:ascii="Tahoma" w:hAnsi="Tahoma" w:cs="Tahoma"/>
          <w:sz w:val="18"/>
          <w:szCs w:val="18"/>
        </w:rPr>
        <w:t>Describe</w:t>
      </w:r>
      <w:r w:rsidR="00F34683" w:rsidRPr="0081767E">
        <w:rPr>
          <w:rFonts w:ascii="Tahoma" w:hAnsi="Tahoma" w:cs="Tahoma"/>
          <w:sz w:val="18"/>
          <w:szCs w:val="18"/>
        </w:rPr>
        <w:t>d</w:t>
      </w:r>
      <w:r w:rsidRPr="0081767E">
        <w:rPr>
          <w:rFonts w:ascii="Tahoma" w:hAnsi="Tahoma" w:cs="Tahoma"/>
          <w:sz w:val="18"/>
          <w:szCs w:val="18"/>
        </w:rPr>
        <w:t xml:space="preserve"> emergent literacy, its components, and prioritizing skills for intervention. Explain</w:t>
      </w:r>
      <w:r w:rsidR="00F34683" w:rsidRPr="0081767E">
        <w:rPr>
          <w:rFonts w:ascii="Tahoma" w:hAnsi="Tahoma" w:cs="Tahoma"/>
          <w:sz w:val="18"/>
          <w:szCs w:val="18"/>
        </w:rPr>
        <w:t>ed</w:t>
      </w:r>
      <w:r w:rsidRPr="0081767E">
        <w:rPr>
          <w:rFonts w:ascii="Tahoma" w:hAnsi="Tahoma" w:cs="Tahoma"/>
          <w:sz w:val="18"/>
          <w:szCs w:val="18"/>
        </w:rPr>
        <w:t xml:space="preserve"> the importance of parent involvement in emergent literacy intervention. Explain</w:t>
      </w:r>
      <w:r w:rsidR="00F34683" w:rsidRPr="0081767E">
        <w:rPr>
          <w:rFonts w:ascii="Tahoma" w:hAnsi="Tahoma" w:cs="Tahoma"/>
          <w:sz w:val="18"/>
          <w:szCs w:val="18"/>
        </w:rPr>
        <w:t>ed</w:t>
      </w:r>
      <w:r w:rsidRPr="0081767E">
        <w:rPr>
          <w:rFonts w:ascii="Tahoma" w:hAnsi="Tahoma" w:cs="Tahoma"/>
          <w:sz w:val="18"/>
          <w:szCs w:val="18"/>
        </w:rPr>
        <w:t xml:space="preserve"> the benefits o</w:t>
      </w:r>
      <w:r w:rsidR="00F34683" w:rsidRPr="0081767E">
        <w:rPr>
          <w:rFonts w:ascii="Tahoma" w:hAnsi="Tahoma" w:cs="Tahoma"/>
          <w:sz w:val="18"/>
          <w:szCs w:val="18"/>
        </w:rPr>
        <w:t>f an emergent literacy program.</w:t>
      </w:r>
      <w:r w:rsidRPr="0081767E">
        <w:rPr>
          <w:rFonts w:ascii="Tahoma" w:hAnsi="Tahoma" w:cs="Tahoma"/>
          <w:sz w:val="18"/>
          <w:szCs w:val="18"/>
        </w:rPr>
        <w:t xml:space="preserve"> Non-Academic, Not Published in Proceeding, Not Published Elsewhere, Accepted November 19, 2016.</w:t>
      </w:r>
    </w:p>
    <w:p w14:paraId="637805D2" w14:textId="77777777" w:rsidR="005A4413" w:rsidRPr="0081767E" w:rsidRDefault="005A4413" w:rsidP="005A4413">
      <w:pPr>
        <w:rPr>
          <w:rFonts w:ascii="Tahoma" w:hAnsi="Tahoma" w:cs="Tahoma"/>
          <w:sz w:val="18"/>
          <w:szCs w:val="18"/>
        </w:rPr>
      </w:pPr>
    </w:p>
    <w:p w14:paraId="2D68162D" w14:textId="77777777" w:rsidR="005A4413" w:rsidRDefault="005A4413" w:rsidP="005A4413">
      <w:pPr>
        <w:rPr>
          <w:rFonts w:ascii="Tahoma" w:hAnsi="Tahoma" w:cs="Tahoma"/>
          <w:sz w:val="18"/>
          <w:szCs w:val="18"/>
        </w:rPr>
      </w:pPr>
      <w:r w:rsidRPr="0081767E">
        <w:rPr>
          <w:rFonts w:ascii="Tahoma" w:hAnsi="Tahoma" w:cs="Tahoma"/>
          <w:sz w:val="18"/>
          <w:szCs w:val="18"/>
          <w:u w:val="single"/>
        </w:rPr>
        <w:t>Oral Presentation</w:t>
      </w:r>
      <w:r w:rsidRPr="0081767E">
        <w:rPr>
          <w:rFonts w:ascii="Tahoma" w:hAnsi="Tahoma" w:cs="Tahoma"/>
          <w:sz w:val="18"/>
          <w:szCs w:val="18"/>
        </w:rPr>
        <w:t xml:space="preserve">, Annual Convention of the American Speech-Language-Hearing Association, ASHA, Philadelphia, PA, </w:t>
      </w:r>
      <w:r w:rsidRPr="00187B33">
        <w:rPr>
          <w:rFonts w:ascii="Tahoma" w:hAnsi="Tahoma" w:cs="Tahoma"/>
          <w:i/>
          <w:sz w:val="18"/>
          <w:szCs w:val="18"/>
        </w:rPr>
        <w:t>The Mindful Practitioner:  Incorporating Mindfulness into Classroom, Supervision, and Clinic</w:t>
      </w:r>
      <w:r w:rsidRPr="0081767E">
        <w:rPr>
          <w:rFonts w:ascii="Tahoma" w:hAnsi="Tahoma" w:cs="Tahoma"/>
          <w:sz w:val="18"/>
          <w:szCs w:val="18"/>
        </w:rPr>
        <w:t>.</w:t>
      </w:r>
      <w:r w:rsidR="00F34683" w:rsidRPr="0081767E">
        <w:rPr>
          <w:rFonts w:ascii="Tahoma" w:hAnsi="Tahoma" w:cs="Tahoma"/>
          <w:sz w:val="18"/>
          <w:szCs w:val="18"/>
        </w:rPr>
        <w:t xml:space="preserve"> </w:t>
      </w:r>
      <w:proofErr w:type="spellStart"/>
      <w:r w:rsidR="00F34683" w:rsidRPr="0081767E">
        <w:rPr>
          <w:rFonts w:ascii="Tahoma" w:hAnsi="Tahoma" w:cs="Tahoma"/>
          <w:sz w:val="18"/>
          <w:szCs w:val="18"/>
        </w:rPr>
        <w:t>Seikel</w:t>
      </w:r>
      <w:proofErr w:type="spellEnd"/>
      <w:r w:rsidR="00F34683" w:rsidRPr="0081767E">
        <w:rPr>
          <w:rFonts w:ascii="Tahoma" w:hAnsi="Tahoma" w:cs="Tahoma"/>
          <w:sz w:val="18"/>
          <w:szCs w:val="18"/>
        </w:rPr>
        <w:t>, J. A., Holst, J.</w:t>
      </w:r>
      <w:r w:rsidRPr="0081767E">
        <w:rPr>
          <w:rFonts w:ascii="Tahoma" w:hAnsi="Tahoma" w:cs="Tahoma"/>
          <w:sz w:val="18"/>
          <w:szCs w:val="18"/>
        </w:rPr>
        <w:t>,</w:t>
      </w:r>
      <w:r w:rsidR="00F34683" w:rsidRPr="0081767E">
        <w:rPr>
          <w:rFonts w:ascii="Tahoma" w:hAnsi="Tahoma" w:cs="Tahoma"/>
          <w:sz w:val="18"/>
          <w:szCs w:val="18"/>
        </w:rPr>
        <w:t xml:space="preserve"> </w:t>
      </w:r>
      <w:proofErr w:type="spellStart"/>
      <w:r w:rsidR="00F34683" w:rsidRPr="0081767E">
        <w:rPr>
          <w:rFonts w:ascii="Tahoma" w:hAnsi="Tahoma" w:cs="Tahoma"/>
          <w:sz w:val="18"/>
          <w:szCs w:val="18"/>
        </w:rPr>
        <w:t>Hudock</w:t>
      </w:r>
      <w:proofErr w:type="spellEnd"/>
      <w:r w:rsidR="00F34683" w:rsidRPr="0081767E">
        <w:rPr>
          <w:rFonts w:ascii="Tahoma" w:hAnsi="Tahoma" w:cs="Tahoma"/>
          <w:sz w:val="18"/>
          <w:szCs w:val="18"/>
        </w:rPr>
        <w:t>, D., Ament, R. P. (p</w:t>
      </w:r>
      <w:r w:rsidRPr="0081767E">
        <w:rPr>
          <w:rFonts w:ascii="Tahoma" w:hAnsi="Tahoma" w:cs="Tahoma"/>
          <w:sz w:val="18"/>
          <w:szCs w:val="18"/>
        </w:rPr>
        <w:t>an</w:t>
      </w:r>
      <w:r w:rsidR="00F34683" w:rsidRPr="0081767E">
        <w:rPr>
          <w:rFonts w:ascii="Tahoma" w:hAnsi="Tahoma" w:cs="Tahoma"/>
          <w:sz w:val="18"/>
          <w:szCs w:val="18"/>
        </w:rPr>
        <w:t>elist), O'Donnell, J.</w:t>
      </w:r>
      <w:r w:rsidRPr="0081767E">
        <w:rPr>
          <w:rFonts w:ascii="Tahoma" w:hAnsi="Tahoma" w:cs="Tahoma"/>
          <w:sz w:val="18"/>
          <w:szCs w:val="18"/>
        </w:rPr>
        <w:t>, Conference, National, Brief definition and background of mindfulness practice. Discussion of current interprofessional coursework and activities at ISU that utilize mindfulness and are designed to develop mindfulness in student clinicians. Panel discussion of how mindfulness changes the classroom, clinic, and workplace. Discussion of the broader context for mindfulness implementation in the univ</w:t>
      </w:r>
      <w:r w:rsidR="00F34683" w:rsidRPr="0081767E">
        <w:rPr>
          <w:rFonts w:ascii="Tahoma" w:hAnsi="Tahoma" w:cs="Tahoma"/>
          <w:sz w:val="18"/>
          <w:szCs w:val="18"/>
        </w:rPr>
        <w:t>ersity setting at ISU.</w:t>
      </w:r>
      <w:r w:rsidRPr="0081767E">
        <w:rPr>
          <w:rFonts w:ascii="Tahoma" w:hAnsi="Tahoma" w:cs="Tahoma"/>
          <w:sz w:val="18"/>
          <w:szCs w:val="18"/>
        </w:rPr>
        <w:t xml:space="preserve"> Non-Academic, Not Published in Proceeding, Not Published Elsewhere, Invited November 18, 2016.</w:t>
      </w:r>
    </w:p>
    <w:p w14:paraId="463F29E8" w14:textId="77777777" w:rsidR="00AD29FF" w:rsidRDefault="00AD29FF" w:rsidP="005A4413">
      <w:pPr>
        <w:rPr>
          <w:rFonts w:ascii="Tahoma" w:hAnsi="Tahoma" w:cs="Tahoma"/>
          <w:sz w:val="18"/>
          <w:szCs w:val="18"/>
        </w:rPr>
      </w:pPr>
    </w:p>
    <w:p w14:paraId="4C732FA2" w14:textId="4A2607D5" w:rsidR="7A810D81" w:rsidRDefault="0EB8A5FD" w:rsidP="0EB8A5FD">
      <w:pPr>
        <w:rPr>
          <w:rStyle w:val="im"/>
          <w:rFonts w:ascii="Tahoma" w:hAnsi="Tahoma" w:cs="Tahoma"/>
          <w:i/>
          <w:iCs/>
          <w:sz w:val="18"/>
          <w:szCs w:val="18"/>
        </w:rPr>
      </w:pPr>
      <w:r w:rsidRPr="0EB8A5FD">
        <w:rPr>
          <w:rStyle w:val="im"/>
          <w:u w:val="single"/>
        </w:rPr>
        <w:t>Poster</w:t>
      </w:r>
      <w:r w:rsidRPr="0EB8A5FD">
        <w:rPr>
          <w:rStyle w:val="im"/>
        </w:rPr>
        <w:t xml:space="preserve">. </w:t>
      </w:r>
      <w:r w:rsidRPr="0EB8A5FD">
        <w:rPr>
          <w:rStyle w:val="im"/>
          <w:rFonts w:ascii="Tahoma" w:hAnsi="Tahoma" w:cs="Tahoma"/>
          <w:sz w:val="18"/>
          <w:szCs w:val="18"/>
        </w:rPr>
        <w:t xml:space="preserve">Annual Convention of the American Speech-Language-Hearing Association, ASHA, </w:t>
      </w:r>
      <w:r w:rsidRPr="0EB8A5FD">
        <w:rPr>
          <w:rFonts w:ascii="Arial" w:eastAsia="Arial" w:hAnsi="Arial" w:cs="Arial"/>
          <w:i/>
          <w:iCs/>
          <w:color w:val="222222"/>
          <w:sz w:val="18"/>
          <w:szCs w:val="18"/>
        </w:rPr>
        <w:t>Role-Play as a Modality for Teaching Professionalism to SLP Graduate Student Clinicians</w:t>
      </w:r>
      <w:r w:rsidRPr="0EB8A5FD">
        <w:rPr>
          <w:rFonts w:ascii="Arial" w:eastAsia="Arial" w:hAnsi="Arial" w:cs="Arial"/>
          <w:i/>
          <w:iCs/>
          <w:color w:val="222222"/>
        </w:rPr>
        <w:t xml:space="preserve">, </w:t>
      </w:r>
      <w:r w:rsidRPr="0EB8A5FD">
        <w:rPr>
          <w:rFonts w:ascii="Arial" w:eastAsia="Arial" w:hAnsi="Arial" w:cs="Arial"/>
          <w:color w:val="222222"/>
          <w:sz w:val="18"/>
          <w:szCs w:val="18"/>
        </w:rPr>
        <w:t xml:space="preserve">Miller, C., Woods, D., </w:t>
      </w:r>
      <w:proofErr w:type="spellStart"/>
      <w:r w:rsidRPr="0EB8A5FD">
        <w:rPr>
          <w:rFonts w:ascii="Arial" w:eastAsia="Arial" w:hAnsi="Arial" w:cs="Arial"/>
          <w:color w:val="222222"/>
          <w:sz w:val="18"/>
          <w:szCs w:val="18"/>
        </w:rPr>
        <w:t>Falslev</w:t>
      </w:r>
      <w:proofErr w:type="spellEnd"/>
      <w:r w:rsidRPr="0EB8A5FD">
        <w:rPr>
          <w:rFonts w:ascii="Arial" w:eastAsia="Arial" w:hAnsi="Arial" w:cs="Arial"/>
          <w:color w:val="222222"/>
          <w:sz w:val="18"/>
          <w:szCs w:val="18"/>
        </w:rPr>
        <w:t>, R., Hardy, J.,</w:t>
      </w:r>
      <w:r w:rsidRPr="0EB8A5FD">
        <w:rPr>
          <w:rFonts w:ascii="Arial" w:eastAsia="Arial" w:hAnsi="Arial" w:cs="Arial"/>
          <w:color w:val="222222"/>
          <w:sz w:val="24"/>
          <w:szCs w:val="24"/>
        </w:rPr>
        <w:t xml:space="preserve"> </w:t>
      </w:r>
      <w:r w:rsidRPr="0EB8A5FD">
        <w:rPr>
          <w:rFonts w:ascii="Tahoma" w:hAnsi="Tahoma" w:cs="Tahoma"/>
          <w:sz w:val="18"/>
          <w:szCs w:val="18"/>
        </w:rPr>
        <w:t>Conference, National. Annual Convention of the American Speech-Language-Hearing Association, Washington, D.C., November 18, 2022.</w:t>
      </w:r>
    </w:p>
    <w:p w14:paraId="25171377" w14:textId="0FBC0FEA" w:rsidR="7A810D81" w:rsidRDefault="7A810D81" w:rsidP="7A810D81">
      <w:pPr>
        <w:rPr>
          <w:rFonts w:ascii="Arial" w:eastAsia="Arial" w:hAnsi="Arial" w:cs="Arial"/>
          <w:color w:val="222222"/>
          <w:sz w:val="24"/>
          <w:szCs w:val="24"/>
        </w:rPr>
      </w:pPr>
    </w:p>
    <w:p w14:paraId="611D31BD" w14:textId="77777777" w:rsidR="00074525" w:rsidRPr="00074525" w:rsidRDefault="00074525" w:rsidP="00074525">
      <w:pPr>
        <w:rPr>
          <w:rStyle w:val="im"/>
          <w:rFonts w:ascii="Tahoma" w:hAnsi="Tahoma" w:cs="Tahoma"/>
          <w:i/>
          <w:sz w:val="18"/>
          <w:szCs w:val="18"/>
        </w:rPr>
      </w:pPr>
      <w:r>
        <w:rPr>
          <w:rStyle w:val="im"/>
          <w:u w:val="single"/>
        </w:rPr>
        <w:t>Poster</w:t>
      </w:r>
      <w:r w:rsidRPr="006512BD">
        <w:rPr>
          <w:rStyle w:val="im"/>
          <w:rFonts w:ascii="Tahoma" w:hAnsi="Tahoma" w:cs="Tahoma"/>
          <w:sz w:val="18"/>
          <w:szCs w:val="18"/>
        </w:rPr>
        <w:t xml:space="preserve">, Annual Convention of the American Speech-Language-Hearing Association, ASHA, </w:t>
      </w:r>
      <w:r w:rsidR="00C51708" w:rsidRPr="006512BD">
        <w:rPr>
          <w:rFonts w:ascii="Tahoma" w:hAnsi="Tahoma" w:cs="Tahoma"/>
          <w:i/>
          <w:sz w:val="18"/>
          <w:szCs w:val="18"/>
        </w:rPr>
        <w:t>Enhancing</w:t>
      </w:r>
      <w:r w:rsidRPr="006512BD">
        <w:rPr>
          <w:rFonts w:ascii="Tahoma" w:hAnsi="Tahoma" w:cs="Tahoma"/>
          <w:i/>
          <w:sz w:val="18"/>
          <w:szCs w:val="18"/>
        </w:rPr>
        <w:t xml:space="preserve"> Clinical Instruction Through the Use of Role Play</w:t>
      </w:r>
      <w:r w:rsidRPr="006512BD">
        <w:rPr>
          <w:rFonts w:ascii="Tahoma" w:hAnsi="Tahoma" w:cs="Tahoma"/>
          <w:sz w:val="18"/>
          <w:szCs w:val="18"/>
        </w:rPr>
        <w:t xml:space="preserve">, Woods, D, Miller, C. Miller, K, Morgan, W., </w:t>
      </w:r>
      <w:proofErr w:type="spellStart"/>
      <w:r w:rsidRPr="006512BD">
        <w:rPr>
          <w:rFonts w:ascii="Tahoma" w:hAnsi="Tahoma" w:cs="Tahoma"/>
          <w:sz w:val="18"/>
          <w:szCs w:val="18"/>
        </w:rPr>
        <w:t>Falslev</w:t>
      </w:r>
      <w:proofErr w:type="spellEnd"/>
      <w:r w:rsidRPr="006512BD">
        <w:rPr>
          <w:rFonts w:ascii="Tahoma" w:hAnsi="Tahoma" w:cs="Tahoma"/>
          <w:sz w:val="18"/>
          <w:szCs w:val="18"/>
        </w:rPr>
        <w:t xml:space="preserve">, R, Conference, National. </w:t>
      </w:r>
      <w:r w:rsidRPr="006512BD">
        <w:rPr>
          <w:rStyle w:val="il"/>
          <w:rFonts w:ascii="Tahoma" w:hAnsi="Tahoma" w:cs="Tahoma"/>
          <w:sz w:val="18"/>
          <w:szCs w:val="18"/>
        </w:rPr>
        <w:t>Proposal</w:t>
      </w:r>
      <w:r w:rsidRPr="006512BD">
        <w:rPr>
          <w:rStyle w:val="im"/>
          <w:rFonts w:ascii="Tahoma" w:hAnsi="Tahoma" w:cs="Tahoma"/>
          <w:sz w:val="18"/>
          <w:szCs w:val="18"/>
        </w:rPr>
        <w:t xml:space="preserve"> accepted at the Annual Convention of the American Speech-Language-Hearing Association, </w:t>
      </w:r>
      <w:r w:rsidR="006512BD">
        <w:rPr>
          <w:rStyle w:val="im"/>
          <w:rFonts w:ascii="Tahoma" w:hAnsi="Tahoma" w:cs="Tahoma"/>
          <w:sz w:val="18"/>
          <w:szCs w:val="18"/>
        </w:rPr>
        <w:t>Washington, D.C., November 19, 2021.</w:t>
      </w:r>
    </w:p>
    <w:p w14:paraId="3B7B4B86" w14:textId="77777777" w:rsidR="00074525" w:rsidRDefault="00074525" w:rsidP="005A4413">
      <w:pPr>
        <w:rPr>
          <w:rStyle w:val="im"/>
          <w:u w:val="single"/>
        </w:rPr>
      </w:pPr>
    </w:p>
    <w:p w14:paraId="35DF3F32" w14:textId="77777777" w:rsidR="00074525" w:rsidRPr="00074525" w:rsidRDefault="00074525" w:rsidP="005A4413">
      <w:pPr>
        <w:rPr>
          <w:rStyle w:val="im"/>
          <w:rFonts w:ascii="Tahoma" w:hAnsi="Tahoma" w:cs="Tahoma"/>
          <w:i/>
          <w:sz w:val="18"/>
          <w:szCs w:val="18"/>
        </w:rPr>
      </w:pPr>
      <w:r>
        <w:rPr>
          <w:rStyle w:val="im"/>
          <w:u w:val="single"/>
        </w:rPr>
        <w:t>Poster</w:t>
      </w:r>
      <w:r>
        <w:rPr>
          <w:rStyle w:val="im"/>
        </w:rPr>
        <w:t xml:space="preserve">, </w:t>
      </w:r>
      <w:r w:rsidRPr="006512BD">
        <w:rPr>
          <w:rStyle w:val="im"/>
          <w:rFonts w:ascii="Tahoma" w:hAnsi="Tahoma" w:cs="Tahoma"/>
        </w:rPr>
        <w:t xml:space="preserve">Annual Convention of the American Speech-Language-Hearing Association, ASHA, </w:t>
      </w:r>
      <w:r w:rsidRPr="00074525">
        <w:rPr>
          <w:rFonts w:ascii="Tahoma" w:hAnsi="Tahoma" w:cs="Tahoma"/>
          <w:i/>
          <w:sz w:val="18"/>
          <w:szCs w:val="18"/>
        </w:rPr>
        <w:t>Reframing Face-to-Face Clinical Instruction Through the Use of Role Play</w:t>
      </w:r>
      <w:r>
        <w:rPr>
          <w:rFonts w:ascii="Tahoma" w:hAnsi="Tahoma" w:cs="Tahoma"/>
          <w:sz w:val="18"/>
          <w:szCs w:val="18"/>
        </w:rPr>
        <w:t xml:space="preserve">, Woods, D, Miller, C. Miller, K, Morgan, W., </w:t>
      </w:r>
      <w:proofErr w:type="spellStart"/>
      <w:r>
        <w:rPr>
          <w:rFonts w:ascii="Tahoma" w:hAnsi="Tahoma" w:cs="Tahoma"/>
          <w:sz w:val="18"/>
          <w:szCs w:val="18"/>
        </w:rPr>
        <w:t>Falslev</w:t>
      </w:r>
      <w:proofErr w:type="spellEnd"/>
      <w:r>
        <w:rPr>
          <w:rFonts w:ascii="Tahoma" w:hAnsi="Tahoma" w:cs="Tahoma"/>
          <w:sz w:val="18"/>
          <w:szCs w:val="18"/>
        </w:rPr>
        <w:t xml:space="preserve">, R, Conference, </w:t>
      </w:r>
      <w:r w:rsidRPr="006512BD">
        <w:rPr>
          <w:rFonts w:ascii="Tahoma" w:hAnsi="Tahoma" w:cs="Tahoma"/>
          <w:sz w:val="18"/>
          <w:szCs w:val="18"/>
        </w:rPr>
        <w:t xml:space="preserve">National. </w:t>
      </w:r>
      <w:r w:rsidRPr="006512BD">
        <w:rPr>
          <w:rStyle w:val="il"/>
          <w:rFonts w:ascii="Tahoma" w:hAnsi="Tahoma" w:cs="Tahoma"/>
          <w:sz w:val="18"/>
          <w:szCs w:val="18"/>
        </w:rPr>
        <w:t>Proposal</w:t>
      </w:r>
      <w:r w:rsidRPr="006512BD">
        <w:rPr>
          <w:rStyle w:val="im"/>
          <w:rFonts w:ascii="Tahoma" w:hAnsi="Tahoma" w:cs="Tahoma"/>
          <w:sz w:val="18"/>
          <w:szCs w:val="18"/>
        </w:rPr>
        <w:t xml:space="preserve"> accepted at the Annual Convention of the American Speech-Language-Hearing Association, San Diego, CA</w:t>
      </w:r>
      <w:r w:rsidR="006512BD">
        <w:rPr>
          <w:rStyle w:val="im"/>
          <w:rFonts w:ascii="Tahoma" w:hAnsi="Tahoma" w:cs="Tahoma"/>
          <w:sz w:val="18"/>
          <w:szCs w:val="18"/>
        </w:rPr>
        <w:t>, November 17-19, 2020</w:t>
      </w:r>
      <w:r w:rsidRPr="006512BD">
        <w:rPr>
          <w:rStyle w:val="im"/>
          <w:rFonts w:ascii="Tahoma" w:hAnsi="Tahoma" w:cs="Tahoma"/>
          <w:sz w:val="18"/>
          <w:szCs w:val="18"/>
        </w:rPr>
        <w:t xml:space="preserve"> (Convention canceled).</w:t>
      </w:r>
    </w:p>
    <w:p w14:paraId="3A0FF5F2" w14:textId="77777777" w:rsidR="00074525" w:rsidRDefault="00074525" w:rsidP="005A4413">
      <w:pPr>
        <w:rPr>
          <w:rStyle w:val="im"/>
        </w:rPr>
      </w:pPr>
    </w:p>
    <w:p w14:paraId="700D980A" w14:textId="77777777" w:rsidR="00074525" w:rsidRPr="00E06134" w:rsidRDefault="00074525" w:rsidP="00074525">
      <w:pPr>
        <w:rPr>
          <w:rFonts w:ascii="Tahoma" w:hAnsi="Tahoma" w:cs="Tahoma"/>
          <w:sz w:val="18"/>
          <w:szCs w:val="18"/>
        </w:rPr>
      </w:pPr>
      <w:r>
        <w:rPr>
          <w:rFonts w:ascii="Tahoma" w:hAnsi="Tahoma" w:cs="Tahoma"/>
          <w:sz w:val="18"/>
          <w:szCs w:val="18"/>
          <w:u w:val="single"/>
        </w:rPr>
        <w:t>Poster</w:t>
      </w:r>
      <w:r>
        <w:rPr>
          <w:rFonts w:ascii="Tahoma" w:hAnsi="Tahoma" w:cs="Tahoma"/>
          <w:sz w:val="18"/>
          <w:szCs w:val="18"/>
        </w:rPr>
        <w:t xml:space="preserve">, </w:t>
      </w:r>
      <w:r w:rsidRPr="0081767E">
        <w:rPr>
          <w:rFonts w:ascii="Tahoma" w:hAnsi="Tahoma" w:cs="Tahoma"/>
          <w:sz w:val="18"/>
          <w:szCs w:val="18"/>
        </w:rPr>
        <w:t>Annual Convention of the American Speech-Language-Hearing Ass</w:t>
      </w:r>
      <w:r>
        <w:rPr>
          <w:rFonts w:ascii="Tahoma" w:hAnsi="Tahoma" w:cs="Tahoma"/>
          <w:sz w:val="18"/>
          <w:szCs w:val="18"/>
        </w:rPr>
        <w:t xml:space="preserve">ociation, ASHA, Orlando, FL, </w:t>
      </w:r>
      <w:r>
        <w:rPr>
          <w:rFonts w:ascii="Tahoma" w:hAnsi="Tahoma" w:cs="Tahoma"/>
          <w:i/>
          <w:sz w:val="18"/>
          <w:szCs w:val="18"/>
        </w:rPr>
        <w:t xml:space="preserve">Imagine </w:t>
      </w:r>
      <w:r>
        <w:rPr>
          <w:rFonts w:ascii="Tahoma" w:hAnsi="Tahoma" w:cs="Tahoma"/>
          <w:i/>
          <w:sz w:val="18"/>
          <w:szCs w:val="18"/>
        </w:rPr>
        <w:lastRenderedPageBreak/>
        <w:t xml:space="preserve">More Critical Thinking: Implementing Both Peer-Evaluation and Video Self-Evaluation </w:t>
      </w:r>
      <w:proofErr w:type="gramStart"/>
      <w:r>
        <w:rPr>
          <w:rFonts w:ascii="Tahoma" w:hAnsi="Tahoma" w:cs="Tahoma"/>
          <w:i/>
          <w:sz w:val="18"/>
          <w:szCs w:val="18"/>
        </w:rPr>
        <w:t>In</w:t>
      </w:r>
      <w:proofErr w:type="gramEnd"/>
      <w:r>
        <w:rPr>
          <w:rFonts w:ascii="Tahoma" w:hAnsi="Tahoma" w:cs="Tahoma"/>
          <w:i/>
          <w:sz w:val="18"/>
          <w:szCs w:val="18"/>
        </w:rPr>
        <w:t xml:space="preserve"> Clinical Instruction</w:t>
      </w:r>
      <w:r>
        <w:rPr>
          <w:rFonts w:ascii="Tahoma" w:hAnsi="Tahoma" w:cs="Tahoma"/>
          <w:sz w:val="18"/>
          <w:szCs w:val="18"/>
        </w:rPr>
        <w:t>, Woods, D, Morgan, W., Miller, K, Ament, R (author only), Miller, C. Conference, National, Discussion of self and peer evaluation methods used in clinical teaching, Non-Academic, Not Published in Proceeding, Not Published Elsewhere, Accepted November 22, 2019.</w:t>
      </w:r>
    </w:p>
    <w:p w14:paraId="5630AD66" w14:textId="77777777" w:rsidR="00B53CFB" w:rsidRDefault="00B53CFB" w:rsidP="005A4413">
      <w:pPr>
        <w:rPr>
          <w:rStyle w:val="im"/>
        </w:rPr>
      </w:pPr>
    </w:p>
    <w:p w14:paraId="2632D677" w14:textId="77777777" w:rsidR="00B53CFB" w:rsidRDefault="00B53CFB" w:rsidP="00B53CFB">
      <w:pPr>
        <w:rPr>
          <w:rFonts w:ascii="Tahoma" w:hAnsi="Tahoma" w:cs="Tahoma"/>
          <w:sz w:val="18"/>
          <w:szCs w:val="18"/>
        </w:rPr>
      </w:pPr>
      <w:r w:rsidRPr="0081767E">
        <w:rPr>
          <w:rFonts w:ascii="Tahoma" w:hAnsi="Tahoma" w:cs="Tahoma"/>
          <w:sz w:val="18"/>
          <w:szCs w:val="18"/>
          <w:u w:val="single"/>
        </w:rPr>
        <w:t>Poster</w:t>
      </w:r>
      <w:r w:rsidRPr="0081767E">
        <w:rPr>
          <w:rFonts w:ascii="Tahoma" w:hAnsi="Tahoma" w:cs="Tahoma"/>
          <w:sz w:val="18"/>
          <w:szCs w:val="18"/>
        </w:rPr>
        <w:t xml:space="preserve">, Annual Convention of the American Speech-Language-Hearing Association, ASHA, Philadelphia, PA, </w:t>
      </w:r>
      <w:r w:rsidRPr="00187B33">
        <w:rPr>
          <w:rFonts w:ascii="Tahoma" w:hAnsi="Tahoma" w:cs="Tahoma"/>
          <w:i/>
          <w:sz w:val="18"/>
          <w:szCs w:val="18"/>
        </w:rPr>
        <w:t>A Rare Progressive Genetic X-Linked Recessive Syndrome: Deafness-Dystonia-Optic Neuronopathy (DDON) Found in Idaho</w:t>
      </w:r>
      <w:r w:rsidRPr="0081767E">
        <w:rPr>
          <w:rFonts w:ascii="Tahoma" w:hAnsi="Tahoma" w:cs="Tahoma"/>
          <w:sz w:val="18"/>
          <w:szCs w:val="18"/>
        </w:rPr>
        <w:t xml:space="preserve">, Morgan, W. K., Ulrich, C., Ament, </w:t>
      </w:r>
      <w:proofErr w:type="gramStart"/>
      <w:r w:rsidRPr="0081767E">
        <w:rPr>
          <w:rFonts w:ascii="Tahoma" w:hAnsi="Tahoma" w:cs="Tahoma"/>
          <w:sz w:val="18"/>
          <w:szCs w:val="18"/>
        </w:rPr>
        <w:t>R..</w:t>
      </w:r>
      <w:proofErr w:type="gramEnd"/>
      <w:r w:rsidRPr="0081767E">
        <w:rPr>
          <w:rFonts w:ascii="Tahoma" w:hAnsi="Tahoma" w:cs="Tahoma"/>
          <w:sz w:val="18"/>
          <w:szCs w:val="18"/>
        </w:rPr>
        <w:t xml:space="preserve"> P. (presenter &amp; author), Tucker, L., Mawson, K., Conference, National, Description of rare genetic disorder found in Idaho discussed., Non-Academic, Not Published in Proceeding, Not Published Elsewhere, Accepted November 17, 2016.</w:t>
      </w:r>
    </w:p>
    <w:p w14:paraId="61829076" w14:textId="77777777" w:rsidR="00B53CFB" w:rsidRPr="0081767E" w:rsidRDefault="00B53CFB" w:rsidP="005A4413">
      <w:pPr>
        <w:rPr>
          <w:rFonts w:ascii="Tahoma" w:hAnsi="Tahoma" w:cs="Tahoma"/>
          <w:sz w:val="18"/>
          <w:szCs w:val="18"/>
        </w:rPr>
      </w:pPr>
    </w:p>
    <w:p w14:paraId="29C21572" w14:textId="77777777" w:rsidR="005A4413" w:rsidRPr="0081767E" w:rsidRDefault="005A4413" w:rsidP="005A4413">
      <w:pPr>
        <w:rPr>
          <w:rFonts w:ascii="Tahoma" w:hAnsi="Tahoma" w:cs="Tahoma"/>
          <w:sz w:val="18"/>
          <w:szCs w:val="18"/>
        </w:rPr>
      </w:pPr>
      <w:r w:rsidRPr="0081767E">
        <w:rPr>
          <w:rFonts w:ascii="Tahoma" w:hAnsi="Tahoma" w:cs="Tahoma"/>
          <w:b/>
          <w:sz w:val="18"/>
          <w:szCs w:val="18"/>
        </w:rPr>
        <w:t>Non-Peer Reviewed</w:t>
      </w:r>
    </w:p>
    <w:p w14:paraId="2BA226A1" w14:textId="77777777" w:rsidR="005A4413" w:rsidRDefault="005A4413" w:rsidP="005A4413">
      <w:pPr>
        <w:rPr>
          <w:sz w:val="22"/>
          <w:szCs w:val="22"/>
        </w:rPr>
      </w:pPr>
    </w:p>
    <w:p w14:paraId="7094EABD" w14:textId="77777777" w:rsidR="005A4413" w:rsidRPr="0081767E" w:rsidRDefault="005A4413" w:rsidP="005A4413">
      <w:pPr>
        <w:tabs>
          <w:tab w:val="left" w:pos="-720"/>
        </w:tabs>
        <w:suppressAutoHyphens/>
        <w:rPr>
          <w:rFonts w:ascii="Tahoma" w:hAnsi="Tahoma" w:cs="Tahoma"/>
          <w:b/>
          <w:sz w:val="18"/>
          <w:szCs w:val="18"/>
        </w:rPr>
      </w:pPr>
      <w:r w:rsidRPr="0081767E">
        <w:rPr>
          <w:rFonts w:ascii="Tahoma" w:hAnsi="Tahoma" w:cs="Tahoma"/>
          <w:b/>
          <w:sz w:val="18"/>
          <w:szCs w:val="18"/>
        </w:rPr>
        <w:t>State/Regional</w:t>
      </w:r>
    </w:p>
    <w:p w14:paraId="17AD93B2" w14:textId="77777777" w:rsidR="005A4413" w:rsidRPr="0081767E" w:rsidRDefault="005A4413" w:rsidP="005A4413">
      <w:pPr>
        <w:rPr>
          <w:rFonts w:ascii="Tahoma" w:hAnsi="Tahoma" w:cs="Tahoma"/>
          <w:sz w:val="18"/>
          <w:szCs w:val="18"/>
        </w:rPr>
      </w:pPr>
    </w:p>
    <w:p w14:paraId="15B77C01" w14:textId="77777777" w:rsidR="00FD53B2" w:rsidRPr="0081767E" w:rsidRDefault="00FD53B2" w:rsidP="00FD53B2">
      <w:pPr>
        <w:tabs>
          <w:tab w:val="left" w:pos="-720"/>
        </w:tabs>
        <w:suppressAutoHyphens/>
        <w:rPr>
          <w:rFonts w:ascii="Tahoma" w:hAnsi="Tahoma" w:cs="Tahoma"/>
          <w:sz w:val="18"/>
          <w:szCs w:val="18"/>
        </w:rPr>
      </w:pPr>
      <w:r w:rsidRPr="0081767E">
        <w:rPr>
          <w:rFonts w:ascii="Tahoma" w:hAnsi="Tahoma" w:cs="Tahoma"/>
          <w:sz w:val="18"/>
          <w:szCs w:val="18"/>
          <w:u w:val="single"/>
        </w:rPr>
        <w:t>Poster</w:t>
      </w:r>
      <w:r w:rsidRPr="0081767E">
        <w:rPr>
          <w:rFonts w:ascii="Tahoma" w:hAnsi="Tahoma" w:cs="Tahoma"/>
          <w:sz w:val="18"/>
          <w:szCs w:val="18"/>
        </w:rPr>
        <w:t xml:space="preserve">, Annual Conference of Idaho Speech-Language-Hearing Association, ISHA, Boise, ID, </w:t>
      </w:r>
      <w:r w:rsidRPr="00187B33">
        <w:rPr>
          <w:rFonts w:ascii="Tahoma" w:hAnsi="Tahoma" w:cs="Tahoma"/>
          <w:i/>
          <w:sz w:val="18"/>
          <w:szCs w:val="18"/>
        </w:rPr>
        <w:t xml:space="preserve">A Rare, X-Linked Recessive Syndrome, Deafness-Dystonia Optic Neuronopathy (DDON) Found </w:t>
      </w:r>
      <w:proofErr w:type="gramStart"/>
      <w:r w:rsidRPr="00187B33">
        <w:rPr>
          <w:rFonts w:ascii="Tahoma" w:hAnsi="Tahoma" w:cs="Tahoma"/>
          <w:i/>
          <w:sz w:val="18"/>
          <w:szCs w:val="18"/>
        </w:rPr>
        <w:t>In</w:t>
      </w:r>
      <w:proofErr w:type="gramEnd"/>
      <w:r w:rsidRPr="00187B33">
        <w:rPr>
          <w:rFonts w:ascii="Tahoma" w:hAnsi="Tahoma" w:cs="Tahoma"/>
          <w:i/>
          <w:sz w:val="18"/>
          <w:szCs w:val="18"/>
        </w:rPr>
        <w:t xml:space="preserve"> Idaho</w:t>
      </w:r>
      <w:r w:rsidRPr="0081767E">
        <w:rPr>
          <w:rFonts w:ascii="Tahoma" w:hAnsi="Tahoma" w:cs="Tahoma"/>
          <w:sz w:val="18"/>
          <w:szCs w:val="18"/>
        </w:rPr>
        <w:t>, Morgan, W. K., Ulrich, C., Tucker, L., Ament, R. P. (author only), Mawson, K., Conference, State, Description of rare genetic disorder found in Idaho will be discussed., Non-Academic, Not Published in Proceeding, Not Published Elsewhere, Accepted October 27, 2016.</w:t>
      </w:r>
    </w:p>
    <w:p w14:paraId="0DE4B5B7" w14:textId="77777777" w:rsidR="00FD53B2" w:rsidRDefault="00FD53B2" w:rsidP="005A4413">
      <w:pPr>
        <w:rPr>
          <w:rFonts w:ascii="Tahoma" w:hAnsi="Tahoma" w:cs="Tahoma"/>
          <w:sz w:val="18"/>
          <w:szCs w:val="18"/>
          <w:u w:val="single"/>
        </w:rPr>
      </w:pPr>
    </w:p>
    <w:p w14:paraId="0AB699CF" w14:textId="77777777" w:rsidR="005A4413" w:rsidRPr="0081767E" w:rsidRDefault="005A4413" w:rsidP="005A4413">
      <w:pPr>
        <w:rPr>
          <w:rFonts w:ascii="Tahoma" w:hAnsi="Tahoma" w:cs="Tahoma"/>
          <w:sz w:val="18"/>
          <w:szCs w:val="18"/>
        </w:rPr>
      </w:pPr>
      <w:r w:rsidRPr="0081767E">
        <w:rPr>
          <w:rFonts w:ascii="Tahoma" w:hAnsi="Tahoma" w:cs="Tahoma"/>
          <w:sz w:val="18"/>
          <w:szCs w:val="18"/>
          <w:u w:val="single"/>
        </w:rPr>
        <w:t>Oral Presentation</w:t>
      </w:r>
      <w:r w:rsidRPr="0081767E">
        <w:rPr>
          <w:rFonts w:ascii="Tahoma" w:hAnsi="Tahoma" w:cs="Tahoma"/>
          <w:sz w:val="18"/>
          <w:szCs w:val="18"/>
        </w:rPr>
        <w:t xml:space="preserve">, ISU Annual NSSLHA Workshop, NSSLHA, Pocatello, ID, </w:t>
      </w:r>
      <w:r w:rsidRPr="00187B33">
        <w:rPr>
          <w:rFonts w:ascii="Tahoma" w:hAnsi="Tahoma" w:cs="Tahoma"/>
          <w:i/>
          <w:sz w:val="18"/>
          <w:szCs w:val="18"/>
        </w:rPr>
        <w:t xml:space="preserve">Working </w:t>
      </w:r>
      <w:proofErr w:type="gramStart"/>
      <w:r w:rsidRPr="00187B33">
        <w:rPr>
          <w:rFonts w:ascii="Tahoma" w:hAnsi="Tahoma" w:cs="Tahoma"/>
          <w:i/>
          <w:sz w:val="18"/>
          <w:szCs w:val="18"/>
        </w:rPr>
        <w:t>With</w:t>
      </w:r>
      <w:proofErr w:type="gramEnd"/>
      <w:r w:rsidRPr="00187B33">
        <w:rPr>
          <w:rFonts w:ascii="Tahoma" w:hAnsi="Tahoma" w:cs="Tahoma"/>
          <w:i/>
          <w:sz w:val="18"/>
          <w:szCs w:val="18"/>
        </w:rPr>
        <w:t xml:space="preserve"> An Inter-professional Evaluation Team</w:t>
      </w:r>
      <w:r w:rsidRPr="0081767E">
        <w:rPr>
          <w:rFonts w:ascii="Tahoma" w:hAnsi="Tahoma" w:cs="Tahoma"/>
          <w:sz w:val="18"/>
          <w:szCs w:val="18"/>
        </w:rPr>
        <w:t xml:space="preserve">, Morgan, W. K., Ament, R. P. (Presenter &amp; Author), Tucker, L. Ulrich, C. An inter-professional evaluation for a rare disorder </w:t>
      </w:r>
      <w:r w:rsidR="0053696B" w:rsidRPr="0081767E">
        <w:rPr>
          <w:rFonts w:ascii="Tahoma" w:hAnsi="Tahoma" w:cs="Tahoma"/>
          <w:sz w:val="18"/>
          <w:szCs w:val="18"/>
        </w:rPr>
        <w:t>was</w:t>
      </w:r>
      <w:r w:rsidRPr="0081767E">
        <w:rPr>
          <w:rFonts w:ascii="Tahoma" w:hAnsi="Tahoma" w:cs="Tahoma"/>
          <w:sz w:val="18"/>
          <w:szCs w:val="18"/>
        </w:rPr>
        <w:t xml:space="preserve"> discussed. Challenges and strengths of the model used were discussed, Non-Academic, Not Published in Proceeding, Not Published Elsewhere, Accepted March 5, 2016.</w:t>
      </w:r>
    </w:p>
    <w:p w14:paraId="66204FF1" w14:textId="77777777" w:rsidR="00406914" w:rsidRPr="0081767E" w:rsidRDefault="00406914" w:rsidP="005A4413">
      <w:pPr>
        <w:rPr>
          <w:rFonts w:ascii="Tahoma" w:hAnsi="Tahoma" w:cs="Tahoma"/>
          <w:sz w:val="18"/>
          <w:szCs w:val="18"/>
        </w:rPr>
      </w:pPr>
    </w:p>
    <w:p w14:paraId="4A20BA9E" w14:textId="77777777" w:rsidR="00406914" w:rsidRPr="00187B33" w:rsidRDefault="00406914" w:rsidP="00406914">
      <w:pPr>
        <w:rPr>
          <w:rFonts w:ascii="Tahoma" w:hAnsi="Tahoma" w:cs="Tahoma"/>
          <w:i/>
          <w:sz w:val="18"/>
          <w:szCs w:val="18"/>
        </w:rPr>
      </w:pPr>
      <w:r w:rsidRPr="0081767E">
        <w:rPr>
          <w:rFonts w:ascii="Tahoma" w:hAnsi="Tahoma" w:cs="Tahoma"/>
          <w:sz w:val="18"/>
          <w:szCs w:val="18"/>
          <w:u w:val="single"/>
        </w:rPr>
        <w:t>Oral Presentation</w:t>
      </w:r>
      <w:r w:rsidR="0053696B" w:rsidRPr="0081767E">
        <w:rPr>
          <w:rFonts w:ascii="Tahoma" w:hAnsi="Tahoma" w:cs="Tahoma"/>
          <w:sz w:val="18"/>
          <w:szCs w:val="18"/>
        </w:rPr>
        <w:t>, Eastern Idaho Association for the Education of Young Children</w:t>
      </w:r>
      <w:r w:rsidRPr="0081767E">
        <w:rPr>
          <w:rFonts w:ascii="Tahoma" w:hAnsi="Tahoma" w:cs="Tahoma"/>
          <w:sz w:val="18"/>
          <w:szCs w:val="18"/>
        </w:rPr>
        <w:t xml:space="preserve"> 2</w:t>
      </w:r>
      <w:r w:rsidR="0053696B" w:rsidRPr="0081767E">
        <w:rPr>
          <w:rFonts w:ascii="Tahoma" w:hAnsi="Tahoma" w:cs="Tahoma"/>
          <w:sz w:val="18"/>
          <w:szCs w:val="18"/>
        </w:rPr>
        <w:t xml:space="preserve">015 Conference. Let's Connect! </w:t>
      </w:r>
      <w:r w:rsidRPr="0081767E">
        <w:rPr>
          <w:rFonts w:ascii="Tahoma" w:hAnsi="Tahoma" w:cs="Tahoma"/>
          <w:sz w:val="18"/>
          <w:szCs w:val="18"/>
        </w:rPr>
        <w:t xml:space="preserve">Pocatello, ID, </w:t>
      </w:r>
      <w:r w:rsidRPr="00187B33">
        <w:rPr>
          <w:rFonts w:ascii="Tahoma" w:hAnsi="Tahoma" w:cs="Tahoma"/>
          <w:i/>
          <w:sz w:val="18"/>
          <w:szCs w:val="18"/>
        </w:rPr>
        <w:t>Fostering Lang</w:t>
      </w:r>
      <w:r w:rsidR="00187B33">
        <w:rPr>
          <w:rFonts w:ascii="Tahoma" w:hAnsi="Tahoma" w:cs="Tahoma"/>
          <w:i/>
          <w:sz w:val="18"/>
          <w:szCs w:val="18"/>
        </w:rPr>
        <w:t>uage and Early Literacy Skills t</w:t>
      </w:r>
      <w:r w:rsidRPr="00187B33">
        <w:rPr>
          <w:rFonts w:ascii="Tahoma" w:hAnsi="Tahoma" w:cs="Tahoma"/>
          <w:i/>
          <w:sz w:val="18"/>
          <w:szCs w:val="18"/>
        </w:rPr>
        <w:t>hrough Storybook Reading</w:t>
      </w:r>
      <w:r w:rsidRPr="0081767E">
        <w:rPr>
          <w:rFonts w:ascii="Tahoma" w:hAnsi="Tahoma" w:cs="Tahoma"/>
          <w:sz w:val="18"/>
          <w:szCs w:val="18"/>
        </w:rPr>
        <w:t>, Ame</w:t>
      </w:r>
      <w:r w:rsidR="0053696B" w:rsidRPr="0081767E">
        <w:rPr>
          <w:rFonts w:ascii="Tahoma" w:hAnsi="Tahoma" w:cs="Tahoma"/>
          <w:sz w:val="18"/>
          <w:szCs w:val="18"/>
        </w:rPr>
        <w:t xml:space="preserve">nt, R. P. (presenter &amp; author). </w:t>
      </w:r>
      <w:r w:rsidRPr="00187B33">
        <w:rPr>
          <w:rFonts w:ascii="Tahoma" w:hAnsi="Tahoma" w:cs="Tahoma"/>
          <w:sz w:val="18"/>
          <w:szCs w:val="18"/>
        </w:rPr>
        <w:t xml:space="preserve">The foundations of language and early literacy as well as research-based techniques that promote skills </w:t>
      </w:r>
      <w:r w:rsidR="00145B66" w:rsidRPr="00187B33">
        <w:rPr>
          <w:rFonts w:ascii="Tahoma" w:hAnsi="Tahoma" w:cs="Tahoma"/>
          <w:sz w:val="18"/>
          <w:szCs w:val="18"/>
        </w:rPr>
        <w:t>were</w:t>
      </w:r>
      <w:r w:rsidRPr="00187B33">
        <w:rPr>
          <w:rFonts w:ascii="Tahoma" w:hAnsi="Tahoma" w:cs="Tahoma"/>
          <w:sz w:val="18"/>
          <w:szCs w:val="18"/>
        </w:rPr>
        <w:t xml:space="preserve"> discussed. </w:t>
      </w:r>
      <w:r w:rsidR="00145B66" w:rsidRPr="00187B33">
        <w:rPr>
          <w:rFonts w:ascii="Tahoma" w:hAnsi="Tahoma" w:cs="Tahoma"/>
          <w:sz w:val="18"/>
          <w:szCs w:val="18"/>
        </w:rPr>
        <w:t>Discussed</w:t>
      </w:r>
      <w:r w:rsidRPr="00187B33">
        <w:rPr>
          <w:rFonts w:ascii="Tahoma" w:hAnsi="Tahoma" w:cs="Tahoma"/>
          <w:sz w:val="18"/>
          <w:szCs w:val="18"/>
        </w:rPr>
        <w:t xml:space="preserve"> engaging children with print, focusing on language during storybook reading, and selecting books for langu</w:t>
      </w:r>
      <w:r w:rsidR="001F38F4" w:rsidRPr="00187B33">
        <w:rPr>
          <w:rFonts w:ascii="Tahoma" w:hAnsi="Tahoma" w:cs="Tahoma"/>
          <w:sz w:val="18"/>
          <w:szCs w:val="18"/>
        </w:rPr>
        <w:t>age and early literacy targets.</w:t>
      </w:r>
      <w:r w:rsidRPr="00187B33">
        <w:rPr>
          <w:rFonts w:ascii="Tahoma" w:hAnsi="Tahoma" w:cs="Tahoma"/>
          <w:sz w:val="18"/>
          <w:szCs w:val="18"/>
        </w:rPr>
        <w:t xml:space="preserve"> Non-Academic, Not Published in Proceeding, Not Published Elsewhere, Accepted April 25, 2015.</w:t>
      </w:r>
    </w:p>
    <w:p w14:paraId="2DBF0D7D" w14:textId="77777777" w:rsidR="00406914" w:rsidRPr="0081767E" w:rsidRDefault="00406914" w:rsidP="005A4413">
      <w:pPr>
        <w:rPr>
          <w:rFonts w:ascii="Tahoma" w:hAnsi="Tahoma" w:cs="Tahoma"/>
          <w:sz w:val="18"/>
          <w:szCs w:val="18"/>
        </w:rPr>
      </w:pPr>
    </w:p>
    <w:p w14:paraId="67FEEA8B" w14:textId="77777777" w:rsidR="00D7079E" w:rsidRPr="0081767E" w:rsidRDefault="005A4413" w:rsidP="00D7079E">
      <w:pPr>
        <w:tabs>
          <w:tab w:val="left" w:pos="-720"/>
        </w:tabs>
        <w:suppressAutoHyphens/>
        <w:rPr>
          <w:rFonts w:ascii="Tahoma" w:hAnsi="Tahoma" w:cs="Tahoma"/>
          <w:sz w:val="18"/>
          <w:szCs w:val="18"/>
        </w:rPr>
      </w:pPr>
      <w:r w:rsidRPr="0081767E">
        <w:rPr>
          <w:rFonts w:ascii="Tahoma" w:hAnsi="Tahoma" w:cs="Tahoma"/>
          <w:sz w:val="18"/>
          <w:szCs w:val="18"/>
          <w:u w:val="single"/>
        </w:rPr>
        <w:t xml:space="preserve">Oral Presentation, </w:t>
      </w:r>
      <w:r w:rsidR="00D7079E" w:rsidRPr="0081767E">
        <w:rPr>
          <w:rFonts w:ascii="Tahoma" w:hAnsi="Tahoma" w:cs="Tahoma"/>
          <w:sz w:val="18"/>
          <w:szCs w:val="18"/>
        </w:rPr>
        <w:t xml:space="preserve">Whitaker, Mary M. and Ament, Robin Pierce (September 2013). </w:t>
      </w:r>
      <w:r w:rsidR="00D7079E" w:rsidRPr="0081767E">
        <w:rPr>
          <w:rFonts w:ascii="Tahoma" w:hAnsi="Tahoma" w:cs="Tahoma"/>
          <w:i/>
          <w:sz w:val="18"/>
          <w:szCs w:val="18"/>
        </w:rPr>
        <w:t>ISU Preceptor Training</w:t>
      </w:r>
      <w:r w:rsidR="00D7079E" w:rsidRPr="0081767E">
        <w:rPr>
          <w:rFonts w:ascii="Tahoma" w:hAnsi="Tahoma" w:cs="Tahoma"/>
          <w:sz w:val="18"/>
          <w:szCs w:val="18"/>
        </w:rPr>
        <w:t>, Boise, ID.</w:t>
      </w:r>
    </w:p>
    <w:p w14:paraId="6B62F1B3" w14:textId="77777777" w:rsidR="00D7079E" w:rsidRPr="0081767E" w:rsidRDefault="00D7079E" w:rsidP="00D7079E">
      <w:pPr>
        <w:tabs>
          <w:tab w:val="left" w:pos="-720"/>
        </w:tabs>
        <w:suppressAutoHyphens/>
        <w:rPr>
          <w:rFonts w:ascii="Tahoma" w:hAnsi="Tahoma" w:cs="Tahoma"/>
          <w:sz w:val="18"/>
          <w:szCs w:val="18"/>
        </w:rPr>
      </w:pPr>
    </w:p>
    <w:p w14:paraId="67528511" w14:textId="77777777" w:rsidR="00D7079E" w:rsidRPr="0081767E" w:rsidRDefault="005A4413" w:rsidP="00D7079E">
      <w:pPr>
        <w:tabs>
          <w:tab w:val="left" w:pos="-720"/>
        </w:tabs>
        <w:suppressAutoHyphens/>
        <w:rPr>
          <w:rFonts w:ascii="Tahoma" w:hAnsi="Tahoma" w:cs="Tahoma"/>
          <w:i/>
          <w:sz w:val="18"/>
          <w:szCs w:val="18"/>
        </w:rPr>
      </w:pPr>
      <w:r w:rsidRPr="0081767E">
        <w:rPr>
          <w:rFonts w:ascii="Tahoma" w:hAnsi="Tahoma" w:cs="Tahoma"/>
          <w:sz w:val="18"/>
          <w:szCs w:val="18"/>
          <w:u w:val="single"/>
        </w:rPr>
        <w:t xml:space="preserve">Oral Presentation, </w:t>
      </w:r>
      <w:r w:rsidR="00D7079E" w:rsidRPr="0081767E">
        <w:rPr>
          <w:rFonts w:ascii="Tahoma" w:hAnsi="Tahoma" w:cs="Tahoma"/>
          <w:sz w:val="18"/>
          <w:szCs w:val="18"/>
        </w:rPr>
        <w:t>Whitaker,</w:t>
      </w:r>
      <w:r w:rsidR="00F34683" w:rsidRPr="0081767E">
        <w:rPr>
          <w:rFonts w:ascii="Tahoma" w:hAnsi="Tahoma" w:cs="Tahoma"/>
          <w:sz w:val="18"/>
          <w:szCs w:val="18"/>
        </w:rPr>
        <w:t xml:space="preserve"> Mary M. and Ament, Robin P.</w:t>
      </w:r>
      <w:r w:rsidR="00D7079E" w:rsidRPr="0081767E">
        <w:rPr>
          <w:rFonts w:ascii="Tahoma" w:hAnsi="Tahoma" w:cs="Tahoma"/>
          <w:sz w:val="18"/>
          <w:szCs w:val="18"/>
        </w:rPr>
        <w:t xml:space="preserve"> (April 2011). ISU 20</w:t>
      </w:r>
      <w:r w:rsidR="00D7079E" w:rsidRPr="0081767E">
        <w:rPr>
          <w:rFonts w:ascii="Tahoma" w:hAnsi="Tahoma" w:cs="Tahoma"/>
          <w:sz w:val="18"/>
          <w:szCs w:val="18"/>
          <w:vertAlign w:val="superscript"/>
        </w:rPr>
        <w:t>th</w:t>
      </w:r>
      <w:r w:rsidR="00D7079E" w:rsidRPr="0081767E">
        <w:rPr>
          <w:rFonts w:ascii="Tahoma" w:hAnsi="Tahoma" w:cs="Tahoma"/>
          <w:sz w:val="18"/>
          <w:szCs w:val="18"/>
        </w:rPr>
        <w:t xml:space="preserve"> Anniversary Conference: What’s next? Meridian, ID. </w:t>
      </w:r>
      <w:r w:rsidR="00D7079E" w:rsidRPr="0081767E">
        <w:rPr>
          <w:rFonts w:ascii="Tahoma" w:hAnsi="Tahoma" w:cs="Tahoma"/>
          <w:i/>
          <w:sz w:val="18"/>
          <w:szCs w:val="18"/>
        </w:rPr>
        <w:t>Supervision: Challenges and Opportunities.</w:t>
      </w:r>
    </w:p>
    <w:p w14:paraId="02F2C34E" w14:textId="77777777" w:rsidR="005A4413" w:rsidRPr="0081767E" w:rsidRDefault="005A4413" w:rsidP="00D7079E">
      <w:pPr>
        <w:tabs>
          <w:tab w:val="left" w:pos="-720"/>
        </w:tabs>
        <w:suppressAutoHyphens/>
        <w:rPr>
          <w:rFonts w:ascii="Tahoma" w:hAnsi="Tahoma" w:cs="Tahoma"/>
          <w:i/>
          <w:sz w:val="18"/>
          <w:szCs w:val="18"/>
        </w:rPr>
      </w:pPr>
    </w:p>
    <w:p w14:paraId="6FDA3865" w14:textId="77777777" w:rsidR="005A4413" w:rsidRPr="0081767E" w:rsidRDefault="005A4413" w:rsidP="005A4413">
      <w:pPr>
        <w:tabs>
          <w:tab w:val="left" w:pos="-720"/>
        </w:tabs>
        <w:suppressAutoHyphens/>
        <w:rPr>
          <w:rFonts w:ascii="Tahoma" w:hAnsi="Tahoma" w:cs="Tahoma"/>
          <w:b/>
          <w:sz w:val="18"/>
          <w:szCs w:val="18"/>
        </w:rPr>
      </w:pPr>
      <w:r w:rsidRPr="0081767E">
        <w:rPr>
          <w:rFonts w:ascii="Tahoma" w:hAnsi="Tahoma" w:cs="Tahoma"/>
          <w:b/>
          <w:sz w:val="18"/>
          <w:szCs w:val="18"/>
        </w:rPr>
        <w:t>University</w:t>
      </w:r>
    </w:p>
    <w:p w14:paraId="680A4E5D" w14:textId="77777777" w:rsidR="00145B66" w:rsidRPr="0081767E" w:rsidRDefault="00145B66" w:rsidP="005A4413">
      <w:pPr>
        <w:tabs>
          <w:tab w:val="left" w:pos="-720"/>
        </w:tabs>
        <w:suppressAutoHyphens/>
        <w:rPr>
          <w:rFonts w:ascii="Tahoma" w:hAnsi="Tahoma" w:cs="Tahoma"/>
          <w:b/>
          <w:sz w:val="18"/>
          <w:szCs w:val="18"/>
        </w:rPr>
      </w:pPr>
    </w:p>
    <w:p w14:paraId="20D70933" w14:textId="77777777" w:rsidR="005A4413" w:rsidRPr="003F4177" w:rsidRDefault="005A4413" w:rsidP="005A4413">
      <w:pPr>
        <w:tabs>
          <w:tab w:val="left" w:pos="-720"/>
        </w:tabs>
        <w:suppressAutoHyphens/>
        <w:rPr>
          <w:rFonts w:ascii="Tahoma" w:hAnsi="Tahoma" w:cs="Tahoma"/>
        </w:rPr>
      </w:pPr>
      <w:r w:rsidRPr="0081767E">
        <w:rPr>
          <w:rFonts w:ascii="Tahoma" w:hAnsi="Tahoma" w:cs="Tahoma"/>
          <w:sz w:val="18"/>
          <w:szCs w:val="18"/>
          <w:u w:val="single"/>
        </w:rPr>
        <w:t>Oral Presentation</w:t>
      </w:r>
      <w:r w:rsidRPr="0081767E">
        <w:rPr>
          <w:rFonts w:ascii="Tahoma" w:hAnsi="Tahoma" w:cs="Tahoma"/>
          <w:sz w:val="18"/>
          <w:szCs w:val="18"/>
        </w:rPr>
        <w:t>, E-</w:t>
      </w:r>
      <w:proofErr w:type="spellStart"/>
      <w:r w:rsidRPr="0081767E">
        <w:rPr>
          <w:rFonts w:ascii="Tahoma" w:hAnsi="Tahoma" w:cs="Tahoma"/>
          <w:sz w:val="18"/>
          <w:szCs w:val="18"/>
        </w:rPr>
        <w:t>isu</w:t>
      </w:r>
      <w:proofErr w:type="spellEnd"/>
      <w:r w:rsidRPr="0081767E">
        <w:rPr>
          <w:rFonts w:ascii="Tahoma" w:hAnsi="Tahoma" w:cs="Tahoma"/>
          <w:sz w:val="18"/>
          <w:szCs w:val="18"/>
        </w:rPr>
        <w:t xml:space="preserve">. </w:t>
      </w:r>
      <w:proofErr w:type="spellStart"/>
      <w:r w:rsidRPr="0081767E">
        <w:rPr>
          <w:rFonts w:ascii="Tahoma" w:hAnsi="Tahoma" w:cs="Tahoma"/>
          <w:sz w:val="18"/>
          <w:szCs w:val="18"/>
        </w:rPr>
        <w:t>Seikel</w:t>
      </w:r>
      <w:proofErr w:type="spellEnd"/>
      <w:r w:rsidRPr="0081767E">
        <w:rPr>
          <w:rFonts w:ascii="Tahoma" w:hAnsi="Tahoma" w:cs="Tahoma"/>
          <w:sz w:val="18"/>
          <w:szCs w:val="18"/>
        </w:rPr>
        <w:t>, An</w:t>
      </w:r>
      <w:r w:rsidR="00F34683" w:rsidRPr="0081767E">
        <w:rPr>
          <w:rFonts w:ascii="Tahoma" w:hAnsi="Tahoma" w:cs="Tahoma"/>
          <w:sz w:val="18"/>
          <w:szCs w:val="18"/>
        </w:rPr>
        <w:t>thony J. and Ament, Robin P.</w:t>
      </w:r>
      <w:r w:rsidRPr="0081767E">
        <w:rPr>
          <w:rFonts w:ascii="Tahoma" w:hAnsi="Tahoma" w:cs="Tahoma"/>
          <w:sz w:val="18"/>
          <w:szCs w:val="18"/>
        </w:rPr>
        <w:t xml:space="preserve"> (April 19, 2013). </w:t>
      </w:r>
      <w:r w:rsidRPr="0081767E">
        <w:rPr>
          <w:rFonts w:ascii="Tahoma" w:hAnsi="Tahoma" w:cs="Tahoma"/>
          <w:i/>
          <w:sz w:val="18"/>
          <w:szCs w:val="18"/>
        </w:rPr>
        <w:t>Starting an online program, Nuts and Bolts.</w:t>
      </w:r>
    </w:p>
    <w:p w14:paraId="19219836" w14:textId="77777777" w:rsidR="009E2D65" w:rsidRDefault="009E2D65" w:rsidP="004E66FE">
      <w:pPr>
        <w:tabs>
          <w:tab w:val="left" w:pos="-720"/>
        </w:tabs>
        <w:suppressAutoHyphens/>
        <w:jc w:val="both"/>
        <w:rPr>
          <w:rFonts w:ascii="Tahoma" w:hAnsi="Tahoma" w:cs="Tahoma"/>
          <w:spacing w:val="-2"/>
          <w:sz w:val="18"/>
          <w:szCs w:val="18"/>
        </w:rPr>
      </w:pPr>
    </w:p>
    <w:p w14:paraId="296FEF7D" w14:textId="77777777" w:rsidR="009E2D65" w:rsidRPr="0081767E" w:rsidRDefault="009E2D65" w:rsidP="7A810D81">
      <w:pPr>
        <w:suppressAutoHyphens/>
        <w:jc w:val="both"/>
        <w:rPr>
          <w:rFonts w:ascii="Tahoma" w:hAnsi="Tahoma" w:cs="Tahoma"/>
          <w:b/>
          <w:bCs/>
          <w:spacing w:val="-2"/>
          <w:sz w:val="18"/>
          <w:szCs w:val="18"/>
          <w:u w:val="single"/>
        </w:rPr>
      </w:pPr>
      <w:r w:rsidRPr="7A810D81">
        <w:rPr>
          <w:rFonts w:ascii="Tahoma" w:hAnsi="Tahoma" w:cs="Tahoma"/>
          <w:b/>
          <w:bCs/>
          <w:spacing w:val="-2"/>
          <w:sz w:val="18"/>
          <w:szCs w:val="18"/>
          <w:u w:val="single"/>
        </w:rPr>
        <w:t>SERVICE ACTIVITIES_________________________________________________________</w:t>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r w:rsidRPr="0081767E">
        <w:rPr>
          <w:rFonts w:ascii="Tahoma" w:hAnsi="Tahoma" w:cs="Tahoma"/>
          <w:b/>
          <w:spacing w:val="-2"/>
          <w:sz w:val="18"/>
          <w:szCs w:val="18"/>
          <w:u w:val="single"/>
        </w:rPr>
        <w:tab/>
      </w:r>
    </w:p>
    <w:p w14:paraId="08E51ECE" w14:textId="22A7646D" w:rsidR="009E2D65" w:rsidRPr="0081767E" w:rsidRDefault="009E2D65" w:rsidP="004E66FE">
      <w:pPr>
        <w:tabs>
          <w:tab w:val="left" w:pos="-720"/>
        </w:tabs>
        <w:suppressAutoHyphens/>
        <w:jc w:val="both"/>
        <w:rPr>
          <w:rFonts w:ascii="Tahoma" w:hAnsi="Tahoma" w:cs="Tahoma"/>
          <w:b/>
          <w:spacing w:val="-2"/>
          <w:sz w:val="18"/>
          <w:szCs w:val="18"/>
        </w:rPr>
      </w:pPr>
      <w:r w:rsidRPr="0081767E">
        <w:rPr>
          <w:rFonts w:ascii="Tahoma" w:hAnsi="Tahoma" w:cs="Tahoma"/>
          <w:b/>
          <w:spacing w:val="-2"/>
          <w:sz w:val="18"/>
          <w:szCs w:val="18"/>
        </w:rPr>
        <w:t>Universit</w:t>
      </w:r>
      <w:r w:rsidR="00D51BC1">
        <w:rPr>
          <w:rFonts w:ascii="Tahoma" w:hAnsi="Tahoma" w:cs="Tahoma"/>
          <w:b/>
          <w:spacing w:val="-2"/>
          <w:sz w:val="18"/>
          <w:szCs w:val="18"/>
        </w:rPr>
        <w:t>y</w:t>
      </w:r>
    </w:p>
    <w:p w14:paraId="05917291" w14:textId="1ACA34BC" w:rsidR="7A810D81" w:rsidRDefault="7A810D81" w:rsidP="7A810D81">
      <w:pPr>
        <w:jc w:val="both"/>
        <w:rPr>
          <w:rFonts w:ascii="Tahoma" w:hAnsi="Tahoma" w:cs="Tahoma"/>
          <w:b/>
          <w:bCs/>
          <w:sz w:val="18"/>
          <w:szCs w:val="18"/>
        </w:rPr>
      </w:pPr>
    </w:p>
    <w:p w14:paraId="34FE619D" w14:textId="46337DFE" w:rsidR="64566C9B" w:rsidRDefault="0EB8A5FD" w:rsidP="64566C9B">
      <w:pPr>
        <w:jc w:val="both"/>
        <w:rPr>
          <w:rFonts w:ascii="Tahoma" w:hAnsi="Tahoma" w:cs="Tahoma"/>
          <w:sz w:val="18"/>
          <w:szCs w:val="18"/>
          <w:u w:val="single"/>
        </w:rPr>
      </w:pPr>
      <w:r w:rsidRPr="0EB8A5FD">
        <w:rPr>
          <w:rFonts w:ascii="Tahoma" w:hAnsi="Tahoma" w:cs="Tahoma"/>
          <w:sz w:val="18"/>
          <w:szCs w:val="18"/>
          <w:u w:val="single"/>
        </w:rPr>
        <w:t xml:space="preserve">Indigenous People’s Day Planning </w:t>
      </w:r>
      <w:r w:rsidRPr="0EB8A5FD">
        <w:rPr>
          <w:rFonts w:ascii="Tahoma" w:hAnsi="Tahoma" w:cs="Tahoma"/>
          <w:sz w:val="18"/>
          <w:szCs w:val="18"/>
        </w:rPr>
        <w:t xml:space="preserve">Committee, </w:t>
      </w:r>
      <w:bookmarkStart w:id="0" w:name="_Int_lHKE5iL8"/>
      <w:r w:rsidRPr="0EB8A5FD">
        <w:rPr>
          <w:rFonts w:ascii="Tahoma" w:hAnsi="Tahoma" w:cs="Tahoma"/>
          <w:sz w:val="18"/>
          <w:szCs w:val="18"/>
        </w:rPr>
        <w:t>committee</w:t>
      </w:r>
      <w:bookmarkEnd w:id="0"/>
      <w:r w:rsidRPr="0EB8A5FD">
        <w:rPr>
          <w:rFonts w:ascii="Tahoma" w:hAnsi="Tahoma" w:cs="Tahoma"/>
          <w:sz w:val="18"/>
          <w:szCs w:val="18"/>
        </w:rPr>
        <w:t xml:space="preserve"> member, Spring - Fall 2023.</w:t>
      </w:r>
    </w:p>
    <w:p w14:paraId="5307C507" w14:textId="3D3A4A37" w:rsidR="64566C9B" w:rsidRDefault="64566C9B" w:rsidP="64566C9B">
      <w:pPr>
        <w:jc w:val="both"/>
        <w:rPr>
          <w:rFonts w:ascii="Tahoma" w:hAnsi="Tahoma" w:cs="Tahoma"/>
          <w:sz w:val="18"/>
          <w:szCs w:val="18"/>
          <w:u w:val="single"/>
        </w:rPr>
      </w:pPr>
    </w:p>
    <w:p w14:paraId="466CD13F" w14:textId="523F8D87" w:rsidR="7A810D81" w:rsidRDefault="7A810D81" w:rsidP="7A810D81">
      <w:pPr>
        <w:jc w:val="both"/>
        <w:rPr>
          <w:rFonts w:ascii="Tahoma" w:hAnsi="Tahoma" w:cs="Tahoma"/>
          <w:sz w:val="18"/>
          <w:szCs w:val="18"/>
        </w:rPr>
      </w:pPr>
      <w:r w:rsidRPr="7A810D81">
        <w:rPr>
          <w:rFonts w:ascii="Tahoma" w:hAnsi="Tahoma" w:cs="Tahoma"/>
          <w:sz w:val="18"/>
          <w:szCs w:val="18"/>
          <w:u w:val="single"/>
        </w:rPr>
        <w:t>Tribal-University Advisory Board Program Development Subcommittee</w:t>
      </w:r>
      <w:r w:rsidRPr="7A810D81">
        <w:rPr>
          <w:rFonts w:ascii="Tahoma" w:hAnsi="Tahoma" w:cs="Tahoma"/>
          <w:sz w:val="18"/>
          <w:szCs w:val="18"/>
        </w:rPr>
        <w:t xml:space="preserve"> committee member, Fall 2020 – </w:t>
      </w:r>
      <w:r w:rsidR="00D51BC1">
        <w:rPr>
          <w:rFonts w:ascii="Tahoma" w:hAnsi="Tahoma" w:cs="Tahoma"/>
          <w:sz w:val="18"/>
          <w:szCs w:val="18"/>
        </w:rPr>
        <w:t>Spring 2024</w:t>
      </w:r>
      <w:r w:rsidRPr="7A810D81">
        <w:rPr>
          <w:rFonts w:ascii="Tahoma" w:hAnsi="Tahoma" w:cs="Tahoma"/>
          <w:sz w:val="18"/>
          <w:szCs w:val="18"/>
        </w:rPr>
        <w:t>.</w:t>
      </w:r>
    </w:p>
    <w:p w14:paraId="0E384569" w14:textId="34C9A7C3" w:rsidR="7A810D81" w:rsidRDefault="7A810D81" w:rsidP="7A810D81">
      <w:pPr>
        <w:jc w:val="both"/>
        <w:rPr>
          <w:rFonts w:ascii="Tahoma" w:hAnsi="Tahoma" w:cs="Tahoma"/>
          <w:sz w:val="18"/>
          <w:szCs w:val="18"/>
        </w:rPr>
      </w:pPr>
    </w:p>
    <w:p w14:paraId="50CC2E06" w14:textId="77777777" w:rsidR="00CF4C98" w:rsidRDefault="00CF4C98" w:rsidP="00CF4C98">
      <w:pPr>
        <w:tabs>
          <w:tab w:val="left" w:pos="-720"/>
        </w:tabs>
        <w:suppressAutoHyphens/>
        <w:jc w:val="both"/>
        <w:rPr>
          <w:rFonts w:ascii="Tahoma" w:hAnsi="Tahoma" w:cs="Tahoma"/>
          <w:spacing w:val="-2"/>
          <w:sz w:val="18"/>
          <w:szCs w:val="18"/>
        </w:rPr>
      </w:pPr>
      <w:r w:rsidRPr="0081767E">
        <w:rPr>
          <w:rFonts w:ascii="Tahoma" w:hAnsi="Tahoma" w:cs="Tahoma"/>
          <w:spacing w:val="-2"/>
          <w:sz w:val="18"/>
          <w:szCs w:val="18"/>
          <w:u w:val="single"/>
        </w:rPr>
        <w:t>New Student Orientation</w:t>
      </w:r>
      <w:r w:rsidRPr="0081767E">
        <w:rPr>
          <w:rFonts w:ascii="Tahoma" w:hAnsi="Tahoma" w:cs="Tahoma"/>
          <w:spacing w:val="-2"/>
          <w:sz w:val="18"/>
          <w:szCs w:val="18"/>
        </w:rPr>
        <w:t>, CSED departmental representative. Provided students with information regarding course registration. May 2012, May 2013</w:t>
      </w:r>
    </w:p>
    <w:p w14:paraId="769D0D3C" w14:textId="77777777" w:rsidR="00CF4C98" w:rsidRDefault="00CF4C98" w:rsidP="0053696B">
      <w:pPr>
        <w:rPr>
          <w:rFonts w:ascii="Tahoma" w:hAnsi="Tahoma" w:cs="Tahoma"/>
          <w:sz w:val="18"/>
          <w:szCs w:val="18"/>
          <w:u w:val="single"/>
        </w:rPr>
      </w:pPr>
    </w:p>
    <w:p w14:paraId="04D06511" w14:textId="0F60291A" w:rsidR="00CF4C98" w:rsidRPr="00C076CC" w:rsidRDefault="7A810D81" w:rsidP="0053696B">
      <w:pPr>
        <w:rPr>
          <w:rFonts w:ascii="Tahoma" w:hAnsi="Tahoma" w:cs="Tahoma"/>
          <w:sz w:val="18"/>
          <w:szCs w:val="18"/>
        </w:rPr>
      </w:pPr>
      <w:r w:rsidRPr="7A810D81">
        <w:rPr>
          <w:rFonts w:ascii="Tahoma" w:hAnsi="Tahoma" w:cs="Tahoma"/>
          <w:sz w:val="18"/>
          <w:szCs w:val="18"/>
          <w:u w:val="single"/>
        </w:rPr>
        <w:t>Panelist.</w:t>
      </w:r>
      <w:r w:rsidRPr="7A810D81">
        <w:rPr>
          <w:rFonts w:ascii="Tahoma" w:hAnsi="Tahoma" w:cs="Tahoma"/>
          <w:sz w:val="18"/>
          <w:szCs w:val="18"/>
        </w:rPr>
        <w:t xml:space="preserve"> Panel for SPED 4429 Strategies: Severe Disabilities, Idaho State University, College of Education. </w:t>
      </w:r>
      <w:r w:rsidRPr="7A810D81">
        <w:rPr>
          <w:rFonts w:ascii="Tahoma" w:hAnsi="Tahoma" w:cs="Tahoma"/>
          <w:i/>
          <w:iCs/>
          <w:sz w:val="18"/>
          <w:szCs w:val="18"/>
        </w:rPr>
        <w:t xml:space="preserve">Serving Children </w:t>
      </w:r>
      <w:proofErr w:type="gramStart"/>
      <w:r w:rsidRPr="7A810D81">
        <w:rPr>
          <w:rFonts w:ascii="Tahoma" w:hAnsi="Tahoma" w:cs="Tahoma"/>
          <w:i/>
          <w:iCs/>
          <w:sz w:val="18"/>
          <w:szCs w:val="18"/>
        </w:rPr>
        <w:t>With</w:t>
      </w:r>
      <w:proofErr w:type="gramEnd"/>
      <w:r w:rsidRPr="7A810D81">
        <w:rPr>
          <w:rFonts w:ascii="Tahoma" w:hAnsi="Tahoma" w:cs="Tahoma"/>
          <w:i/>
          <w:iCs/>
          <w:sz w:val="18"/>
          <w:szCs w:val="18"/>
        </w:rPr>
        <w:t xml:space="preserve"> Severe Disabilities: The SLP's Role,</w:t>
      </w:r>
      <w:r w:rsidRPr="7A810D81">
        <w:rPr>
          <w:rFonts w:ascii="Tahoma" w:hAnsi="Tahoma" w:cs="Tahoma"/>
          <w:sz w:val="18"/>
          <w:szCs w:val="18"/>
        </w:rPr>
        <w:t xml:space="preserve"> Not Published in Proceeding, Not Published Elsewhere September 15, 2015.</w:t>
      </w:r>
    </w:p>
    <w:p w14:paraId="1231BE67" w14:textId="77777777" w:rsidR="009E2D65" w:rsidRPr="0081767E" w:rsidRDefault="009E2D65" w:rsidP="004E66FE">
      <w:pPr>
        <w:tabs>
          <w:tab w:val="left" w:pos="-720"/>
        </w:tabs>
        <w:suppressAutoHyphens/>
        <w:jc w:val="both"/>
        <w:rPr>
          <w:rFonts w:ascii="Tahoma" w:hAnsi="Tahoma" w:cs="Tahoma"/>
          <w:b/>
          <w:spacing w:val="-2"/>
          <w:sz w:val="18"/>
          <w:szCs w:val="18"/>
        </w:rPr>
      </w:pPr>
    </w:p>
    <w:p w14:paraId="615F53BF" w14:textId="77777777" w:rsidR="009E2D65" w:rsidRPr="0081767E" w:rsidRDefault="009E2D65" w:rsidP="004E66FE">
      <w:pPr>
        <w:tabs>
          <w:tab w:val="left" w:pos="-720"/>
        </w:tabs>
        <w:suppressAutoHyphens/>
        <w:jc w:val="both"/>
        <w:rPr>
          <w:rFonts w:ascii="Tahoma" w:hAnsi="Tahoma" w:cs="Tahoma"/>
          <w:spacing w:val="-2"/>
          <w:sz w:val="18"/>
          <w:szCs w:val="18"/>
        </w:rPr>
      </w:pPr>
      <w:r w:rsidRPr="0081767E">
        <w:rPr>
          <w:rFonts w:ascii="Tahoma" w:hAnsi="Tahoma" w:cs="Tahoma"/>
          <w:spacing w:val="-2"/>
          <w:sz w:val="18"/>
          <w:szCs w:val="18"/>
          <w:u w:val="single"/>
        </w:rPr>
        <w:lastRenderedPageBreak/>
        <w:t>United Way Campaign</w:t>
      </w:r>
      <w:r w:rsidR="002149EA" w:rsidRPr="0081767E">
        <w:rPr>
          <w:rFonts w:ascii="Tahoma" w:hAnsi="Tahoma" w:cs="Tahoma"/>
          <w:spacing w:val="-2"/>
          <w:sz w:val="18"/>
          <w:szCs w:val="18"/>
        </w:rPr>
        <w:t>, v</w:t>
      </w:r>
      <w:r w:rsidRPr="0081767E">
        <w:rPr>
          <w:rFonts w:ascii="Tahoma" w:hAnsi="Tahoma" w:cs="Tahoma"/>
          <w:spacing w:val="-2"/>
          <w:sz w:val="18"/>
          <w:szCs w:val="18"/>
        </w:rPr>
        <w:t>olunteer, November 2013</w:t>
      </w:r>
    </w:p>
    <w:p w14:paraId="30D7AA69" w14:textId="1C8C2993" w:rsidR="009E2D65" w:rsidRDefault="009E2D65" w:rsidP="7A810D81">
      <w:pPr>
        <w:suppressAutoHyphens/>
        <w:jc w:val="both"/>
        <w:rPr>
          <w:rFonts w:ascii="Tahoma" w:hAnsi="Tahoma" w:cs="Tahoma"/>
          <w:spacing w:val="-2"/>
          <w:sz w:val="18"/>
          <w:szCs w:val="18"/>
        </w:rPr>
      </w:pPr>
    </w:p>
    <w:p w14:paraId="0DB7BE6F" w14:textId="77777777" w:rsidR="009E2D65" w:rsidRPr="0081767E" w:rsidRDefault="009E2D65" w:rsidP="004E66FE">
      <w:pPr>
        <w:tabs>
          <w:tab w:val="left" w:pos="-720"/>
        </w:tabs>
        <w:suppressAutoHyphens/>
        <w:jc w:val="both"/>
        <w:rPr>
          <w:rFonts w:ascii="Tahoma" w:hAnsi="Tahoma" w:cs="Tahoma"/>
          <w:b/>
          <w:spacing w:val="-2"/>
          <w:sz w:val="18"/>
          <w:szCs w:val="18"/>
        </w:rPr>
      </w:pPr>
      <w:r w:rsidRPr="0081767E">
        <w:rPr>
          <w:rFonts w:ascii="Tahoma" w:hAnsi="Tahoma" w:cs="Tahoma"/>
          <w:b/>
          <w:spacing w:val="-2"/>
          <w:sz w:val="18"/>
          <w:szCs w:val="18"/>
        </w:rPr>
        <w:t>Departmental</w:t>
      </w:r>
    </w:p>
    <w:p w14:paraId="4BD284A7" w14:textId="46FD86CA" w:rsidR="00FE4F06" w:rsidRPr="00FE4F06" w:rsidRDefault="00FE4F06" w:rsidP="7A810D81">
      <w:pPr>
        <w:suppressAutoHyphens/>
        <w:jc w:val="both"/>
        <w:rPr>
          <w:rFonts w:ascii="Tahoma" w:hAnsi="Tahoma" w:cs="Tahoma"/>
          <w:sz w:val="18"/>
          <w:szCs w:val="18"/>
          <w:u w:val="single"/>
        </w:rPr>
      </w:pPr>
    </w:p>
    <w:p w14:paraId="6E4F03E6" w14:textId="7F0DFDFD" w:rsidR="00300D87" w:rsidRDefault="00300D87" w:rsidP="00300D87">
      <w:pPr>
        <w:jc w:val="both"/>
        <w:rPr>
          <w:rFonts w:ascii="Tahoma" w:hAnsi="Tahoma" w:cs="Tahoma"/>
          <w:sz w:val="18"/>
          <w:szCs w:val="18"/>
          <w:u w:val="single"/>
        </w:rPr>
      </w:pPr>
      <w:r w:rsidRPr="00300D87">
        <w:rPr>
          <w:rFonts w:ascii="Tahoma" w:hAnsi="Tahoma" w:cs="Tahoma"/>
          <w:sz w:val="18"/>
          <w:szCs w:val="18"/>
          <w:highlight w:val="yellow"/>
          <w:u w:val="single"/>
        </w:rPr>
        <w:t>Clinical Promotion Committee</w:t>
      </w:r>
      <w:r w:rsidRPr="00300D87">
        <w:rPr>
          <w:rFonts w:ascii="Tahoma" w:hAnsi="Tahoma" w:cs="Tahoma"/>
          <w:sz w:val="18"/>
          <w:szCs w:val="18"/>
          <w:highlight w:val="yellow"/>
        </w:rPr>
        <w:t>, Karissa Miller, committee chair, October 17, 2025</w:t>
      </w:r>
    </w:p>
    <w:p w14:paraId="2FA1D401" w14:textId="77777777" w:rsidR="00300D87" w:rsidRDefault="00300D87" w:rsidP="5BA7D873">
      <w:pPr>
        <w:jc w:val="both"/>
        <w:rPr>
          <w:rFonts w:ascii="Tahoma" w:hAnsi="Tahoma" w:cs="Tahoma"/>
          <w:sz w:val="18"/>
          <w:szCs w:val="18"/>
          <w:u w:val="single"/>
        </w:rPr>
      </w:pPr>
    </w:p>
    <w:p w14:paraId="514D6F5C" w14:textId="71539C58" w:rsidR="5BA7D873" w:rsidRDefault="0EB8A5FD" w:rsidP="5BA7D873">
      <w:pPr>
        <w:jc w:val="both"/>
        <w:rPr>
          <w:rFonts w:ascii="Tahoma" w:hAnsi="Tahoma" w:cs="Tahoma"/>
          <w:sz w:val="18"/>
          <w:szCs w:val="18"/>
          <w:u w:val="single"/>
        </w:rPr>
      </w:pPr>
      <w:r w:rsidRPr="0EB8A5FD">
        <w:rPr>
          <w:rFonts w:ascii="Tahoma" w:hAnsi="Tahoma" w:cs="Tahoma"/>
          <w:sz w:val="18"/>
          <w:szCs w:val="18"/>
          <w:u w:val="single"/>
        </w:rPr>
        <w:t>Clinical Promotion Committee</w:t>
      </w:r>
      <w:r w:rsidRPr="0EB8A5FD">
        <w:rPr>
          <w:rFonts w:ascii="Tahoma" w:hAnsi="Tahoma" w:cs="Tahoma"/>
          <w:sz w:val="18"/>
          <w:szCs w:val="18"/>
        </w:rPr>
        <w:t>, Connie Miller and Deborah Vieira, committee chair, October 18, 2024</w:t>
      </w:r>
    </w:p>
    <w:p w14:paraId="1645E09A" w14:textId="2C688212" w:rsidR="5BA7D873" w:rsidRDefault="5BA7D873" w:rsidP="5BA7D873">
      <w:pPr>
        <w:jc w:val="both"/>
        <w:rPr>
          <w:rFonts w:ascii="Tahoma" w:hAnsi="Tahoma" w:cs="Tahoma"/>
          <w:sz w:val="18"/>
          <w:szCs w:val="18"/>
        </w:rPr>
      </w:pPr>
    </w:p>
    <w:p w14:paraId="61F46998" w14:textId="09111E72" w:rsidR="00300D87" w:rsidRDefault="0EB8A5FD" w:rsidP="00300D87">
      <w:pPr>
        <w:suppressAutoHyphens/>
        <w:jc w:val="both"/>
        <w:rPr>
          <w:rFonts w:ascii="Tahoma" w:hAnsi="Tahoma" w:cs="Tahoma"/>
          <w:sz w:val="18"/>
          <w:szCs w:val="18"/>
        </w:rPr>
      </w:pPr>
      <w:r w:rsidRPr="0EB8A5FD">
        <w:rPr>
          <w:rFonts w:ascii="Tahoma" w:hAnsi="Tahoma" w:cs="Tahoma"/>
          <w:sz w:val="18"/>
          <w:szCs w:val="18"/>
          <w:u w:val="single"/>
        </w:rPr>
        <w:t>Tier 2 Advisor</w:t>
      </w:r>
    </w:p>
    <w:p w14:paraId="06ADD934" w14:textId="56D5C506" w:rsidR="00FE4F06" w:rsidRPr="00FE4F06" w:rsidRDefault="0EB8A5FD" w:rsidP="0EB8A5FD">
      <w:pPr>
        <w:suppressAutoHyphens/>
        <w:ind w:firstLine="720"/>
        <w:jc w:val="both"/>
        <w:rPr>
          <w:rFonts w:ascii="Tahoma" w:hAnsi="Tahoma" w:cs="Tahoma"/>
          <w:sz w:val="18"/>
          <w:szCs w:val="18"/>
        </w:rPr>
      </w:pPr>
      <w:r w:rsidRPr="0EB8A5FD">
        <w:rPr>
          <w:rFonts w:ascii="Tahoma" w:hAnsi="Tahoma" w:cs="Tahoma"/>
          <w:sz w:val="18"/>
          <w:szCs w:val="18"/>
        </w:rPr>
        <w:t>Fall 2024 – current (three OSLP cohorts)</w:t>
      </w:r>
    </w:p>
    <w:p w14:paraId="7C8996C7" w14:textId="194580EE" w:rsidR="00FE4F06" w:rsidRPr="00FE4F06" w:rsidRDefault="0EB8A5FD" w:rsidP="0EB8A5FD">
      <w:pPr>
        <w:suppressAutoHyphens/>
        <w:ind w:firstLine="720"/>
        <w:jc w:val="both"/>
        <w:rPr>
          <w:rFonts w:ascii="Tahoma" w:hAnsi="Tahoma" w:cs="Tahoma"/>
          <w:sz w:val="18"/>
          <w:szCs w:val="18"/>
        </w:rPr>
      </w:pPr>
      <w:r w:rsidRPr="0EB8A5FD">
        <w:rPr>
          <w:rFonts w:ascii="Tahoma" w:hAnsi="Tahoma" w:cs="Tahoma"/>
          <w:sz w:val="18"/>
          <w:szCs w:val="18"/>
        </w:rPr>
        <w:t>Fall 2021 – Spring 2024 (two Pocatello cohorts)</w:t>
      </w:r>
    </w:p>
    <w:p w14:paraId="7CD5E9C0" w14:textId="67CEF748" w:rsidR="00FE4F06" w:rsidRPr="00FE4F06" w:rsidRDefault="00FE4F06" w:rsidP="7A810D81">
      <w:pPr>
        <w:suppressAutoHyphens/>
        <w:jc w:val="both"/>
        <w:rPr>
          <w:rFonts w:ascii="Tahoma" w:hAnsi="Tahoma" w:cs="Tahoma"/>
          <w:sz w:val="18"/>
          <w:szCs w:val="18"/>
          <w:u w:val="single"/>
        </w:rPr>
      </w:pPr>
    </w:p>
    <w:p w14:paraId="336A5A7D" w14:textId="3CFC8ADE" w:rsidR="00FE4F06" w:rsidRPr="00FE4F06" w:rsidRDefault="7A810D81" w:rsidP="7A810D81">
      <w:pPr>
        <w:suppressAutoHyphens/>
        <w:jc w:val="both"/>
        <w:rPr>
          <w:rFonts w:ascii="Tahoma" w:hAnsi="Tahoma" w:cs="Tahoma"/>
          <w:sz w:val="18"/>
          <w:szCs w:val="18"/>
          <w:u w:val="single"/>
        </w:rPr>
      </w:pPr>
      <w:r w:rsidRPr="7A810D81">
        <w:rPr>
          <w:rFonts w:ascii="Tahoma" w:hAnsi="Tahoma" w:cs="Tahoma"/>
          <w:sz w:val="18"/>
          <w:szCs w:val="18"/>
          <w:u w:val="single"/>
        </w:rPr>
        <w:t>CSD Promotion Committee</w:t>
      </w:r>
      <w:r w:rsidRPr="7A810D81">
        <w:rPr>
          <w:rFonts w:ascii="Tahoma" w:hAnsi="Tahoma" w:cs="Tahoma"/>
          <w:sz w:val="18"/>
          <w:szCs w:val="18"/>
        </w:rPr>
        <w:t>, Dr. Chris Sanford, clinical representative, October 21, 2022.</w:t>
      </w:r>
    </w:p>
    <w:p w14:paraId="7E9C5C65" w14:textId="248C1D77" w:rsidR="00FE4F06" w:rsidRPr="00FE4F06" w:rsidRDefault="00FE4F06" w:rsidP="7A810D81">
      <w:pPr>
        <w:suppressAutoHyphens/>
        <w:jc w:val="both"/>
        <w:rPr>
          <w:rFonts w:ascii="Tahoma" w:hAnsi="Tahoma" w:cs="Tahoma"/>
          <w:sz w:val="18"/>
          <w:szCs w:val="18"/>
        </w:rPr>
      </w:pPr>
    </w:p>
    <w:p w14:paraId="6D1F767F" w14:textId="138B2F88" w:rsidR="00FE4F06" w:rsidRPr="00FE4F06" w:rsidRDefault="7A810D81" w:rsidP="7A810D81">
      <w:pPr>
        <w:suppressAutoHyphens/>
        <w:jc w:val="both"/>
        <w:rPr>
          <w:rFonts w:ascii="Tahoma" w:hAnsi="Tahoma" w:cs="Tahoma"/>
          <w:sz w:val="18"/>
          <w:szCs w:val="18"/>
          <w:u w:val="single"/>
        </w:rPr>
      </w:pPr>
      <w:r w:rsidRPr="7A810D81">
        <w:rPr>
          <w:rFonts w:ascii="Tahoma" w:hAnsi="Tahoma" w:cs="Tahoma"/>
          <w:sz w:val="18"/>
          <w:szCs w:val="18"/>
          <w:u w:val="single"/>
        </w:rPr>
        <w:t>CSD Promotion Committee</w:t>
      </w:r>
      <w:r w:rsidRPr="7A810D81">
        <w:rPr>
          <w:rFonts w:ascii="Tahoma" w:hAnsi="Tahoma" w:cs="Tahoma"/>
          <w:sz w:val="18"/>
          <w:szCs w:val="18"/>
        </w:rPr>
        <w:t>, Dr. Heather Ramsdell, clinical representative, Fall 2021.</w:t>
      </w:r>
    </w:p>
    <w:p w14:paraId="34FF1C98" w14:textId="615726F1" w:rsidR="00FE4F06" w:rsidRPr="00FE4F06" w:rsidRDefault="00FE4F06" w:rsidP="7A810D81">
      <w:pPr>
        <w:suppressAutoHyphens/>
        <w:jc w:val="both"/>
        <w:rPr>
          <w:rFonts w:ascii="Tahoma" w:hAnsi="Tahoma" w:cs="Tahoma"/>
          <w:sz w:val="18"/>
          <w:szCs w:val="18"/>
          <w:u w:val="single"/>
        </w:rPr>
      </w:pPr>
    </w:p>
    <w:p w14:paraId="363B7E41" w14:textId="3FCA41D1" w:rsidR="00CF4C98" w:rsidRDefault="7A810D81" w:rsidP="7A810D81">
      <w:pPr>
        <w:suppressAutoHyphens/>
        <w:jc w:val="both"/>
        <w:rPr>
          <w:rFonts w:ascii="Tahoma" w:hAnsi="Tahoma" w:cs="Tahoma"/>
          <w:sz w:val="18"/>
          <w:szCs w:val="18"/>
        </w:rPr>
      </w:pPr>
      <w:r w:rsidRPr="7A810D81">
        <w:rPr>
          <w:rFonts w:ascii="Tahoma" w:hAnsi="Tahoma" w:cs="Tahoma"/>
          <w:sz w:val="18"/>
          <w:szCs w:val="18"/>
          <w:u w:val="single"/>
        </w:rPr>
        <w:t>CSD Diversity, Equity, and Inclusion Committee</w:t>
      </w:r>
      <w:r w:rsidRPr="7A810D81">
        <w:rPr>
          <w:rFonts w:ascii="Tahoma" w:hAnsi="Tahoma" w:cs="Tahoma"/>
          <w:sz w:val="18"/>
          <w:szCs w:val="18"/>
        </w:rPr>
        <w:t>, committee member, Fall 2020 – present.</w:t>
      </w:r>
    </w:p>
    <w:p w14:paraId="6D072C0D" w14:textId="77777777" w:rsidR="00FE4F06" w:rsidRPr="00CF4C98" w:rsidRDefault="00FE4F06" w:rsidP="00C755AB">
      <w:pPr>
        <w:tabs>
          <w:tab w:val="left" w:pos="-720"/>
        </w:tabs>
        <w:suppressAutoHyphens/>
        <w:jc w:val="both"/>
        <w:rPr>
          <w:rFonts w:ascii="Tahoma" w:hAnsi="Tahoma" w:cs="Tahoma"/>
          <w:sz w:val="18"/>
          <w:szCs w:val="18"/>
        </w:rPr>
      </w:pPr>
    </w:p>
    <w:p w14:paraId="2A554CC6" w14:textId="77777777" w:rsidR="00C755AB" w:rsidRDefault="00C755AB" w:rsidP="00C755AB">
      <w:pPr>
        <w:tabs>
          <w:tab w:val="left" w:pos="-720"/>
        </w:tabs>
        <w:suppressAutoHyphens/>
        <w:jc w:val="both"/>
        <w:rPr>
          <w:rFonts w:ascii="Tahoma" w:hAnsi="Tahoma" w:cs="Tahoma"/>
          <w:sz w:val="18"/>
          <w:szCs w:val="18"/>
        </w:rPr>
      </w:pPr>
      <w:r>
        <w:rPr>
          <w:rFonts w:ascii="Tahoma" w:hAnsi="Tahoma" w:cs="Tahoma"/>
          <w:sz w:val="18"/>
          <w:szCs w:val="18"/>
          <w:u w:val="single"/>
        </w:rPr>
        <w:t>CSD Hiring Committee</w:t>
      </w:r>
      <w:r>
        <w:rPr>
          <w:rFonts w:ascii="Tahoma" w:hAnsi="Tahoma" w:cs="Tahoma"/>
          <w:sz w:val="18"/>
          <w:szCs w:val="18"/>
        </w:rPr>
        <w:t xml:space="preserve"> (online administrative assistant) committee member. Fall 2018.</w:t>
      </w:r>
    </w:p>
    <w:p w14:paraId="48A21919" w14:textId="77777777" w:rsidR="00C755AB" w:rsidRDefault="00C755AB" w:rsidP="00C755AB">
      <w:pPr>
        <w:tabs>
          <w:tab w:val="left" w:pos="-720"/>
        </w:tabs>
        <w:suppressAutoHyphens/>
        <w:jc w:val="both"/>
        <w:rPr>
          <w:rFonts w:ascii="Tahoma" w:hAnsi="Tahoma" w:cs="Tahoma"/>
          <w:sz w:val="18"/>
          <w:szCs w:val="18"/>
        </w:rPr>
      </w:pPr>
    </w:p>
    <w:p w14:paraId="737119FA" w14:textId="77777777" w:rsidR="00C755AB" w:rsidRPr="00C755AB" w:rsidRDefault="00C755AB" w:rsidP="00C755AB">
      <w:pPr>
        <w:widowControl/>
        <w:autoSpaceDE w:val="0"/>
        <w:autoSpaceDN w:val="0"/>
        <w:adjustRightInd w:val="0"/>
        <w:rPr>
          <w:rFonts w:ascii="Tahoma" w:hAnsi="Tahoma" w:cs="Tahoma"/>
          <w:i/>
          <w:sz w:val="18"/>
          <w:szCs w:val="18"/>
        </w:rPr>
      </w:pPr>
      <w:r>
        <w:rPr>
          <w:rFonts w:ascii="Tahoma" w:hAnsi="Tahoma" w:cs="Tahoma"/>
          <w:sz w:val="18"/>
          <w:szCs w:val="18"/>
          <w:u w:val="single"/>
        </w:rPr>
        <w:t>CSD Hiring Committee</w:t>
      </w:r>
      <w:r>
        <w:rPr>
          <w:rFonts w:ascii="Tahoma" w:hAnsi="Tahoma" w:cs="Tahoma"/>
          <w:sz w:val="18"/>
          <w:szCs w:val="18"/>
        </w:rPr>
        <w:t xml:space="preserve"> (part-time clinical assistant professor) committee member. Spring 2018. </w:t>
      </w:r>
    </w:p>
    <w:p w14:paraId="6BD18F9B" w14:textId="77777777" w:rsidR="00C755AB" w:rsidRDefault="00C755AB" w:rsidP="004E66FE">
      <w:pPr>
        <w:tabs>
          <w:tab w:val="left" w:pos="-720"/>
        </w:tabs>
        <w:suppressAutoHyphens/>
        <w:jc w:val="both"/>
        <w:rPr>
          <w:rFonts w:ascii="Tahoma" w:hAnsi="Tahoma" w:cs="Tahoma"/>
          <w:sz w:val="18"/>
          <w:szCs w:val="18"/>
          <w:u w:val="single"/>
        </w:rPr>
      </w:pPr>
    </w:p>
    <w:p w14:paraId="41A07DD8" w14:textId="77777777" w:rsidR="00E120F4" w:rsidRPr="0081767E" w:rsidRDefault="00E120F4" w:rsidP="004E66FE">
      <w:pPr>
        <w:tabs>
          <w:tab w:val="left" w:pos="-720"/>
        </w:tabs>
        <w:suppressAutoHyphens/>
        <w:jc w:val="both"/>
        <w:rPr>
          <w:rFonts w:ascii="Tahoma" w:hAnsi="Tahoma" w:cs="Tahoma"/>
          <w:sz w:val="18"/>
          <w:szCs w:val="18"/>
        </w:rPr>
      </w:pPr>
      <w:r w:rsidRPr="0081767E">
        <w:rPr>
          <w:rFonts w:ascii="Tahoma" w:hAnsi="Tahoma" w:cs="Tahoma"/>
          <w:sz w:val="18"/>
          <w:szCs w:val="18"/>
          <w:u w:val="single"/>
        </w:rPr>
        <w:t>CSD Faculty/SLP Division member</w:t>
      </w:r>
      <w:r w:rsidR="002149EA" w:rsidRPr="0081767E">
        <w:rPr>
          <w:rFonts w:ascii="Tahoma" w:hAnsi="Tahoma" w:cs="Tahoma"/>
          <w:sz w:val="18"/>
          <w:szCs w:val="18"/>
        </w:rPr>
        <w:t>, c</w:t>
      </w:r>
      <w:r w:rsidRPr="0081767E">
        <w:rPr>
          <w:rFonts w:ascii="Tahoma" w:hAnsi="Tahoma" w:cs="Tahoma"/>
          <w:sz w:val="18"/>
          <w:szCs w:val="18"/>
        </w:rPr>
        <w:t>ommittee member, Attend and participate in faculty meetings. September 3, 2010 – present.</w:t>
      </w:r>
    </w:p>
    <w:p w14:paraId="238601FE" w14:textId="77777777" w:rsidR="002149EA" w:rsidRPr="0081767E" w:rsidRDefault="002149EA" w:rsidP="004E66FE">
      <w:pPr>
        <w:tabs>
          <w:tab w:val="left" w:pos="-720"/>
        </w:tabs>
        <w:suppressAutoHyphens/>
        <w:jc w:val="both"/>
        <w:rPr>
          <w:rFonts w:ascii="Tahoma" w:hAnsi="Tahoma" w:cs="Tahoma"/>
          <w:sz w:val="18"/>
          <w:szCs w:val="18"/>
        </w:rPr>
      </w:pPr>
    </w:p>
    <w:p w14:paraId="0803562E" w14:textId="77777777" w:rsidR="002149EA" w:rsidRPr="0081767E" w:rsidRDefault="002149EA" w:rsidP="002149EA">
      <w:pPr>
        <w:widowControl/>
        <w:autoSpaceDE w:val="0"/>
        <w:autoSpaceDN w:val="0"/>
        <w:adjustRightInd w:val="0"/>
        <w:rPr>
          <w:rFonts w:ascii="Tahoma" w:hAnsi="Tahoma" w:cs="Tahoma"/>
          <w:sz w:val="18"/>
          <w:szCs w:val="18"/>
        </w:rPr>
      </w:pPr>
      <w:r w:rsidRPr="0081767E">
        <w:rPr>
          <w:rFonts w:ascii="Tahoma" w:hAnsi="Tahoma" w:cs="Tahoma"/>
          <w:sz w:val="18"/>
          <w:szCs w:val="18"/>
          <w:u w:val="single"/>
        </w:rPr>
        <w:t>Online Clinic Coordinator</w:t>
      </w:r>
      <w:r w:rsidRPr="0081767E">
        <w:rPr>
          <w:rFonts w:ascii="Tahoma" w:hAnsi="Tahoma" w:cs="Tahoma"/>
          <w:sz w:val="18"/>
          <w:szCs w:val="18"/>
        </w:rPr>
        <w:t>, coordinate clinical placements for online students in their communities of residence; direct summer clinic for online students on the Pocatello campus, August 10, 2010 – present.</w:t>
      </w:r>
    </w:p>
    <w:p w14:paraId="0F3CABC7" w14:textId="77777777" w:rsidR="002149EA" w:rsidRPr="0081767E" w:rsidRDefault="002149EA" w:rsidP="004E66FE">
      <w:pPr>
        <w:tabs>
          <w:tab w:val="left" w:pos="-720"/>
        </w:tabs>
        <w:suppressAutoHyphens/>
        <w:jc w:val="both"/>
        <w:rPr>
          <w:rFonts w:ascii="Tahoma" w:hAnsi="Tahoma" w:cs="Tahoma"/>
          <w:sz w:val="18"/>
          <w:szCs w:val="18"/>
          <w:u w:val="single"/>
        </w:rPr>
      </w:pPr>
    </w:p>
    <w:p w14:paraId="4E262821" w14:textId="77777777" w:rsidR="00E120F4" w:rsidRPr="0081767E" w:rsidRDefault="00E120F4" w:rsidP="004E66FE">
      <w:pPr>
        <w:tabs>
          <w:tab w:val="left" w:pos="-720"/>
        </w:tabs>
        <w:suppressAutoHyphens/>
        <w:jc w:val="both"/>
        <w:rPr>
          <w:rFonts w:ascii="Tahoma" w:hAnsi="Tahoma" w:cs="Tahoma"/>
          <w:spacing w:val="-2"/>
          <w:sz w:val="18"/>
          <w:szCs w:val="18"/>
        </w:rPr>
      </w:pPr>
      <w:r w:rsidRPr="0081767E">
        <w:rPr>
          <w:rFonts w:ascii="Tahoma" w:hAnsi="Tahoma" w:cs="Tahoma"/>
          <w:sz w:val="18"/>
          <w:szCs w:val="18"/>
          <w:u w:val="single"/>
        </w:rPr>
        <w:t>CSD Petitions Committee</w:t>
      </w:r>
      <w:r w:rsidR="002149EA" w:rsidRPr="0081767E">
        <w:rPr>
          <w:rFonts w:ascii="Tahoma" w:hAnsi="Tahoma" w:cs="Tahoma"/>
          <w:sz w:val="18"/>
          <w:szCs w:val="18"/>
        </w:rPr>
        <w:t>, c</w:t>
      </w:r>
      <w:r w:rsidRPr="0081767E">
        <w:rPr>
          <w:rFonts w:ascii="Tahoma" w:hAnsi="Tahoma" w:cs="Tahoma"/>
          <w:sz w:val="18"/>
          <w:szCs w:val="18"/>
        </w:rPr>
        <w:t xml:space="preserve">ommittee member. Receive and review student petitions, discuss among other committee members and/or full faculty. Reference decisions made on past petitions and develop policies as needed. January, 2014 – </w:t>
      </w:r>
      <w:r w:rsidR="00CF4C98">
        <w:rPr>
          <w:rFonts w:ascii="Tahoma" w:hAnsi="Tahoma" w:cs="Tahoma"/>
          <w:sz w:val="18"/>
          <w:szCs w:val="18"/>
        </w:rPr>
        <w:t>October 2020</w:t>
      </w:r>
      <w:r w:rsidRPr="0081767E">
        <w:rPr>
          <w:rFonts w:ascii="Tahoma" w:hAnsi="Tahoma" w:cs="Tahoma"/>
          <w:sz w:val="18"/>
          <w:szCs w:val="18"/>
        </w:rPr>
        <w:t>.</w:t>
      </w:r>
      <w:r w:rsidRPr="0081767E">
        <w:rPr>
          <w:rFonts w:ascii="Tahoma" w:hAnsi="Tahoma" w:cs="Tahoma"/>
          <w:spacing w:val="-2"/>
          <w:sz w:val="18"/>
          <w:szCs w:val="18"/>
        </w:rPr>
        <w:t xml:space="preserve"> </w:t>
      </w:r>
    </w:p>
    <w:p w14:paraId="5B08B5D1" w14:textId="77777777" w:rsidR="00E120F4" w:rsidRPr="0081767E" w:rsidRDefault="00E120F4" w:rsidP="004E66FE">
      <w:pPr>
        <w:tabs>
          <w:tab w:val="left" w:pos="-720"/>
        </w:tabs>
        <w:suppressAutoHyphens/>
        <w:jc w:val="both"/>
        <w:rPr>
          <w:rFonts w:ascii="Tahoma" w:hAnsi="Tahoma" w:cs="Tahoma"/>
          <w:spacing w:val="-2"/>
          <w:sz w:val="18"/>
          <w:szCs w:val="18"/>
        </w:rPr>
      </w:pPr>
    </w:p>
    <w:p w14:paraId="04821B23" w14:textId="77777777" w:rsidR="00E120F4" w:rsidRPr="0081767E" w:rsidRDefault="00E120F4" w:rsidP="00E120F4">
      <w:pPr>
        <w:widowControl/>
        <w:autoSpaceDE w:val="0"/>
        <w:autoSpaceDN w:val="0"/>
        <w:adjustRightInd w:val="0"/>
        <w:rPr>
          <w:rFonts w:ascii="Tahoma" w:hAnsi="Tahoma" w:cs="Tahoma"/>
          <w:sz w:val="18"/>
          <w:szCs w:val="18"/>
        </w:rPr>
      </w:pPr>
      <w:r w:rsidRPr="0081767E">
        <w:rPr>
          <w:rFonts w:ascii="Tahoma" w:hAnsi="Tahoma" w:cs="Tahoma"/>
          <w:sz w:val="18"/>
          <w:szCs w:val="18"/>
          <w:u w:val="single"/>
        </w:rPr>
        <w:t>Online Programs</w:t>
      </w:r>
      <w:r w:rsidR="00C755AB">
        <w:rPr>
          <w:rFonts w:ascii="Tahoma" w:hAnsi="Tahoma" w:cs="Tahoma"/>
          <w:sz w:val="18"/>
          <w:szCs w:val="18"/>
        </w:rPr>
        <w:t>, c</w:t>
      </w:r>
      <w:r w:rsidRPr="0081767E">
        <w:rPr>
          <w:rFonts w:ascii="Tahoma" w:hAnsi="Tahoma" w:cs="Tahoma"/>
          <w:sz w:val="18"/>
          <w:szCs w:val="18"/>
        </w:rPr>
        <w:t>ommittee m</w:t>
      </w:r>
      <w:r w:rsidR="002149EA" w:rsidRPr="0081767E">
        <w:rPr>
          <w:rFonts w:ascii="Tahoma" w:hAnsi="Tahoma" w:cs="Tahoma"/>
          <w:sz w:val="18"/>
          <w:szCs w:val="18"/>
        </w:rPr>
        <w:t xml:space="preserve">ember. </w:t>
      </w:r>
      <w:r w:rsidRPr="0081767E">
        <w:rPr>
          <w:rFonts w:ascii="Tahoma" w:hAnsi="Tahoma" w:cs="Tahoma"/>
          <w:sz w:val="18"/>
          <w:szCs w:val="18"/>
        </w:rPr>
        <w:t>Meet regularly to discuss needs of online program and online students, August 10, 2010 - present.</w:t>
      </w:r>
    </w:p>
    <w:p w14:paraId="16DEB4AB" w14:textId="77777777" w:rsidR="00E120F4" w:rsidRPr="0081767E" w:rsidRDefault="00E120F4" w:rsidP="004E66FE">
      <w:pPr>
        <w:tabs>
          <w:tab w:val="left" w:pos="-720"/>
        </w:tabs>
        <w:suppressAutoHyphens/>
        <w:jc w:val="both"/>
        <w:rPr>
          <w:rFonts w:ascii="Tahoma" w:hAnsi="Tahoma" w:cs="Tahoma"/>
          <w:spacing w:val="-2"/>
          <w:sz w:val="18"/>
          <w:szCs w:val="18"/>
        </w:rPr>
      </w:pPr>
    </w:p>
    <w:p w14:paraId="5C6B9392" w14:textId="77777777" w:rsidR="00E120F4" w:rsidRDefault="00E120F4" w:rsidP="00E120F4">
      <w:pPr>
        <w:widowControl/>
        <w:autoSpaceDE w:val="0"/>
        <w:autoSpaceDN w:val="0"/>
        <w:adjustRightInd w:val="0"/>
        <w:rPr>
          <w:sz w:val="22"/>
          <w:szCs w:val="22"/>
        </w:rPr>
      </w:pPr>
      <w:r w:rsidRPr="0081767E">
        <w:rPr>
          <w:rFonts w:ascii="Tahoma" w:hAnsi="Tahoma" w:cs="Tahoma"/>
          <w:sz w:val="18"/>
          <w:szCs w:val="18"/>
          <w:u w:val="single"/>
        </w:rPr>
        <w:t>CSD Graduate Admissions Committee</w:t>
      </w:r>
      <w:r w:rsidR="002149EA" w:rsidRPr="0081767E">
        <w:rPr>
          <w:rFonts w:ascii="Tahoma" w:hAnsi="Tahoma" w:cs="Tahoma"/>
          <w:sz w:val="18"/>
          <w:szCs w:val="18"/>
        </w:rPr>
        <w:t>, Committee m</w:t>
      </w:r>
      <w:r w:rsidRPr="0081767E">
        <w:rPr>
          <w:rFonts w:ascii="Tahoma" w:hAnsi="Tahoma" w:cs="Tahoma"/>
          <w:sz w:val="18"/>
          <w:szCs w:val="18"/>
        </w:rPr>
        <w:t xml:space="preserve">ember, Discuss and make improvements for admissions process. Review graduate student admissions files and rate. Make recommendations to faculty regarding admitting students, deadlines, etc., February 1, 2011 – </w:t>
      </w:r>
      <w:r w:rsidR="002A23A2">
        <w:rPr>
          <w:rFonts w:ascii="Tahoma" w:hAnsi="Tahoma" w:cs="Tahoma"/>
          <w:sz w:val="18"/>
          <w:szCs w:val="18"/>
        </w:rPr>
        <w:t>April</w:t>
      </w:r>
      <w:r w:rsidRPr="00A45C68">
        <w:rPr>
          <w:rFonts w:ascii="Tahoma" w:hAnsi="Tahoma" w:cs="Tahoma"/>
          <w:sz w:val="18"/>
          <w:szCs w:val="18"/>
        </w:rPr>
        <w:t xml:space="preserve"> 2015.</w:t>
      </w:r>
      <w:r w:rsidRPr="0081767E">
        <w:rPr>
          <w:rFonts w:ascii="Tahoma" w:hAnsi="Tahoma" w:cs="Tahoma"/>
          <w:sz w:val="18"/>
          <w:szCs w:val="18"/>
        </w:rPr>
        <w:t xml:space="preserve"> While the Admissions Committee no longer functions as a separate</w:t>
      </w:r>
      <w:r w:rsidR="002A23A2">
        <w:rPr>
          <w:rFonts w:ascii="Tahoma" w:hAnsi="Tahoma" w:cs="Tahoma"/>
          <w:sz w:val="18"/>
          <w:szCs w:val="18"/>
        </w:rPr>
        <w:t xml:space="preserve"> committee, active</w:t>
      </w:r>
      <w:r w:rsidRPr="0081767E">
        <w:rPr>
          <w:rFonts w:ascii="Tahoma" w:hAnsi="Tahoma" w:cs="Tahoma"/>
          <w:sz w:val="18"/>
          <w:szCs w:val="18"/>
        </w:rPr>
        <w:t xml:space="preserve"> p</w:t>
      </w:r>
      <w:r w:rsidR="002A23A2">
        <w:rPr>
          <w:rFonts w:ascii="Tahoma" w:hAnsi="Tahoma" w:cs="Tahoma"/>
          <w:sz w:val="18"/>
          <w:szCs w:val="18"/>
        </w:rPr>
        <w:t>articipation</w:t>
      </w:r>
      <w:r w:rsidRPr="0081767E">
        <w:rPr>
          <w:rFonts w:ascii="Tahoma" w:hAnsi="Tahoma" w:cs="Tahoma"/>
          <w:sz w:val="18"/>
          <w:szCs w:val="18"/>
        </w:rPr>
        <w:t xml:space="preserve"> in the admissions process for the SLP Division </w:t>
      </w:r>
      <w:r w:rsidR="002A23A2">
        <w:rPr>
          <w:rFonts w:ascii="Tahoma" w:hAnsi="Tahoma" w:cs="Tahoma"/>
          <w:sz w:val="18"/>
          <w:szCs w:val="18"/>
        </w:rPr>
        <w:t xml:space="preserve">has continued </w:t>
      </w:r>
      <w:r w:rsidRPr="0081767E">
        <w:rPr>
          <w:rFonts w:ascii="Tahoma" w:hAnsi="Tahoma" w:cs="Tahoma"/>
          <w:sz w:val="18"/>
          <w:szCs w:val="18"/>
        </w:rPr>
        <w:t>to the present time.</w:t>
      </w:r>
    </w:p>
    <w:p w14:paraId="0AD9C6F4" w14:textId="77777777" w:rsidR="002149EA" w:rsidRDefault="002149EA" w:rsidP="00E120F4">
      <w:pPr>
        <w:widowControl/>
        <w:autoSpaceDE w:val="0"/>
        <w:autoSpaceDN w:val="0"/>
        <w:adjustRightInd w:val="0"/>
        <w:rPr>
          <w:sz w:val="22"/>
          <w:szCs w:val="22"/>
        </w:rPr>
      </w:pPr>
    </w:p>
    <w:p w14:paraId="039678E8" w14:textId="77777777" w:rsidR="002149EA" w:rsidRDefault="002149EA" w:rsidP="00E120F4">
      <w:pPr>
        <w:widowControl/>
        <w:autoSpaceDE w:val="0"/>
        <w:autoSpaceDN w:val="0"/>
        <w:adjustRightInd w:val="0"/>
        <w:rPr>
          <w:rFonts w:ascii="Tahoma" w:hAnsi="Tahoma" w:cs="Tahoma"/>
          <w:sz w:val="18"/>
          <w:szCs w:val="18"/>
        </w:rPr>
      </w:pPr>
      <w:r w:rsidRPr="0081767E">
        <w:rPr>
          <w:rFonts w:ascii="Tahoma" w:hAnsi="Tahoma" w:cs="Tahoma"/>
          <w:sz w:val="18"/>
          <w:szCs w:val="18"/>
          <w:u w:val="single"/>
        </w:rPr>
        <w:t>CSD Promotion and Tenure Committee</w:t>
      </w:r>
      <w:r w:rsidR="00C755AB">
        <w:rPr>
          <w:rFonts w:ascii="Tahoma" w:hAnsi="Tahoma" w:cs="Tahoma"/>
          <w:sz w:val="18"/>
          <w:szCs w:val="18"/>
        </w:rPr>
        <w:t>, c</w:t>
      </w:r>
      <w:r w:rsidRPr="0081767E">
        <w:rPr>
          <w:rFonts w:ascii="Tahoma" w:hAnsi="Tahoma" w:cs="Tahoma"/>
          <w:sz w:val="18"/>
          <w:szCs w:val="18"/>
        </w:rPr>
        <w:t>ommittee member. Fall 2010 – present.</w:t>
      </w:r>
      <w:r w:rsidR="00AA6206">
        <w:rPr>
          <w:rFonts w:ascii="Tahoma" w:hAnsi="Tahoma" w:cs="Tahoma"/>
          <w:sz w:val="18"/>
          <w:szCs w:val="18"/>
        </w:rPr>
        <w:t xml:space="preserve"> Co-chair Fall 2018, 2019.</w:t>
      </w:r>
    </w:p>
    <w:p w14:paraId="65F9C3DC" w14:textId="377DEDE1" w:rsidR="00C755AB" w:rsidRDefault="00C755AB" w:rsidP="7A810D81">
      <w:pPr>
        <w:widowControl/>
        <w:rPr>
          <w:rFonts w:ascii="Tahoma" w:hAnsi="Tahoma" w:cs="Tahoma"/>
          <w:sz w:val="18"/>
          <w:szCs w:val="18"/>
        </w:rPr>
      </w:pPr>
    </w:p>
    <w:p w14:paraId="6DAAC736" w14:textId="77777777" w:rsidR="00904BF4" w:rsidRPr="0081767E" w:rsidRDefault="00904BF4" w:rsidP="004E66FE">
      <w:pPr>
        <w:tabs>
          <w:tab w:val="left" w:pos="-720"/>
        </w:tabs>
        <w:suppressAutoHyphens/>
        <w:jc w:val="both"/>
        <w:rPr>
          <w:rFonts w:ascii="Tahoma" w:hAnsi="Tahoma" w:cs="Tahoma"/>
          <w:b/>
          <w:spacing w:val="-2"/>
          <w:sz w:val="18"/>
          <w:szCs w:val="18"/>
        </w:rPr>
      </w:pPr>
      <w:r w:rsidRPr="0081767E">
        <w:rPr>
          <w:rFonts w:ascii="Tahoma" w:hAnsi="Tahoma" w:cs="Tahoma"/>
          <w:b/>
          <w:spacing w:val="-2"/>
          <w:sz w:val="18"/>
          <w:szCs w:val="18"/>
        </w:rPr>
        <w:t>Local/Community</w:t>
      </w:r>
    </w:p>
    <w:p w14:paraId="5023141B" w14:textId="77777777" w:rsidR="00904BF4" w:rsidRPr="0081767E" w:rsidRDefault="00904BF4" w:rsidP="0EB8A5FD">
      <w:pPr>
        <w:suppressAutoHyphens/>
        <w:jc w:val="both"/>
        <w:rPr>
          <w:rFonts w:ascii="Tahoma" w:hAnsi="Tahoma" w:cs="Tahoma"/>
          <w:b/>
          <w:bCs/>
          <w:spacing w:val="-2"/>
          <w:sz w:val="18"/>
          <w:szCs w:val="18"/>
        </w:rPr>
      </w:pPr>
    </w:p>
    <w:p w14:paraId="10C22D6F" w14:textId="4E8A8A43" w:rsidR="00D51BC1" w:rsidRDefault="00D51BC1" w:rsidP="0EB8A5FD">
      <w:pPr>
        <w:rPr>
          <w:rFonts w:ascii="Tahoma" w:hAnsi="Tahoma" w:cs="Tahoma"/>
          <w:sz w:val="18"/>
          <w:szCs w:val="18"/>
        </w:rPr>
      </w:pPr>
      <w:r w:rsidRPr="00950474">
        <w:rPr>
          <w:rFonts w:ascii="Tahoma" w:hAnsi="Tahoma" w:cs="Tahoma"/>
          <w:sz w:val="18"/>
          <w:szCs w:val="18"/>
          <w:highlight w:val="yellow"/>
          <w:u w:val="single"/>
        </w:rPr>
        <w:t>Shared Steps Support Group</w:t>
      </w:r>
      <w:r w:rsidRPr="00950474">
        <w:rPr>
          <w:rFonts w:ascii="Tahoma" w:hAnsi="Tahoma" w:cs="Tahoma"/>
          <w:sz w:val="18"/>
          <w:szCs w:val="18"/>
          <w:highlight w:val="yellow"/>
        </w:rPr>
        <w:t xml:space="preserve">, Pocatello, ID. Guided undergraduate students regarding childcare for parent attendees; supported engagement and participation for caregivers in a support group for families of neurodivergent children in the Pocatello area, September 24, October 22, and November </w:t>
      </w:r>
      <w:r w:rsidR="00950474" w:rsidRPr="00950474">
        <w:rPr>
          <w:rFonts w:ascii="Tahoma" w:hAnsi="Tahoma" w:cs="Tahoma"/>
          <w:sz w:val="18"/>
          <w:szCs w:val="18"/>
          <w:highlight w:val="yellow"/>
        </w:rPr>
        <w:t>19, 2025.</w:t>
      </w:r>
    </w:p>
    <w:p w14:paraId="613FED5C" w14:textId="77777777" w:rsidR="00950474" w:rsidRPr="00D51BC1" w:rsidRDefault="00950474" w:rsidP="0EB8A5FD">
      <w:pPr>
        <w:rPr>
          <w:rFonts w:ascii="Tahoma" w:hAnsi="Tahoma" w:cs="Tahoma"/>
          <w:sz w:val="18"/>
          <w:szCs w:val="18"/>
        </w:rPr>
      </w:pPr>
    </w:p>
    <w:p w14:paraId="25B09784" w14:textId="6B254B2F" w:rsidR="0EB8A5FD" w:rsidRDefault="0EB8A5FD" w:rsidP="0EB8A5FD">
      <w:pPr>
        <w:rPr>
          <w:rFonts w:ascii="Tahoma" w:hAnsi="Tahoma" w:cs="Tahoma"/>
          <w:sz w:val="18"/>
          <w:szCs w:val="18"/>
          <w:u w:val="single"/>
        </w:rPr>
      </w:pPr>
      <w:r w:rsidRPr="0EB8A5FD">
        <w:rPr>
          <w:rFonts w:ascii="Tahoma" w:hAnsi="Tahoma" w:cs="Tahoma"/>
          <w:sz w:val="18"/>
          <w:szCs w:val="18"/>
          <w:u w:val="single"/>
        </w:rPr>
        <w:t>Pro Bono Professional Service</w:t>
      </w:r>
      <w:r w:rsidRPr="0EB8A5FD">
        <w:rPr>
          <w:rFonts w:ascii="Tahoma" w:hAnsi="Tahoma" w:cs="Tahoma"/>
          <w:sz w:val="18"/>
          <w:szCs w:val="18"/>
        </w:rPr>
        <w:t>, Pocatello, ID. Provided training to clinical fellow regarding minimally-speaking children with autism or suspected autism, October 31, 2024.</w:t>
      </w:r>
    </w:p>
    <w:p w14:paraId="6B0C7960" w14:textId="3D6365C4" w:rsidR="0EB8A5FD" w:rsidRDefault="0EB8A5FD" w:rsidP="0EB8A5FD">
      <w:pPr>
        <w:rPr>
          <w:rFonts w:ascii="Tahoma" w:hAnsi="Tahoma" w:cs="Tahoma"/>
          <w:sz w:val="18"/>
          <w:szCs w:val="18"/>
        </w:rPr>
      </w:pPr>
    </w:p>
    <w:p w14:paraId="6DD907DA" w14:textId="0BDF0B60" w:rsidR="0EB8A5FD" w:rsidRDefault="0EB8A5FD" w:rsidP="0EB8A5FD">
      <w:pPr>
        <w:rPr>
          <w:rFonts w:ascii="Tahoma" w:hAnsi="Tahoma" w:cs="Tahoma"/>
          <w:sz w:val="18"/>
          <w:szCs w:val="18"/>
        </w:rPr>
      </w:pPr>
      <w:r w:rsidRPr="0EB8A5FD">
        <w:rPr>
          <w:rFonts w:ascii="Tahoma" w:hAnsi="Tahoma" w:cs="Tahoma"/>
          <w:sz w:val="18"/>
          <w:szCs w:val="18"/>
          <w:u w:val="single"/>
        </w:rPr>
        <w:t>Pro Bono Professional Service</w:t>
      </w:r>
      <w:r w:rsidRPr="0EB8A5FD">
        <w:rPr>
          <w:rFonts w:ascii="Tahoma" w:hAnsi="Tahoma" w:cs="Tahoma"/>
          <w:sz w:val="18"/>
          <w:szCs w:val="18"/>
        </w:rPr>
        <w:t>, Shoshone-Bannock Head Start. Coordinated and supervised administration of hearing screenings for preschool children, October, November 2024.</w:t>
      </w:r>
    </w:p>
    <w:p w14:paraId="635BF151" w14:textId="7C06BA2F" w:rsidR="0EB8A5FD" w:rsidRDefault="0EB8A5FD" w:rsidP="0EB8A5FD">
      <w:pPr>
        <w:jc w:val="both"/>
        <w:rPr>
          <w:rFonts w:ascii="Tahoma" w:hAnsi="Tahoma" w:cs="Tahoma"/>
          <w:b/>
          <w:bCs/>
          <w:sz w:val="18"/>
          <w:szCs w:val="18"/>
        </w:rPr>
      </w:pPr>
    </w:p>
    <w:p w14:paraId="510EFF62" w14:textId="0E1EAF94" w:rsidR="64566C9B" w:rsidRDefault="0EB8A5FD" w:rsidP="64566C9B">
      <w:pPr>
        <w:rPr>
          <w:rFonts w:ascii="Tahoma" w:hAnsi="Tahoma" w:cs="Tahoma"/>
          <w:sz w:val="18"/>
          <w:szCs w:val="18"/>
        </w:rPr>
      </w:pPr>
      <w:r w:rsidRPr="0EB8A5FD">
        <w:rPr>
          <w:rFonts w:ascii="Tahoma" w:hAnsi="Tahoma" w:cs="Tahoma"/>
          <w:sz w:val="18"/>
          <w:szCs w:val="18"/>
          <w:u w:val="single"/>
        </w:rPr>
        <w:t>Pro Bono Professional Service</w:t>
      </w:r>
      <w:r w:rsidRPr="0EB8A5FD">
        <w:rPr>
          <w:rFonts w:ascii="Tahoma" w:hAnsi="Tahoma" w:cs="Tahoma"/>
          <w:sz w:val="18"/>
          <w:szCs w:val="18"/>
        </w:rPr>
        <w:t>, Shoshone-Bannock Head Start. Language therapy provided to gestalt language processor preschooler, December, 2023; May 2024.</w:t>
      </w:r>
    </w:p>
    <w:p w14:paraId="59604EE8" w14:textId="10409079" w:rsidR="3D948F8C" w:rsidRDefault="3D948F8C" w:rsidP="3D948F8C">
      <w:pPr>
        <w:rPr>
          <w:rFonts w:ascii="Tahoma" w:hAnsi="Tahoma" w:cs="Tahoma"/>
          <w:sz w:val="18"/>
          <w:szCs w:val="18"/>
        </w:rPr>
      </w:pPr>
    </w:p>
    <w:p w14:paraId="7565E99D" w14:textId="42E8BD9F" w:rsidR="3D948F8C" w:rsidRDefault="3D948F8C" w:rsidP="3D948F8C">
      <w:pPr>
        <w:rPr>
          <w:rFonts w:ascii="Tahoma" w:hAnsi="Tahoma" w:cs="Tahoma"/>
          <w:sz w:val="18"/>
          <w:szCs w:val="18"/>
        </w:rPr>
      </w:pPr>
      <w:r w:rsidRPr="3D948F8C">
        <w:rPr>
          <w:rFonts w:ascii="Tahoma" w:hAnsi="Tahoma" w:cs="Tahoma"/>
          <w:sz w:val="18"/>
          <w:szCs w:val="18"/>
          <w:u w:val="single"/>
        </w:rPr>
        <w:t>Consultative Services</w:t>
      </w:r>
      <w:r w:rsidRPr="3D948F8C">
        <w:rPr>
          <w:rFonts w:ascii="Tahoma" w:hAnsi="Tahoma" w:cs="Tahoma"/>
          <w:sz w:val="18"/>
          <w:szCs w:val="18"/>
        </w:rPr>
        <w:t xml:space="preserve"> (monthly) to Shoshone-Bannock Head Start teachers regarding behavior management as a </w:t>
      </w:r>
      <w:r w:rsidRPr="3D948F8C">
        <w:rPr>
          <w:rFonts w:ascii="Tahoma" w:hAnsi="Tahoma" w:cs="Tahoma"/>
          <w:sz w:val="18"/>
          <w:szCs w:val="18"/>
        </w:rPr>
        <w:lastRenderedPageBreak/>
        <w:t>follow-up to the in-service training in August. Fall 2023.</w:t>
      </w:r>
    </w:p>
    <w:p w14:paraId="2ABA0602" w14:textId="70035C20" w:rsidR="64566C9B" w:rsidRDefault="64566C9B" w:rsidP="64566C9B">
      <w:pPr>
        <w:jc w:val="both"/>
        <w:rPr>
          <w:rFonts w:ascii="Tahoma" w:hAnsi="Tahoma" w:cs="Tahoma"/>
          <w:sz w:val="18"/>
          <w:szCs w:val="18"/>
          <w:u w:val="single"/>
        </w:rPr>
      </w:pPr>
    </w:p>
    <w:p w14:paraId="17A3843F" w14:textId="4672F3A0" w:rsidR="64566C9B" w:rsidRDefault="64566C9B" w:rsidP="64566C9B">
      <w:pPr>
        <w:jc w:val="both"/>
        <w:rPr>
          <w:rFonts w:ascii="Tahoma" w:hAnsi="Tahoma" w:cs="Tahoma"/>
          <w:sz w:val="18"/>
          <w:szCs w:val="18"/>
        </w:rPr>
      </w:pPr>
      <w:r w:rsidRPr="64566C9B">
        <w:rPr>
          <w:rFonts w:ascii="Tahoma" w:hAnsi="Tahoma" w:cs="Tahoma"/>
          <w:sz w:val="18"/>
          <w:szCs w:val="18"/>
          <w:u w:val="single"/>
        </w:rPr>
        <w:t>In-service Training</w:t>
      </w:r>
      <w:r w:rsidRPr="64566C9B">
        <w:rPr>
          <w:rFonts w:ascii="Tahoma" w:hAnsi="Tahoma" w:cs="Tahoma"/>
          <w:sz w:val="18"/>
          <w:szCs w:val="18"/>
        </w:rPr>
        <w:t xml:space="preserve"> for Early Childhood Teachers and Staff, Shoshone-Bannock Early Childhood Program, Ft. Hall, ID, Addressing Challenging Behaviors in Young Children (coordinator. Coordinated in-servicing training by recommending an on-demand video recording which was viewed with participants; led additional activities and discussions for specific application to the Shoshone Bannock community. Not Published Elsewhere, Non-Academic, Not Published in Proceeding. August 8-9, 2023.</w:t>
      </w:r>
    </w:p>
    <w:p w14:paraId="269B9CD9" w14:textId="3F16B4AF" w:rsidR="64566C9B" w:rsidRDefault="64566C9B" w:rsidP="64566C9B">
      <w:pPr>
        <w:jc w:val="both"/>
        <w:rPr>
          <w:rFonts w:ascii="Tahoma" w:hAnsi="Tahoma" w:cs="Tahoma"/>
          <w:sz w:val="18"/>
          <w:szCs w:val="18"/>
        </w:rPr>
      </w:pPr>
    </w:p>
    <w:p w14:paraId="3110BE36" w14:textId="104C245B" w:rsidR="620B56E0" w:rsidRDefault="620B56E0" w:rsidP="620B56E0">
      <w:pPr>
        <w:rPr>
          <w:rFonts w:ascii="Tahoma" w:hAnsi="Tahoma" w:cs="Tahoma"/>
          <w:sz w:val="18"/>
          <w:szCs w:val="18"/>
          <w:u w:val="single"/>
        </w:rPr>
      </w:pPr>
      <w:r w:rsidRPr="620B56E0">
        <w:rPr>
          <w:rFonts w:ascii="Tahoma" w:hAnsi="Tahoma" w:cs="Tahoma"/>
          <w:sz w:val="18"/>
          <w:szCs w:val="18"/>
          <w:u w:val="single"/>
        </w:rPr>
        <w:t>Interprofessional Services</w:t>
      </w:r>
      <w:r w:rsidRPr="620B56E0">
        <w:rPr>
          <w:rFonts w:ascii="Tahoma" w:hAnsi="Tahoma" w:cs="Tahoma"/>
          <w:sz w:val="18"/>
          <w:szCs w:val="18"/>
        </w:rPr>
        <w:t>, Shoshone-Bannock Head Start. Collaborated with Department of Psychology to administer an autism evaluation for a Head Start preschooler, April 25, 2023.</w:t>
      </w:r>
    </w:p>
    <w:p w14:paraId="52252F84" w14:textId="17FB07EA" w:rsidR="620B56E0" w:rsidRDefault="620B56E0" w:rsidP="620B56E0">
      <w:pPr>
        <w:rPr>
          <w:rFonts w:ascii="Tahoma" w:hAnsi="Tahoma" w:cs="Tahoma"/>
          <w:sz w:val="18"/>
          <w:szCs w:val="18"/>
        </w:rPr>
      </w:pPr>
    </w:p>
    <w:p w14:paraId="2974A1E9" w14:textId="35E106C9" w:rsidR="64566C9B" w:rsidRDefault="64566C9B" w:rsidP="64566C9B">
      <w:pPr>
        <w:rPr>
          <w:rFonts w:ascii="Tahoma" w:hAnsi="Tahoma" w:cs="Tahoma"/>
          <w:sz w:val="18"/>
          <w:szCs w:val="18"/>
        </w:rPr>
      </w:pPr>
      <w:r w:rsidRPr="64566C9B">
        <w:rPr>
          <w:rFonts w:ascii="Tahoma" w:hAnsi="Tahoma" w:cs="Tahoma"/>
          <w:sz w:val="18"/>
          <w:szCs w:val="18"/>
          <w:u w:val="single"/>
        </w:rPr>
        <w:t>Pro Bono Professional Service</w:t>
      </w:r>
      <w:r w:rsidRPr="64566C9B">
        <w:rPr>
          <w:rFonts w:ascii="Tahoma" w:hAnsi="Tahoma" w:cs="Tahoma"/>
          <w:sz w:val="18"/>
          <w:szCs w:val="18"/>
        </w:rPr>
        <w:t xml:space="preserve">, Shoshone-Bannock Head Start. Coordinated and supervised administration of </w:t>
      </w:r>
      <w:proofErr w:type="spellStart"/>
      <w:r w:rsidRPr="64566C9B">
        <w:rPr>
          <w:rFonts w:ascii="Tahoma" w:hAnsi="Tahoma" w:cs="Tahoma"/>
          <w:sz w:val="18"/>
          <w:szCs w:val="18"/>
        </w:rPr>
        <w:t>Batelle</w:t>
      </w:r>
      <w:proofErr w:type="spellEnd"/>
      <w:r w:rsidRPr="64566C9B">
        <w:rPr>
          <w:rFonts w:ascii="Tahoma" w:hAnsi="Tahoma" w:cs="Tahoma"/>
          <w:sz w:val="18"/>
          <w:szCs w:val="18"/>
        </w:rPr>
        <w:t xml:space="preserve"> Screenings for preschool children, January 9-11, 2023.</w:t>
      </w:r>
    </w:p>
    <w:p w14:paraId="592EF06C" w14:textId="137838AF" w:rsidR="64566C9B" w:rsidRDefault="64566C9B" w:rsidP="64566C9B">
      <w:pPr>
        <w:jc w:val="both"/>
        <w:rPr>
          <w:rFonts w:ascii="Tahoma" w:hAnsi="Tahoma" w:cs="Tahoma"/>
          <w:sz w:val="18"/>
          <w:szCs w:val="18"/>
        </w:rPr>
      </w:pPr>
    </w:p>
    <w:p w14:paraId="1ADC5BB3" w14:textId="77777777" w:rsidR="007865E3" w:rsidRDefault="007865E3" w:rsidP="007865E3">
      <w:pPr>
        <w:tabs>
          <w:tab w:val="left" w:pos="-720"/>
        </w:tabs>
        <w:suppressAutoHyphens/>
        <w:jc w:val="both"/>
        <w:rPr>
          <w:rFonts w:ascii="Tahoma" w:hAnsi="Tahoma" w:cs="Tahoma"/>
          <w:spacing w:val="-2"/>
          <w:sz w:val="18"/>
          <w:szCs w:val="18"/>
        </w:rPr>
      </w:pPr>
      <w:r w:rsidRPr="0081767E">
        <w:rPr>
          <w:rFonts w:ascii="Tahoma" w:hAnsi="Tahoma" w:cs="Tahoma"/>
          <w:sz w:val="18"/>
          <w:szCs w:val="18"/>
          <w:u w:val="single"/>
        </w:rPr>
        <w:t>Oral Presentation</w:t>
      </w:r>
      <w:r w:rsidRPr="0081767E">
        <w:rPr>
          <w:rFonts w:ascii="Tahoma" w:hAnsi="Tahoma" w:cs="Tahoma"/>
          <w:sz w:val="18"/>
          <w:szCs w:val="18"/>
        </w:rPr>
        <w:t>, From the Cradle Board to the School Bus</w:t>
      </w:r>
      <w:r w:rsidR="007125F6" w:rsidRPr="0081767E">
        <w:rPr>
          <w:rFonts w:ascii="Tahoma" w:hAnsi="Tahoma" w:cs="Tahoma"/>
          <w:sz w:val="18"/>
          <w:szCs w:val="18"/>
        </w:rPr>
        <w:t xml:space="preserve"> Conference</w:t>
      </w:r>
      <w:r w:rsidRPr="0081767E">
        <w:rPr>
          <w:rFonts w:ascii="Tahoma" w:hAnsi="Tahoma" w:cs="Tahoma"/>
          <w:sz w:val="18"/>
          <w:szCs w:val="18"/>
        </w:rPr>
        <w:t>, Ft. Hall, ID,</w:t>
      </w:r>
      <w:r w:rsidR="002A23A2">
        <w:rPr>
          <w:rFonts w:ascii="Tahoma" w:hAnsi="Tahoma" w:cs="Tahoma"/>
          <w:sz w:val="18"/>
          <w:szCs w:val="18"/>
        </w:rPr>
        <w:t xml:space="preserve"> </w:t>
      </w:r>
      <w:r w:rsidRPr="00443B7A">
        <w:rPr>
          <w:rFonts w:ascii="Tahoma" w:hAnsi="Tahoma" w:cs="Tahoma"/>
          <w:i/>
          <w:sz w:val="18"/>
          <w:szCs w:val="18"/>
        </w:rPr>
        <w:t>Foundations of Literacy: Increasing Language in Young Children</w:t>
      </w:r>
      <w:r w:rsidRPr="0081767E">
        <w:rPr>
          <w:rFonts w:ascii="Tahoma" w:hAnsi="Tahoma" w:cs="Tahoma"/>
          <w:sz w:val="18"/>
          <w:szCs w:val="18"/>
        </w:rPr>
        <w:t>. Ament, R. P. (Presenter &amp;</w:t>
      </w:r>
      <w:r w:rsidR="007B64A7">
        <w:rPr>
          <w:rFonts w:ascii="Tahoma" w:hAnsi="Tahoma" w:cs="Tahoma"/>
          <w:sz w:val="18"/>
          <w:szCs w:val="18"/>
        </w:rPr>
        <w:t xml:space="preserve"> Author). </w:t>
      </w:r>
      <w:r w:rsidRPr="0081767E">
        <w:rPr>
          <w:rFonts w:ascii="Tahoma" w:hAnsi="Tahoma" w:cs="Tahoma"/>
          <w:sz w:val="18"/>
          <w:szCs w:val="18"/>
        </w:rPr>
        <w:t>Input for enhancing language development was discussed. Non-Academic, Not Published in Proceeding, Not Published Elsew</w:t>
      </w:r>
      <w:r w:rsidR="007B64A7">
        <w:rPr>
          <w:rFonts w:ascii="Tahoma" w:hAnsi="Tahoma" w:cs="Tahoma"/>
          <w:sz w:val="18"/>
          <w:szCs w:val="18"/>
        </w:rPr>
        <w:t>here, Invited September 12, 2017</w:t>
      </w:r>
      <w:r w:rsidRPr="0081767E">
        <w:rPr>
          <w:rFonts w:ascii="Tahoma" w:hAnsi="Tahoma" w:cs="Tahoma"/>
          <w:sz w:val="18"/>
          <w:szCs w:val="18"/>
        </w:rPr>
        <w:t>.</w:t>
      </w:r>
    </w:p>
    <w:p w14:paraId="1F3B1409" w14:textId="77777777" w:rsidR="007865E3" w:rsidRDefault="007865E3" w:rsidP="007865E3">
      <w:pPr>
        <w:widowControl/>
        <w:autoSpaceDE w:val="0"/>
        <w:autoSpaceDN w:val="0"/>
        <w:adjustRightInd w:val="0"/>
        <w:rPr>
          <w:sz w:val="22"/>
          <w:szCs w:val="22"/>
        </w:rPr>
      </w:pPr>
    </w:p>
    <w:p w14:paraId="26F9F6F8" w14:textId="77777777" w:rsidR="00645BAC" w:rsidRPr="0081767E" w:rsidRDefault="00645BAC" w:rsidP="00645BAC">
      <w:pPr>
        <w:widowControl/>
        <w:autoSpaceDE w:val="0"/>
        <w:autoSpaceDN w:val="0"/>
        <w:adjustRightInd w:val="0"/>
        <w:rPr>
          <w:rFonts w:ascii="Tahoma" w:hAnsi="Tahoma" w:cs="Tahoma"/>
          <w:sz w:val="18"/>
          <w:szCs w:val="18"/>
        </w:rPr>
      </w:pPr>
      <w:r w:rsidRPr="0081767E">
        <w:rPr>
          <w:rFonts w:ascii="Tahoma" w:hAnsi="Tahoma" w:cs="Tahoma"/>
          <w:sz w:val="18"/>
          <w:szCs w:val="18"/>
          <w:u w:val="single"/>
        </w:rPr>
        <w:t>In-service Training</w:t>
      </w:r>
      <w:r w:rsidRPr="0081767E">
        <w:rPr>
          <w:rFonts w:ascii="Tahoma" w:hAnsi="Tahoma" w:cs="Tahoma"/>
          <w:sz w:val="18"/>
          <w:szCs w:val="18"/>
        </w:rPr>
        <w:t xml:space="preserve"> for Head Start Teachers, Shoshone-Bannock Early Childhood Center, Ft. Hall, ID, </w:t>
      </w:r>
      <w:r w:rsidR="007B64A7" w:rsidRPr="007B64A7">
        <w:rPr>
          <w:rFonts w:ascii="Tahoma" w:hAnsi="Tahoma" w:cs="Tahoma"/>
          <w:i/>
          <w:sz w:val="18"/>
          <w:szCs w:val="18"/>
        </w:rPr>
        <w:t>Phonological Awareness</w:t>
      </w:r>
      <w:r w:rsidR="007B64A7">
        <w:rPr>
          <w:rFonts w:ascii="Tahoma" w:hAnsi="Tahoma" w:cs="Tahoma"/>
          <w:sz w:val="18"/>
          <w:szCs w:val="18"/>
        </w:rPr>
        <w:t>.</w:t>
      </w:r>
      <w:r w:rsidRPr="0081767E">
        <w:rPr>
          <w:rFonts w:ascii="Tahoma" w:hAnsi="Tahoma" w:cs="Tahoma"/>
          <w:sz w:val="18"/>
          <w:szCs w:val="18"/>
        </w:rPr>
        <w:t xml:space="preserve"> Ament, R. P. (presenter &amp; author), Sessions, L. (presenter &amp; author), Olsen, E. (presenter &amp; author). Presentation regarding how to use storybook reading to </w:t>
      </w:r>
      <w:r w:rsidR="007B64A7">
        <w:rPr>
          <w:rFonts w:ascii="Tahoma" w:hAnsi="Tahoma" w:cs="Tahoma"/>
          <w:sz w:val="18"/>
          <w:szCs w:val="18"/>
        </w:rPr>
        <w:t>increase phonological awareness</w:t>
      </w:r>
      <w:r w:rsidRPr="0081767E">
        <w:rPr>
          <w:rFonts w:ascii="Tahoma" w:hAnsi="Tahoma" w:cs="Tahoma"/>
          <w:sz w:val="18"/>
          <w:szCs w:val="18"/>
        </w:rPr>
        <w:t xml:space="preserve"> skills</w:t>
      </w:r>
      <w:r w:rsidR="007B64A7">
        <w:rPr>
          <w:rFonts w:ascii="Tahoma" w:hAnsi="Tahoma" w:cs="Tahoma"/>
          <w:sz w:val="18"/>
          <w:szCs w:val="18"/>
        </w:rPr>
        <w:t xml:space="preserve"> in preschool age children</w:t>
      </w:r>
      <w:r w:rsidRPr="0081767E">
        <w:rPr>
          <w:rFonts w:ascii="Tahoma" w:hAnsi="Tahoma" w:cs="Tahoma"/>
          <w:sz w:val="18"/>
          <w:szCs w:val="18"/>
        </w:rPr>
        <w:t xml:space="preserve">. Not Published Elsewhere, Non-Academic, Not Published in Proceeding. </w:t>
      </w:r>
      <w:r w:rsidR="007B64A7">
        <w:rPr>
          <w:rFonts w:ascii="Tahoma" w:hAnsi="Tahoma" w:cs="Tahoma"/>
          <w:sz w:val="18"/>
          <w:szCs w:val="18"/>
        </w:rPr>
        <w:t>April 21, 2017.</w:t>
      </w:r>
    </w:p>
    <w:p w14:paraId="562C75D1" w14:textId="77777777" w:rsidR="00645BAC" w:rsidRPr="0081767E" w:rsidRDefault="00645BAC" w:rsidP="007865E3">
      <w:pPr>
        <w:widowControl/>
        <w:autoSpaceDE w:val="0"/>
        <w:autoSpaceDN w:val="0"/>
        <w:adjustRightInd w:val="0"/>
        <w:rPr>
          <w:rFonts w:ascii="Tahoma" w:hAnsi="Tahoma" w:cs="Tahoma"/>
          <w:sz w:val="18"/>
          <w:szCs w:val="18"/>
        </w:rPr>
      </w:pPr>
    </w:p>
    <w:p w14:paraId="5F9D7B90" w14:textId="77777777" w:rsidR="00645BAC" w:rsidRDefault="00645BAC" w:rsidP="00645BAC">
      <w:pPr>
        <w:widowControl/>
        <w:autoSpaceDE w:val="0"/>
        <w:autoSpaceDN w:val="0"/>
        <w:adjustRightInd w:val="0"/>
        <w:rPr>
          <w:rFonts w:ascii="Tahoma" w:hAnsi="Tahoma" w:cs="Tahoma"/>
          <w:sz w:val="18"/>
          <w:szCs w:val="18"/>
        </w:rPr>
      </w:pPr>
      <w:r w:rsidRPr="0081767E">
        <w:rPr>
          <w:rFonts w:ascii="Tahoma" w:hAnsi="Tahoma" w:cs="Tahoma"/>
          <w:sz w:val="18"/>
          <w:szCs w:val="18"/>
          <w:u w:val="single"/>
        </w:rPr>
        <w:t>In-service Training</w:t>
      </w:r>
      <w:r w:rsidRPr="0081767E">
        <w:rPr>
          <w:rFonts w:ascii="Tahoma" w:hAnsi="Tahoma" w:cs="Tahoma"/>
          <w:sz w:val="18"/>
          <w:szCs w:val="18"/>
        </w:rPr>
        <w:t xml:space="preserve"> for Head Start Teachers, Shoshone-Bannock Early Childhood Center, Ft. Hall, ID, </w:t>
      </w:r>
      <w:r w:rsidR="007B64A7" w:rsidRPr="007B64A7">
        <w:rPr>
          <w:rFonts w:ascii="Tahoma" w:hAnsi="Tahoma" w:cs="Tahoma"/>
          <w:i/>
          <w:sz w:val="18"/>
          <w:szCs w:val="18"/>
        </w:rPr>
        <w:t>Print Knowledge.</w:t>
      </w:r>
      <w:r w:rsidR="007B64A7">
        <w:rPr>
          <w:rFonts w:ascii="Tahoma" w:hAnsi="Tahoma" w:cs="Tahoma"/>
          <w:sz w:val="18"/>
          <w:szCs w:val="18"/>
        </w:rPr>
        <w:t xml:space="preserve"> </w:t>
      </w:r>
      <w:r w:rsidRPr="0081767E">
        <w:rPr>
          <w:rFonts w:ascii="Tahoma" w:hAnsi="Tahoma" w:cs="Tahoma"/>
          <w:sz w:val="18"/>
          <w:szCs w:val="18"/>
        </w:rPr>
        <w:t xml:space="preserve">Ament, R. P. (presenter &amp; author), Sessions, L. (presenter). </w:t>
      </w:r>
      <w:r w:rsidR="007B64A7">
        <w:rPr>
          <w:rFonts w:ascii="Tahoma" w:hAnsi="Tahoma" w:cs="Tahoma"/>
          <w:sz w:val="18"/>
          <w:szCs w:val="18"/>
        </w:rPr>
        <w:t xml:space="preserve">Print knowledge and related skills were defined and </w:t>
      </w:r>
      <w:r w:rsidRPr="0081767E">
        <w:rPr>
          <w:rFonts w:ascii="Tahoma" w:hAnsi="Tahoma" w:cs="Tahoma"/>
          <w:sz w:val="18"/>
          <w:szCs w:val="18"/>
        </w:rPr>
        <w:t>research regarding addressing these skills in a preschool classroom through storybook reading were discussed. N</w:t>
      </w:r>
      <w:r w:rsidR="007B64A7">
        <w:rPr>
          <w:rFonts w:ascii="Tahoma" w:hAnsi="Tahoma" w:cs="Tahoma"/>
          <w:sz w:val="18"/>
          <w:szCs w:val="18"/>
        </w:rPr>
        <w:t>ot Published Elsewhere</w:t>
      </w:r>
      <w:r w:rsidRPr="0081767E">
        <w:rPr>
          <w:rFonts w:ascii="Tahoma" w:hAnsi="Tahoma" w:cs="Tahoma"/>
          <w:sz w:val="18"/>
          <w:szCs w:val="18"/>
        </w:rPr>
        <w:t xml:space="preserve">. Non-Academic, Not Published in Proceeding. </w:t>
      </w:r>
      <w:r w:rsidR="007B64A7">
        <w:rPr>
          <w:rFonts w:ascii="Tahoma" w:hAnsi="Tahoma" w:cs="Tahoma"/>
          <w:sz w:val="18"/>
          <w:szCs w:val="18"/>
        </w:rPr>
        <w:t>March 10, 2017</w:t>
      </w:r>
    </w:p>
    <w:p w14:paraId="664355AD" w14:textId="77777777" w:rsidR="007B64A7" w:rsidRDefault="007B64A7" w:rsidP="00645BAC">
      <w:pPr>
        <w:widowControl/>
        <w:autoSpaceDE w:val="0"/>
        <w:autoSpaceDN w:val="0"/>
        <w:adjustRightInd w:val="0"/>
        <w:rPr>
          <w:rFonts w:ascii="Tahoma" w:hAnsi="Tahoma" w:cs="Tahoma"/>
          <w:sz w:val="18"/>
          <w:szCs w:val="18"/>
        </w:rPr>
      </w:pPr>
    </w:p>
    <w:p w14:paraId="2CF80421" w14:textId="77777777" w:rsidR="007B64A7" w:rsidRPr="0081767E" w:rsidRDefault="007B64A7" w:rsidP="00645BAC">
      <w:pPr>
        <w:widowControl/>
        <w:autoSpaceDE w:val="0"/>
        <w:autoSpaceDN w:val="0"/>
        <w:adjustRightInd w:val="0"/>
        <w:rPr>
          <w:rFonts w:ascii="Tahoma" w:hAnsi="Tahoma" w:cs="Tahoma"/>
          <w:sz w:val="18"/>
          <w:szCs w:val="18"/>
        </w:rPr>
      </w:pPr>
      <w:r w:rsidRPr="0081767E">
        <w:rPr>
          <w:rFonts w:ascii="Tahoma" w:hAnsi="Tahoma" w:cs="Tahoma"/>
          <w:sz w:val="18"/>
          <w:szCs w:val="18"/>
          <w:u w:val="single"/>
        </w:rPr>
        <w:t>In-service Training</w:t>
      </w:r>
      <w:r w:rsidRPr="0081767E">
        <w:rPr>
          <w:rFonts w:ascii="Tahoma" w:hAnsi="Tahoma" w:cs="Tahoma"/>
          <w:sz w:val="18"/>
          <w:szCs w:val="18"/>
        </w:rPr>
        <w:t xml:space="preserve"> for Head Start Teachers, Shoshone-Bannock Early Childhood Center, Ft. Hall, ID, </w:t>
      </w:r>
      <w:r>
        <w:rPr>
          <w:rFonts w:ascii="Tahoma" w:hAnsi="Tahoma" w:cs="Tahoma"/>
          <w:i/>
          <w:sz w:val="18"/>
          <w:szCs w:val="18"/>
        </w:rPr>
        <w:t>Fostering Oral Language and Vocabulary Through Storybook Reading</w:t>
      </w:r>
      <w:r w:rsidRPr="0081767E">
        <w:rPr>
          <w:rFonts w:ascii="Tahoma" w:hAnsi="Tahoma" w:cs="Tahoma"/>
          <w:sz w:val="18"/>
          <w:szCs w:val="18"/>
        </w:rPr>
        <w:t xml:space="preserve">, </w:t>
      </w:r>
      <w:r>
        <w:rPr>
          <w:rFonts w:ascii="Tahoma" w:hAnsi="Tahoma" w:cs="Tahoma"/>
          <w:sz w:val="18"/>
          <w:szCs w:val="18"/>
        </w:rPr>
        <w:t xml:space="preserve">Ament, </w:t>
      </w:r>
      <w:r w:rsidRPr="0081767E">
        <w:rPr>
          <w:rFonts w:ascii="Tahoma" w:hAnsi="Tahoma" w:cs="Tahoma"/>
          <w:sz w:val="18"/>
          <w:szCs w:val="18"/>
        </w:rPr>
        <w:t xml:space="preserve">R. P. (presenter &amp; author), Sessions, L. (presenter). Vocabulary development and language comprehension </w:t>
      </w:r>
      <w:r w:rsidR="00545CB3">
        <w:rPr>
          <w:rFonts w:ascii="Tahoma" w:hAnsi="Tahoma" w:cs="Tahoma"/>
          <w:sz w:val="18"/>
          <w:szCs w:val="18"/>
        </w:rPr>
        <w:t>were</w:t>
      </w:r>
      <w:r w:rsidRPr="0081767E">
        <w:rPr>
          <w:rFonts w:ascii="Tahoma" w:hAnsi="Tahoma" w:cs="Tahoma"/>
          <w:sz w:val="18"/>
          <w:szCs w:val="18"/>
        </w:rPr>
        <w:t xml:space="preserve"> defined and research regarding addressing these skills in a preschool classroom through storybook reading were disc</w:t>
      </w:r>
      <w:r w:rsidR="00545CB3">
        <w:rPr>
          <w:rFonts w:ascii="Tahoma" w:hAnsi="Tahoma" w:cs="Tahoma"/>
          <w:sz w:val="18"/>
          <w:szCs w:val="18"/>
        </w:rPr>
        <w:t xml:space="preserve">ussed. Not Published Elsewhere, </w:t>
      </w:r>
      <w:r w:rsidRPr="0081767E">
        <w:rPr>
          <w:rFonts w:ascii="Tahoma" w:hAnsi="Tahoma" w:cs="Tahoma"/>
          <w:sz w:val="18"/>
          <w:szCs w:val="18"/>
        </w:rPr>
        <w:t>Non-Academic, Not Published in Proceeding</w:t>
      </w:r>
      <w:r>
        <w:rPr>
          <w:rFonts w:ascii="Tahoma" w:hAnsi="Tahoma" w:cs="Tahoma"/>
          <w:sz w:val="18"/>
          <w:szCs w:val="18"/>
        </w:rPr>
        <w:t>.</w:t>
      </w:r>
      <w:r w:rsidR="00545CB3">
        <w:rPr>
          <w:rFonts w:ascii="Tahoma" w:hAnsi="Tahoma" w:cs="Tahoma"/>
          <w:sz w:val="18"/>
          <w:szCs w:val="18"/>
        </w:rPr>
        <w:t xml:space="preserve"> </w:t>
      </w:r>
      <w:r w:rsidR="00545CB3" w:rsidRPr="0081767E">
        <w:rPr>
          <w:rFonts w:ascii="Tahoma" w:hAnsi="Tahoma" w:cs="Tahoma"/>
          <w:sz w:val="18"/>
          <w:szCs w:val="18"/>
        </w:rPr>
        <w:t>Invited February 17</w:t>
      </w:r>
      <w:r w:rsidR="00545CB3">
        <w:rPr>
          <w:rFonts w:ascii="Tahoma" w:hAnsi="Tahoma" w:cs="Tahoma"/>
          <w:sz w:val="18"/>
          <w:szCs w:val="18"/>
        </w:rPr>
        <w:t>, 2017.</w:t>
      </w:r>
    </w:p>
    <w:p w14:paraId="1A965116" w14:textId="77777777" w:rsidR="00645BAC" w:rsidRDefault="00645BAC" w:rsidP="007865E3">
      <w:pPr>
        <w:widowControl/>
        <w:autoSpaceDE w:val="0"/>
        <w:autoSpaceDN w:val="0"/>
        <w:adjustRightInd w:val="0"/>
        <w:rPr>
          <w:sz w:val="22"/>
          <w:szCs w:val="22"/>
        </w:rPr>
      </w:pPr>
    </w:p>
    <w:p w14:paraId="64ABD487" w14:textId="77777777" w:rsidR="00645BAC" w:rsidRPr="0081767E" w:rsidRDefault="00645BAC" w:rsidP="00645BAC">
      <w:pPr>
        <w:widowControl/>
        <w:autoSpaceDE w:val="0"/>
        <w:autoSpaceDN w:val="0"/>
        <w:adjustRightInd w:val="0"/>
        <w:rPr>
          <w:rFonts w:ascii="Tahoma" w:hAnsi="Tahoma" w:cs="Tahoma"/>
          <w:sz w:val="18"/>
          <w:szCs w:val="18"/>
        </w:rPr>
      </w:pPr>
      <w:r w:rsidRPr="0081767E">
        <w:rPr>
          <w:rFonts w:ascii="Tahoma" w:hAnsi="Tahoma" w:cs="Tahoma"/>
          <w:sz w:val="18"/>
          <w:szCs w:val="18"/>
          <w:u w:val="single"/>
        </w:rPr>
        <w:t>In-service Training</w:t>
      </w:r>
      <w:r w:rsidRPr="0081767E">
        <w:rPr>
          <w:rFonts w:ascii="Tahoma" w:hAnsi="Tahoma" w:cs="Tahoma"/>
          <w:sz w:val="18"/>
          <w:szCs w:val="18"/>
        </w:rPr>
        <w:t xml:space="preserve"> for Head Start Teachers, Shoshone-Bannock Early Childhood Center, Ft. Hall, ID, </w:t>
      </w:r>
      <w:r w:rsidRPr="00545CB3">
        <w:rPr>
          <w:rFonts w:ascii="Tahoma" w:hAnsi="Tahoma" w:cs="Tahoma"/>
          <w:i/>
          <w:sz w:val="18"/>
          <w:szCs w:val="18"/>
        </w:rPr>
        <w:t>Fostering Language and Early Literacy Skills Through Storybook Reading</w:t>
      </w:r>
      <w:r w:rsidRPr="0081767E">
        <w:rPr>
          <w:rFonts w:ascii="Tahoma" w:hAnsi="Tahoma" w:cs="Tahoma"/>
          <w:sz w:val="18"/>
          <w:szCs w:val="18"/>
        </w:rPr>
        <w:t>, Ament, R. P. (presenter &amp; author). Presentation regarding how to use storybook reading to address early literacy skills in the preschool classroom. Not Published Elsewhere,</w:t>
      </w:r>
      <w:r w:rsidR="00545CB3">
        <w:rPr>
          <w:rFonts w:ascii="Tahoma" w:hAnsi="Tahoma" w:cs="Tahoma"/>
          <w:sz w:val="18"/>
          <w:szCs w:val="18"/>
        </w:rPr>
        <w:t xml:space="preserve"> </w:t>
      </w:r>
      <w:r w:rsidRPr="0081767E">
        <w:rPr>
          <w:rFonts w:ascii="Tahoma" w:hAnsi="Tahoma" w:cs="Tahoma"/>
          <w:sz w:val="18"/>
          <w:szCs w:val="18"/>
        </w:rPr>
        <w:t xml:space="preserve">Non-Academic, Not Published in Proceeding. </w:t>
      </w:r>
      <w:r w:rsidR="00545CB3" w:rsidRPr="0081767E">
        <w:rPr>
          <w:rFonts w:ascii="Tahoma" w:hAnsi="Tahoma" w:cs="Tahoma"/>
          <w:sz w:val="18"/>
          <w:szCs w:val="18"/>
        </w:rPr>
        <w:t>Invited December 21, 2016</w:t>
      </w:r>
    </w:p>
    <w:p w14:paraId="7DF4E37C" w14:textId="77777777" w:rsidR="007865E3" w:rsidRPr="0081767E" w:rsidRDefault="007865E3" w:rsidP="007865E3">
      <w:pPr>
        <w:rPr>
          <w:rFonts w:ascii="Tahoma" w:hAnsi="Tahoma" w:cs="Tahoma"/>
          <w:sz w:val="18"/>
          <w:szCs w:val="18"/>
        </w:rPr>
      </w:pPr>
    </w:p>
    <w:p w14:paraId="1FBD5CEF" w14:textId="0D0FD91D" w:rsidR="007865E3" w:rsidRPr="0081767E" w:rsidRDefault="007865E3" w:rsidP="007865E3">
      <w:pPr>
        <w:tabs>
          <w:tab w:val="left" w:pos="-720"/>
        </w:tabs>
        <w:suppressAutoHyphens/>
        <w:jc w:val="both"/>
        <w:rPr>
          <w:rFonts w:ascii="Tahoma" w:hAnsi="Tahoma" w:cs="Tahoma"/>
          <w:spacing w:val="-2"/>
          <w:sz w:val="18"/>
          <w:szCs w:val="18"/>
        </w:rPr>
      </w:pPr>
      <w:r w:rsidRPr="0081767E">
        <w:rPr>
          <w:rFonts w:ascii="Tahoma" w:hAnsi="Tahoma" w:cs="Tahoma"/>
          <w:sz w:val="18"/>
          <w:szCs w:val="18"/>
          <w:u w:val="single"/>
        </w:rPr>
        <w:t>Oral Presentation</w:t>
      </w:r>
      <w:r w:rsidRPr="0081767E">
        <w:rPr>
          <w:rFonts w:ascii="Tahoma" w:hAnsi="Tahoma" w:cs="Tahoma"/>
          <w:sz w:val="18"/>
          <w:szCs w:val="18"/>
        </w:rPr>
        <w:t>, From the Cradle Board to the School Bus</w:t>
      </w:r>
      <w:r w:rsidR="00F34683" w:rsidRPr="0081767E">
        <w:rPr>
          <w:rFonts w:ascii="Tahoma" w:hAnsi="Tahoma" w:cs="Tahoma"/>
          <w:sz w:val="18"/>
          <w:szCs w:val="18"/>
        </w:rPr>
        <w:t xml:space="preserve"> Conference</w:t>
      </w:r>
      <w:r w:rsidRPr="0081767E">
        <w:rPr>
          <w:rFonts w:ascii="Tahoma" w:hAnsi="Tahoma" w:cs="Tahoma"/>
          <w:sz w:val="18"/>
          <w:szCs w:val="18"/>
        </w:rPr>
        <w:t xml:space="preserve">, Ft. Hall, ID, </w:t>
      </w:r>
      <w:r w:rsidRPr="00545CB3">
        <w:rPr>
          <w:rFonts w:ascii="Tahoma" w:hAnsi="Tahoma" w:cs="Tahoma"/>
          <w:i/>
          <w:sz w:val="18"/>
          <w:szCs w:val="18"/>
        </w:rPr>
        <w:t>Speech: Is It a Delay or Is</w:t>
      </w:r>
      <w:r w:rsidR="00F34683" w:rsidRPr="00545CB3">
        <w:rPr>
          <w:rFonts w:ascii="Tahoma" w:hAnsi="Tahoma" w:cs="Tahoma"/>
          <w:i/>
          <w:sz w:val="18"/>
          <w:szCs w:val="18"/>
        </w:rPr>
        <w:t xml:space="preserve"> It a </w:t>
      </w:r>
      <w:proofErr w:type="gramStart"/>
      <w:r w:rsidR="00F34683" w:rsidRPr="00545CB3">
        <w:rPr>
          <w:rFonts w:ascii="Tahoma" w:hAnsi="Tahoma" w:cs="Tahoma"/>
          <w:i/>
          <w:sz w:val="18"/>
          <w:szCs w:val="18"/>
        </w:rPr>
        <w:t>Disorder?</w:t>
      </w:r>
      <w:r w:rsidR="00F34683" w:rsidRPr="0081767E">
        <w:rPr>
          <w:rFonts w:ascii="Tahoma" w:hAnsi="Tahoma" w:cs="Tahoma"/>
          <w:sz w:val="18"/>
          <w:szCs w:val="18"/>
        </w:rPr>
        <w:t>,</w:t>
      </w:r>
      <w:proofErr w:type="gramEnd"/>
      <w:r w:rsidR="00F34683" w:rsidRPr="0081767E">
        <w:rPr>
          <w:rFonts w:ascii="Tahoma" w:hAnsi="Tahoma" w:cs="Tahoma"/>
          <w:sz w:val="18"/>
          <w:szCs w:val="18"/>
        </w:rPr>
        <w:t xml:space="preserve"> Ament, R. P. (presenter &amp; a</w:t>
      </w:r>
      <w:r w:rsidRPr="0081767E">
        <w:rPr>
          <w:rFonts w:ascii="Tahoma" w:hAnsi="Tahoma" w:cs="Tahoma"/>
          <w:sz w:val="18"/>
          <w:szCs w:val="18"/>
        </w:rPr>
        <w:t xml:space="preserve">uthor), Conference, Local, Typical </w:t>
      </w:r>
      <w:r w:rsidR="00282561" w:rsidRPr="00282561">
        <w:rPr>
          <w:rFonts w:ascii="Tahoma" w:hAnsi="Tahoma" w:cs="Tahoma"/>
          <w:sz w:val="18"/>
          <w:szCs w:val="18"/>
        </w:rPr>
        <w:t xml:space="preserve">Read with CARE: An Aided AAC Input Intervention for Young Children with </w:t>
      </w:r>
      <w:proofErr w:type="spellStart"/>
      <w:r w:rsidR="00282561" w:rsidRPr="00282561">
        <w:rPr>
          <w:rFonts w:ascii="Tahoma" w:hAnsi="Tahoma" w:cs="Tahoma"/>
          <w:sz w:val="18"/>
          <w:szCs w:val="18"/>
        </w:rPr>
        <w:t>Autism</w:t>
      </w:r>
      <w:r w:rsidRPr="0081767E">
        <w:rPr>
          <w:rFonts w:ascii="Tahoma" w:hAnsi="Tahoma" w:cs="Tahoma"/>
          <w:sz w:val="18"/>
          <w:szCs w:val="18"/>
        </w:rPr>
        <w:t>speech</w:t>
      </w:r>
      <w:proofErr w:type="spellEnd"/>
      <w:r w:rsidRPr="0081767E">
        <w:rPr>
          <w:rFonts w:ascii="Tahoma" w:hAnsi="Tahoma" w:cs="Tahoma"/>
          <w:sz w:val="18"/>
          <w:szCs w:val="18"/>
        </w:rPr>
        <w:t xml:space="preserve"> and language development </w:t>
      </w:r>
      <w:r w:rsidR="00145B66" w:rsidRPr="0081767E">
        <w:rPr>
          <w:rFonts w:ascii="Tahoma" w:hAnsi="Tahoma" w:cs="Tahoma"/>
          <w:sz w:val="18"/>
          <w:szCs w:val="18"/>
        </w:rPr>
        <w:t>were</w:t>
      </w:r>
      <w:r w:rsidRPr="0081767E">
        <w:rPr>
          <w:rFonts w:ascii="Tahoma" w:hAnsi="Tahoma" w:cs="Tahoma"/>
          <w:sz w:val="18"/>
          <w:szCs w:val="18"/>
        </w:rPr>
        <w:t xml:space="preserve"> discussed. Recognizing disorders and delays in typical development </w:t>
      </w:r>
      <w:r w:rsidR="00145B66" w:rsidRPr="0081767E">
        <w:rPr>
          <w:rFonts w:ascii="Tahoma" w:hAnsi="Tahoma" w:cs="Tahoma"/>
          <w:sz w:val="18"/>
          <w:szCs w:val="18"/>
        </w:rPr>
        <w:t xml:space="preserve">were also </w:t>
      </w:r>
      <w:r w:rsidRPr="0081767E">
        <w:rPr>
          <w:rFonts w:ascii="Tahoma" w:hAnsi="Tahoma" w:cs="Tahoma"/>
          <w:sz w:val="18"/>
          <w:szCs w:val="18"/>
        </w:rPr>
        <w:t>discussed. Non-Academic, Not Published in Proceeding, Not Published Elsewhere, Invited September 12, 2016.</w:t>
      </w:r>
    </w:p>
    <w:p w14:paraId="44FB30F8" w14:textId="77777777" w:rsidR="007865E3" w:rsidRPr="0081767E" w:rsidRDefault="007865E3" w:rsidP="004E66FE">
      <w:pPr>
        <w:tabs>
          <w:tab w:val="left" w:pos="-720"/>
        </w:tabs>
        <w:suppressAutoHyphens/>
        <w:jc w:val="both"/>
        <w:rPr>
          <w:rFonts w:ascii="Tahoma" w:hAnsi="Tahoma" w:cs="Tahoma"/>
          <w:spacing w:val="-2"/>
          <w:sz w:val="18"/>
          <w:szCs w:val="18"/>
        </w:rPr>
      </w:pPr>
    </w:p>
    <w:p w14:paraId="2A9AC188" w14:textId="77777777" w:rsidR="0061179C" w:rsidRPr="0081767E" w:rsidRDefault="0061179C" w:rsidP="0061179C">
      <w:pPr>
        <w:rPr>
          <w:rFonts w:ascii="Tahoma" w:hAnsi="Tahoma" w:cs="Tahoma"/>
          <w:sz w:val="18"/>
          <w:szCs w:val="18"/>
        </w:rPr>
      </w:pPr>
      <w:r w:rsidRPr="0081767E">
        <w:rPr>
          <w:rFonts w:ascii="Tahoma" w:hAnsi="Tahoma" w:cs="Tahoma"/>
          <w:sz w:val="18"/>
          <w:szCs w:val="18"/>
          <w:u w:val="single"/>
        </w:rPr>
        <w:t>Pro Bono Professional Service</w:t>
      </w:r>
      <w:r w:rsidRPr="0081767E">
        <w:rPr>
          <w:rFonts w:ascii="Tahoma" w:hAnsi="Tahoma" w:cs="Tahoma"/>
          <w:sz w:val="18"/>
          <w:szCs w:val="18"/>
        </w:rPr>
        <w:t xml:space="preserve">, </w:t>
      </w:r>
      <w:r w:rsidR="00E120F4" w:rsidRPr="0081767E">
        <w:rPr>
          <w:rFonts w:ascii="Tahoma" w:hAnsi="Tahoma" w:cs="Tahoma"/>
          <w:sz w:val="18"/>
          <w:szCs w:val="18"/>
        </w:rPr>
        <w:t xml:space="preserve">Early Lincoln Center Head Start. </w:t>
      </w:r>
      <w:r w:rsidRPr="0081767E">
        <w:rPr>
          <w:rFonts w:ascii="Tahoma" w:hAnsi="Tahoma" w:cs="Tahoma"/>
          <w:sz w:val="18"/>
          <w:szCs w:val="18"/>
        </w:rPr>
        <w:t>A</w:t>
      </w:r>
      <w:r w:rsidR="00E120F4" w:rsidRPr="0081767E">
        <w:rPr>
          <w:rFonts w:ascii="Tahoma" w:hAnsi="Tahoma" w:cs="Tahoma"/>
          <w:sz w:val="18"/>
          <w:szCs w:val="18"/>
        </w:rPr>
        <w:t>ssisted with administration of h</w:t>
      </w:r>
      <w:r w:rsidRPr="0081767E">
        <w:rPr>
          <w:rFonts w:ascii="Tahoma" w:hAnsi="Tahoma" w:cs="Tahoma"/>
          <w:sz w:val="18"/>
          <w:szCs w:val="18"/>
        </w:rPr>
        <w:t>earing screenings, September 22, 2014.</w:t>
      </w:r>
    </w:p>
    <w:p w14:paraId="1DA6542E" w14:textId="77777777" w:rsidR="00904BF4" w:rsidRDefault="00904BF4" w:rsidP="004E66FE">
      <w:pPr>
        <w:tabs>
          <w:tab w:val="left" w:pos="-720"/>
        </w:tabs>
        <w:suppressAutoHyphens/>
        <w:jc w:val="both"/>
        <w:rPr>
          <w:rFonts w:ascii="Tahoma" w:hAnsi="Tahoma" w:cs="Tahoma"/>
          <w:spacing w:val="-2"/>
          <w:sz w:val="18"/>
          <w:szCs w:val="18"/>
        </w:rPr>
      </w:pPr>
    </w:p>
    <w:p w14:paraId="2DBE0785" w14:textId="05CA3DD2" w:rsidR="00904BF4" w:rsidRPr="0081767E" w:rsidRDefault="00904BF4" w:rsidP="0EB8A5FD">
      <w:pPr>
        <w:suppressAutoHyphens/>
        <w:jc w:val="both"/>
        <w:rPr>
          <w:rFonts w:ascii="Tahoma" w:hAnsi="Tahoma" w:cs="Tahoma"/>
          <w:b/>
          <w:bCs/>
          <w:sz w:val="18"/>
          <w:szCs w:val="18"/>
          <w:u w:val="single"/>
        </w:rPr>
      </w:pPr>
      <w:r w:rsidRPr="7A810D81">
        <w:rPr>
          <w:rFonts w:ascii="Tahoma" w:hAnsi="Tahoma" w:cs="Tahoma"/>
          <w:b/>
          <w:bCs/>
          <w:spacing w:val="-2"/>
          <w:sz w:val="18"/>
          <w:szCs w:val="18"/>
          <w:u w:val="single"/>
        </w:rPr>
        <w:t>PROFESSIONAL DEVELOPMENT</w:t>
      </w:r>
      <w:r w:rsidR="7A810D81" w:rsidRPr="7A810D81">
        <w:rPr>
          <w:rFonts w:ascii="Tahoma" w:hAnsi="Tahoma" w:cs="Tahoma"/>
          <w:b/>
          <w:bCs/>
          <w:sz w:val="18"/>
          <w:szCs w:val="18"/>
          <w:u w:val="single"/>
        </w:rPr>
        <w:t>_______________________________________________</w:t>
      </w:r>
      <w:r w:rsidRPr="0081767E">
        <w:rPr>
          <w:rFonts w:ascii="Tahoma" w:hAnsi="Tahoma" w:cs="Tahoma"/>
          <w:b/>
          <w:spacing w:val="-2"/>
          <w:sz w:val="18"/>
          <w:szCs w:val="18"/>
          <w:u w:val="single"/>
        </w:rPr>
        <w:tab/>
      </w:r>
    </w:p>
    <w:p w14:paraId="5515D747" w14:textId="047DF659" w:rsidR="001F7164" w:rsidRDefault="001F7164" w:rsidP="00282561">
      <w:pPr>
        <w:suppressAutoHyphens/>
        <w:jc w:val="both"/>
        <w:rPr>
          <w:rFonts w:ascii="Tahoma" w:hAnsi="Tahoma" w:cs="Tahoma"/>
          <w:sz w:val="18"/>
          <w:szCs w:val="18"/>
        </w:rPr>
      </w:pPr>
      <w:bookmarkStart w:id="1" w:name="_Hlk186809895"/>
      <w:r w:rsidRPr="00282561">
        <w:rPr>
          <w:rFonts w:ascii="Tahoma" w:hAnsi="Tahoma" w:cs="Tahoma"/>
          <w:sz w:val="18"/>
          <w:szCs w:val="18"/>
          <w:highlight w:val="yellow"/>
          <w:u w:val="single"/>
        </w:rPr>
        <w:t>Attended Conference</w:t>
      </w:r>
      <w:r w:rsidRPr="00282561">
        <w:rPr>
          <w:rFonts w:ascii="Tahoma" w:hAnsi="Tahoma" w:cs="Tahoma"/>
          <w:sz w:val="18"/>
          <w:szCs w:val="18"/>
          <w:highlight w:val="yellow"/>
        </w:rPr>
        <w:t>, American Speech &amp; Hearing Association Convention 2025 (Virtual),</w:t>
      </w:r>
      <w:r w:rsidR="00282561" w:rsidRPr="00282561">
        <w:rPr>
          <w:highlight w:val="yellow"/>
        </w:rPr>
        <w:t xml:space="preserve"> </w:t>
      </w:r>
      <w:r w:rsidR="00282561" w:rsidRPr="00282561">
        <w:rPr>
          <w:rFonts w:ascii="Tahoma" w:hAnsi="Tahoma" w:cs="Tahoma"/>
          <w:sz w:val="18"/>
          <w:szCs w:val="18"/>
          <w:highlight w:val="yellow"/>
        </w:rPr>
        <w:t xml:space="preserve">Creating Dynamic Interactions between Student Clinicians and 12-24 months Toddlers using Child-Directed </w:t>
      </w:r>
      <w:r w:rsidR="00282561" w:rsidRPr="00282561">
        <w:rPr>
          <w:rFonts w:ascii="Tahoma" w:hAnsi="Tahoma" w:cs="Tahoma"/>
          <w:i/>
          <w:iCs/>
          <w:sz w:val="18"/>
          <w:szCs w:val="18"/>
          <w:highlight w:val="yellow"/>
        </w:rPr>
        <w:t>Speech; Exploring New Objective Measures to Characterize Autistic Preschoolers: A Potential Contribution to Early Diagnosis; Evaluating a Training for Caregivers on Using Adapted Books with Children with Autism; Engagement During Shared Storybook Reading for Young Children on the Autism Spectrum with Minimal Speech; Envisioning Future Possibilities: A Mixed Methods Study on SLP and Kindergarten Teacher Collaboration; Envisioning A Brighter Future: Emotional Vocabulary as a Key to Supporting Resilience in At-Risk Children; A Case Study on Parent Implementation of Naturalistic Developmental Behavioral Intervention (NDBI): 1.5 years post-intervention; Beyond Speech Sounds: Identifying Developmental Language Disorder in School-Age Children Through Comprehensive Assessment Approaches; Speech-</w:t>
      </w:r>
      <w:r w:rsidR="00282561" w:rsidRPr="00282561">
        <w:rPr>
          <w:rFonts w:ascii="Tahoma" w:hAnsi="Tahoma" w:cs="Tahoma"/>
          <w:i/>
          <w:iCs/>
          <w:sz w:val="18"/>
          <w:szCs w:val="18"/>
          <w:highlight w:val="yellow"/>
        </w:rPr>
        <w:lastRenderedPageBreak/>
        <w:t xml:space="preserve">Language Pathologists’ Perspectives on Gestalt Language Processing and Natural Language Acquisition: A Qualitative Interview Study; DLD in Schools: Where Have We Been? Where Should We Go? Envisioning Possibilities: A Bold, Interprofessional Collaboration Between Speech-Language Pathology and Applied Behavior Analysis; From Overwhelmed to Optimized: Using AI to Simplify Speech Therapy; Using AAC to Unlock Communicative Potential in Late-Talking Toddlers; Through </w:t>
      </w:r>
      <w:proofErr w:type="gramStart"/>
      <w:r w:rsidR="00282561" w:rsidRPr="00282561">
        <w:rPr>
          <w:rFonts w:ascii="Tahoma" w:hAnsi="Tahoma" w:cs="Tahoma"/>
          <w:i/>
          <w:iCs/>
          <w:sz w:val="18"/>
          <w:szCs w:val="18"/>
          <w:highlight w:val="yellow"/>
        </w:rPr>
        <w:t>An</w:t>
      </w:r>
      <w:proofErr w:type="gramEnd"/>
      <w:r w:rsidR="00282561" w:rsidRPr="00282561">
        <w:rPr>
          <w:rFonts w:ascii="Tahoma" w:hAnsi="Tahoma" w:cs="Tahoma"/>
          <w:i/>
          <w:iCs/>
          <w:sz w:val="18"/>
          <w:szCs w:val="18"/>
          <w:highlight w:val="yellow"/>
        </w:rPr>
        <w:t xml:space="preserve"> Auditor’s Lens: Defensive Documentation for Medicare and Managed Care; Advancing Auditory Processing Intervention: Clinician-Guided Interactive Methodologies for Pediatric Engagement</w:t>
      </w:r>
      <w:r w:rsidR="00282561" w:rsidRPr="00282561">
        <w:rPr>
          <w:rFonts w:ascii="Tahoma" w:hAnsi="Tahoma" w:cs="Tahoma"/>
          <w:sz w:val="18"/>
          <w:szCs w:val="18"/>
          <w:highlight w:val="yellow"/>
        </w:rPr>
        <w:t>. 11.5</w:t>
      </w:r>
      <w:r w:rsidRPr="00282561">
        <w:rPr>
          <w:rFonts w:ascii="Tahoma" w:hAnsi="Tahoma" w:cs="Tahoma"/>
          <w:sz w:val="18"/>
          <w:szCs w:val="18"/>
          <w:highlight w:val="yellow"/>
        </w:rPr>
        <w:t xml:space="preserve"> hours (CEUs), American Speech and Hearing Association, November 20-22, </w:t>
      </w:r>
      <w:r w:rsidR="001E71C0" w:rsidRPr="00282561">
        <w:rPr>
          <w:rFonts w:ascii="Tahoma" w:hAnsi="Tahoma" w:cs="Tahoma"/>
          <w:sz w:val="18"/>
          <w:szCs w:val="18"/>
          <w:highlight w:val="yellow"/>
        </w:rPr>
        <w:t>2025.</w:t>
      </w:r>
    </w:p>
    <w:p w14:paraId="1B58F0EB" w14:textId="3930FB12" w:rsidR="009A57D7" w:rsidRDefault="00282561" w:rsidP="0EB8A5FD">
      <w:pPr>
        <w:suppressAutoHyphens/>
        <w:jc w:val="both"/>
        <w:rPr>
          <w:rFonts w:ascii="Tahoma" w:hAnsi="Tahoma" w:cs="Tahoma"/>
          <w:sz w:val="18"/>
          <w:szCs w:val="18"/>
        </w:rPr>
      </w:pPr>
      <w:r>
        <w:rPr>
          <w:rFonts w:ascii="Tahoma" w:hAnsi="Tahoma" w:cs="Tahoma"/>
          <w:sz w:val="18"/>
          <w:szCs w:val="18"/>
        </w:rPr>
        <w:t xml:space="preserve"> </w:t>
      </w:r>
    </w:p>
    <w:p w14:paraId="4E69398F" w14:textId="35C443D7" w:rsidR="009A57D7" w:rsidRDefault="009A57D7" w:rsidP="0EB8A5FD">
      <w:pPr>
        <w:suppressAutoHyphens/>
        <w:jc w:val="both"/>
        <w:rPr>
          <w:rFonts w:ascii="Tahoma" w:hAnsi="Tahoma" w:cs="Tahoma"/>
          <w:sz w:val="18"/>
          <w:szCs w:val="18"/>
        </w:rPr>
      </w:pPr>
      <w:r w:rsidRPr="009A57D7">
        <w:rPr>
          <w:rFonts w:ascii="Tahoma" w:hAnsi="Tahoma" w:cs="Tahoma"/>
          <w:sz w:val="18"/>
          <w:szCs w:val="18"/>
          <w:highlight w:val="yellow"/>
          <w:u w:val="single"/>
        </w:rPr>
        <w:t>Attended Symposium</w:t>
      </w:r>
      <w:r w:rsidRPr="009A57D7">
        <w:rPr>
          <w:rFonts w:ascii="Tahoma" w:hAnsi="Tahoma" w:cs="Tahoma"/>
          <w:sz w:val="18"/>
          <w:szCs w:val="18"/>
          <w:highlight w:val="yellow"/>
        </w:rPr>
        <w:t xml:space="preserve">. Teaching Language Science Symposium. </w:t>
      </w:r>
      <w:r>
        <w:rPr>
          <w:rFonts w:ascii="Tahoma" w:hAnsi="Tahoma" w:cs="Tahoma"/>
          <w:i/>
          <w:iCs/>
          <w:sz w:val="18"/>
          <w:szCs w:val="18"/>
          <w:highlight w:val="yellow"/>
        </w:rPr>
        <w:t xml:space="preserve">Teaching Language Science in UG and Grad Curricula. </w:t>
      </w:r>
      <w:r w:rsidRPr="009A57D7">
        <w:rPr>
          <w:rFonts w:ascii="Tahoma" w:hAnsi="Tahoma" w:cs="Tahoma"/>
          <w:sz w:val="18"/>
          <w:szCs w:val="18"/>
          <w:highlight w:val="yellow"/>
        </w:rPr>
        <w:t>Online symposium, 8 hours (CEUs). June 13 and 20, 2025.</w:t>
      </w:r>
    </w:p>
    <w:p w14:paraId="54D9427E" w14:textId="2DD8C31A" w:rsidR="001E71C0" w:rsidRDefault="001E71C0" w:rsidP="0EB8A5FD">
      <w:pPr>
        <w:suppressAutoHyphens/>
        <w:jc w:val="both"/>
        <w:rPr>
          <w:rFonts w:ascii="Tahoma" w:hAnsi="Tahoma" w:cs="Tahoma"/>
          <w:sz w:val="18"/>
          <w:szCs w:val="18"/>
        </w:rPr>
      </w:pPr>
    </w:p>
    <w:p w14:paraId="6DB58276" w14:textId="3040BDF9" w:rsidR="001E71C0" w:rsidRDefault="001E71C0" w:rsidP="001E71C0">
      <w:pPr>
        <w:suppressAutoHyphens/>
        <w:jc w:val="both"/>
        <w:rPr>
          <w:rFonts w:ascii="Tahoma" w:hAnsi="Tahoma" w:cs="Tahoma"/>
          <w:sz w:val="18"/>
          <w:szCs w:val="18"/>
        </w:rPr>
      </w:pPr>
      <w:r w:rsidRPr="009A57D7">
        <w:rPr>
          <w:rFonts w:ascii="Tahoma" w:hAnsi="Tahoma" w:cs="Tahoma"/>
          <w:sz w:val="18"/>
          <w:szCs w:val="18"/>
          <w:highlight w:val="yellow"/>
          <w:u w:val="single"/>
        </w:rPr>
        <w:t>Attended Conference</w:t>
      </w:r>
      <w:r w:rsidRPr="009A57D7">
        <w:rPr>
          <w:rFonts w:ascii="Tahoma" w:hAnsi="Tahoma" w:cs="Tahoma"/>
          <w:sz w:val="18"/>
          <w:szCs w:val="18"/>
          <w:highlight w:val="yellow"/>
        </w:rPr>
        <w:t xml:space="preserve">. ISU NSSLHA Conference. </w:t>
      </w:r>
      <w:r w:rsidRPr="009A57D7">
        <w:rPr>
          <w:rFonts w:ascii="Tahoma" w:hAnsi="Tahoma" w:cs="Tahoma"/>
          <w:i/>
          <w:iCs/>
          <w:sz w:val="18"/>
          <w:szCs w:val="18"/>
          <w:highlight w:val="yellow"/>
        </w:rPr>
        <w:t>AAC in Practical Application</w:t>
      </w:r>
      <w:r w:rsidRPr="009A57D7">
        <w:rPr>
          <w:rFonts w:ascii="Tahoma" w:hAnsi="Tahoma" w:cs="Tahoma"/>
          <w:sz w:val="18"/>
          <w:szCs w:val="18"/>
          <w:highlight w:val="yellow"/>
        </w:rPr>
        <w:t>, 6 hours (CEUs). Pocatello, ID, February 2</w:t>
      </w:r>
      <w:r w:rsidR="009A57D7" w:rsidRPr="009A57D7">
        <w:rPr>
          <w:rFonts w:ascii="Tahoma" w:hAnsi="Tahoma" w:cs="Tahoma"/>
          <w:sz w:val="18"/>
          <w:szCs w:val="18"/>
          <w:highlight w:val="yellow"/>
        </w:rPr>
        <w:t>1</w:t>
      </w:r>
      <w:r w:rsidRPr="009A57D7">
        <w:rPr>
          <w:rFonts w:ascii="Tahoma" w:hAnsi="Tahoma" w:cs="Tahoma"/>
          <w:sz w:val="18"/>
          <w:szCs w:val="18"/>
          <w:highlight w:val="yellow"/>
        </w:rPr>
        <w:t>, 202</w:t>
      </w:r>
      <w:r w:rsidR="009A57D7" w:rsidRPr="009A57D7">
        <w:rPr>
          <w:rFonts w:ascii="Tahoma" w:hAnsi="Tahoma" w:cs="Tahoma"/>
          <w:sz w:val="18"/>
          <w:szCs w:val="18"/>
          <w:highlight w:val="yellow"/>
        </w:rPr>
        <w:t>5</w:t>
      </w:r>
      <w:r w:rsidRPr="009A57D7">
        <w:rPr>
          <w:rFonts w:ascii="Tahoma" w:hAnsi="Tahoma" w:cs="Tahoma"/>
          <w:sz w:val="18"/>
          <w:szCs w:val="18"/>
          <w:highlight w:val="yellow"/>
        </w:rPr>
        <w:t>.</w:t>
      </w:r>
    </w:p>
    <w:p w14:paraId="6FC1826D" w14:textId="77777777" w:rsidR="001E71C0" w:rsidRDefault="001E71C0" w:rsidP="0EB8A5FD">
      <w:pPr>
        <w:suppressAutoHyphens/>
        <w:jc w:val="both"/>
        <w:rPr>
          <w:rFonts w:ascii="Tahoma" w:hAnsi="Tahoma" w:cs="Tahoma"/>
          <w:sz w:val="18"/>
          <w:szCs w:val="18"/>
        </w:rPr>
      </w:pPr>
    </w:p>
    <w:p w14:paraId="10962F6A" w14:textId="5B4A867A" w:rsidR="00904BF4" w:rsidRPr="0081767E" w:rsidRDefault="620B56E0" w:rsidP="0EB8A5FD">
      <w:pPr>
        <w:suppressAutoHyphens/>
        <w:jc w:val="both"/>
        <w:rPr>
          <w:rFonts w:ascii="Tahoma" w:hAnsi="Tahoma" w:cs="Tahoma"/>
          <w:sz w:val="18"/>
          <w:szCs w:val="18"/>
          <w:u w:val="single"/>
        </w:rPr>
      </w:pPr>
      <w:r w:rsidRPr="620B56E0">
        <w:rPr>
          <w:rFonts w:ascii="Tahoma" w:hAnsi="Tahoma" w:cs="Tahoma"/>
          <w:sz w:val="18"/>
          <w:szCs w:val="18"/>
          <w:u w:val="single"/>
        </w:rPr>
        <w:t>Completed On-demand Course</w:t>
      </w:r>
      <w:r w:rsidRPr="0EB8A5FD">
        <w:rPr>
          <w:rFonts w:ascii="Tahoma" w:hAnsi="Tahoma" w:cs="Tahoma"/>
          <w:sz w:val="18"/>
          <w:szCs w:val="18"/>
        </w:rPr>
        <w:t xml:space="preserve">. </w:t>
      </w:r>
      <w:r w:rsidRPr="0EB8A5FD">
        <w:rPr>
          <w:rFonts w:ascii="Tahoma" w:hAnsi="Tahoma" w:cs="Tahoma"/>
          <w:i/>
          <w:iCs/>
          <w:sz w:val="18"/>
          <w:szCs w:val="18"/>
        </w:rPr>
        <w:t>The Course – Speech Language Pathologists and Speech Language Assistants</w:t>
      </w:r>
      <w:r w:rsidRPr="0EB8A5FD">
        <w:rPr>
          <w:rFonts w:ascii="Tahoma" w:hAnsi="Tahoma" w:cs="Tahoma"/>
          <w:sz w:val="18"/>
          <w:szCs w:val="18"/>
        </w:rPr>
        <w:t>. Meaningful Speech, 7.5 hours (CEUs). Completed December 27, 2024.</w:t>
      </w:r>
    </w:p>
    <w:p w14:paraId="5DC4D43D" w14:textId="463EB572" w:rsidR="00904BF4" w:rsidRPr="0081767E" w:rsidRDefault="00904BF4" w:rsidP="0EB8A5FD">
      <w:pPr>
        <w:suppressAutoHyphens/>
        <w:jc w:val="both"/>
        <w:rPr>
          <w:rFonts w:ascii="Tahoma" w:hAnsi="Tahoma" w:cs="Tahoma"/>
          <w:sz w:val="18"/>
          <w:szCs w:val="18"/>
        </w:rPr>
      </w:pPr>
    </w:p>
    <w:p w14:paraId="09C58990" w14:textId="4868A782" w:rsidR="00904BF4" w:rsidRPr="00C94D82" w:rsidRDefault="0EB8A5FD" w:rsidP="0EB8A5FD">
      <w:pPr>
        <w:suppressAutoHyphens/>
        <w:rPr>
          <w:rFonts w:ascii="Tahoma" w:hAnsi="Tahoma" w:cs="Tahoma"/>
          <w:sz w:val="18"/>
          <w:szCs w:val="18"/>
          <w:u w:val="single"/>
        </w:rPr>
      </w:pPr>
      <w:r w:rsidRPr="0EB8A5FD">
        <w:rPr>
          <w:rFonts w:ascii="Tahoma" w:hAnsi="Tahoma" w:cs="Tahoma"/>
          <w:sz w:val="18"/>
          <w:szCs w:val="18"/>
          <w:u w:val="single"/>
        </w:rPr>
        <w:t>Attended Conference</w:t>
      </w:r>
      <w:r w:rsidRPr="0EB8A5FD">
        <w:rPr>
          <w:rFonts w:ascii="Tahoma" w:hAnsi="Tahoma" w:cs="Tahoma"/>
          <w:sz w:val="18"/>
          <w:szCs w:val="18"/>
        </w:rPr>
        <w:t xml:space="preserve">, American Speech &amp; Hearing Association Convention 2024, </w:t>
      </w:r>
      <w:r w:rsidRPr="0EB8A5FD">
        <w:rPr>
          <w:rFonts w:ascii="Tahoma" w:hAnsi="Tahoma" w:cs="Tahoma"/>
          <w:i/>
          <w:iCs/>
          <w:sz w:val="18"/>
          <w:szCs w:val="18"/>
        </w:rPr>
        <w:t>Redefining Normal: Neurodiversity-Informed Approaches in Communication Therapy, Functional Play in Autistic Children: Reframing Using a Neurodiversity Affirming Approach, Supporting Autistic Learning Through Safety: My Polyvagal Pathway, Language Characteristics of Children on the Autism Spectrum with Minimal Speech within Naturalistic AAC Interventions, Episodic Memory and Autism: What it is and why it Matters in Everyday Life, “Spelling It Out” With AAC Users: Ideas for Assessing and Intervening, Let's Get Down to the Heart of the Matter: AAC Personalization for GLPs, Neurodiversity-Affirming Support for AAC Users: From Assessment Through Intervention, Perception of Autistic Speech: Views of School-Based Professionals, Language Characteristics in Neonatal Abstinence Syndrome, Avoiding the Pitfalls in Teaching Language: How to Support Language Development in Autistic Individuals, Considerations for Teaching Emotion Vocabulary to Individuals with Developmental Disabilities, Peel Back the Veil: Revealing Females with Autism, Autistic Echolalia Prevalence and Associations with Language and Repetitive Behaviors: Insight</w:t>
      </w:r>
      <w:r w:rsidR="00C94D82">
        <w:rPr>
          <w:rFonts w:ascii="Tahoma" w:hAnsi="Tahoma" w:cs="Tahoma"/>
          <w:sz w:val="18"/>
          <w:szCs w:val="18"/>
          <w:u w:val="single"/>
        </w:rPr>
        <w:t xml:space="preserve"> </w:t>
      </w:r>
      <w:r w:rsidRPr="0EB8A5FD">
        <w:rPr>
          <w:rFonts w:ascii="Tahoma" w:hAnsi="Tahoma" w:cs="Tahoma"/>
          <w:i/>
          <w:iCs/>
          <w:sz w:val="18"/>
          <w:szCs w:val="18"/>
        </w:rPr>
        <w:t xml:space="preserve">from Simon Simplex Collection, Our Collective Experience in Supporting Gestalt Language Processors Beyond the Basics, </w:t>
      </w:r>
      <w:r w:rsidRPr="0EB8A5FD">
        <w:rPr>
          <w:rFonts w:ascii="Tahoma" w:hAnsi="Tahoma" w:cs="Tahoma"/>
          <w:sz w:val="18"/>
          <w:szCs w:val="18"/>
        </w:rPr>
        <w:t>10.5 hours (CEUs), American Speech and Hearing Association, December 5-7, 2024.</w:t>
      </w:r>
    </w:p>
    <w:p w14:paraId="415D0EEC" w14:textId="3B2FC139" w:rsidR="00904BF4" w:rsidRPr="0081767E" w:rsidRDefault="00904BF4" w:rsidP="0EB8A5FD">
      <w:pPr>
        <w:suppressAutoHyphens/>
        <w:jc w:val="both"/>
        <w:rPr>
          <w:rFonts w:ascii="Tahoma" w:hAnsi="Tahoma" w:cs="Tahoma"/>
          <w:sz w:val="18"/>
          <w:szCs w:val="18"/>
        </w:rPr>
      </w:pPr>
    </w:p>
    <w:p w14:paraId="4E496C85" w14:textId="0D156CCE" w:rsidR="00C94D82" w:rsidRDefault="00C94D82" w:rsidP="00C94D82">
      <w:pPr>
        <w:suppressAutoHyphens/>
        <w:jc w:val="both"/>
        <w:rPr>
          <w:rFonts w:ascii="Tahoma" w:hAnsi="Tahoma" w:cs="Tahoma"/>
          <w:sz w:val="18"/>
          <w:szCs w:val="18"/>
        </w:rPr>
      </w:pPr>
      <w:r>
        <w:rPr>
          <w:rFonts w:ascii="Tahoma" w:hAnsi="Tahoma" w:cs="Tahoma"/>
          <w:sz w:val="18"/>
          <w:szCs w:val="18"/>
          <w:u w:val="single"/>
        </w:rPr>
        <w:t>Attended Webinar</w:t>
      </w:r>
      <w:r>
        <w:rPr>
          <w:rFonts w:ascii="Tahoma" w:hAnsi="Tahoma" w:cs="Tahoma"/>
          <w:sz w:val="18"/>
          <w:szCs w:val="18"/>
        </w:rPr>
        <w:t xml:space="preserve">. </w:t>
      </w:r>
      <w:r w:rsidRPr="00C94D82">
        <w:rPr>
          <w:rFonts w:ascii="Tahoma" w:hAnsi="Tahoma" w:cs="Tahoma"/>
          <w:i/>
          <w:iCs/>
          <w:sz w:val="18"/>
          <w:szCs w:val="18"/>
        </w:rPr>
        <w:t>CHAT – A Levelized Criterion Tool for Progress Monitoring</w:t>
      </w:r>
      <w:r>
        <w:rPr>
          <w:rFonts w:ascii="Tahoma" w:hAnsi="Tahoma" w:cs="Tahoma"/>
          <w:i/>
          <w:iCs/>
          <w:sz w:val="18"/>
          <w:szCs w:val="18"/>
        </w:rPr>
        <w:t>.</w:t>
      </w:r>
      <w:r>
        <w:rPr>
          <w:rFonts w:ascii="Tahoma" w:hAnsi="Tahoma" w:cs="Tahoma"/>
          <w:sz w:val="18"/>
          <w:szCs w:val="18"/>
        </w:rPr>
        <w:t xml:space="preserve"> </w:t>
      </w:r>
      <w:r w:rsidRPr="00C94D82">
        <w:rPr>
          <w:rFonts w:ascii="Tahoma" w:hAnsi="Tahoma" w:cs="Tahoma"/>
          <w:sz w:val="18"/>
          <w:szCs w:val="18"/>
        </w:rPr>
        <w:t xml:space="preserve">Reece, </w:t>
      </w:r>
      <w:r>
        <w:rPr>
          <w:rFonts w:ascii="Tahoma" w:hAnsi="Tahoma" w:cs="Tahoma"/>
          <w:sz w:val="18"/>
          <w:szCs w:val="18"/>
        </w:rPr>
        <w:t xml:space="preserve">B. and </w:t>
      </w:r>
      <w:r w:rsidRPr="00C94D82">
        <w:rPr>
          <w:rFonts w:ascii="Tahoma" w:hAnsi="Tahoma" w:cs="Tahoma"/>
          <w:sz w:val="18"/>
          <w:szCs w:val="18"/>
        </w:rPr>
        <w:t xml:space="preserve">Duthie, </w:t>
      </w:r>
      <w:r>
        <w:rPr>
          <w:rFonts w:ascii="Tahoma" w:hAnsi="Tahoma" w:cs="Tahoma"/>
          <w:sz w:val="18"/>
          <w:szCs w:val="18"/>
        </w:rPr>
        <w:t xml:space="preserve">J. </w:t>
      </w:r>
      <w:r w:rsidRPr="00C94D82">
        <w:rPr>
          <w:rFonts w:ascii="Tahoma" w:hAnsi="Tahoma" w:cs="Tahoma"/>
          <w:sz w:val="18"/>
          <w:szCs w:val="18"/>
        </w:rPr>
        <w:t>-SLP, University of the Pacific</w:t>
      </w:r>
      <w:r>
        <w:rPr>
          <w:rFonts w:ascii="Tahoma" w:hAnsi="Tahoma" w:cs="Tahoma"/>
          <w:sz w:val="18"/>
          <w:szCs w:val="18"/>
        </w:rPr>
        <w:t>. 1.5 hours (CEUs). September 15, 2024.</w:t>
      </w:r>
    </w:p>
    <w:p w14:paraId="09FBD97B" w14:textId="77777777" w:rsidR="00C94D82" w:rsidRPr="00C94D82" w:rsidRDefault="00C94D82" w:rsidP="00C94D82">
      <w:pPr>
        <w:suppressAutoHyphens/>
        <w:jc w:val="both"/>
        <w:rPr>
          <w:rFonts w:ascii="Tahoma" w:hAnsi="Tahoma" w:cs="Tahoma"/>
          <w:sz w:val="18"/>
          <w:szCs w:val="18"/>
        </w:rPr>
      </w:pPr>
    </w:p>
    <w:p w14:paraId="6BA0D008" w14:textId="542FF150" w:rsidR="00C94D82" w:rsidRPr="0081767E" w:rsidRDefault="0EB8A5FD" w:rsidP="0EB8A5FD">
      <w:pPr>
        <w:suppressAutoHyphens/>
        <w:jc w:val="both"/>
        <w:rPr>
          <w:rFonts w:ascii="Tahoma" w:hAnsi="Tahoma" w:cs="Tahoma"/>
          <w:sz w:val="18"/>
          <w:szCs w:val="18"/>
        </w:rPr>
      </w:pPr>
      <w:r w:rsidRPr="0EB8A5FD">
        <w:rPr>
          <w:rFonts w:ascii="Tahoma" w:hAnsi="Tahoma" w:cs="Tahoma"/>
          <w:sz w:val="18"/>
          <w:szCs w:val="18"/>
          <w:u w:val="single"/>
        </w:rPr>
        <w:t>Attended Webinar</w:t>
      </w:r>
      <w:r w:rsidRPr="0EB8A5FD">
        <w:rPr>
          <w:rFonts w:ascii="Tahoma" w:hAnsi="Tahoma" w:cs="Tahoma"/>
          <w:sz w:val="18"/>
          <w:szCs w:val="18"/>
        </w:rPr>
        <w:t xml:space="preserve">. 5 Steps to Sensory Regulation. OT Butterfly, Laura </w:t>
      </w:r>
      <w:proofErr w:type="spellStart"/>
      <w:r w:rsidRPr="0EB8A5FD">
        <w:rPr>
          <w:rFonts w:ascii="Tahoma" w:hAnsi="Tahoma" w:cs="Tahoma"/>
          <w:sz w:val="18"/>
          <w:szCs w:val="18"/>
        </w:rPr>
        <w:t>Petix</w:t>
      </w:r>
      <w:proofErr w:type="spellEnd"/>
      <w:r w:rsidRPr="0EB8A5FD">
        <w:rPr>
          <w:rFonts w:ascii="Tahoma" w:hAnsi="Tahoma" w:cs="Tahoma"/>
          <w:sz w:val="18"/>
          <w:szCs w:val="18"/>
        </w:rPr>
        <w:t>. 1 hour (not for CEUs). September 8, 2024.</w:t>
      </w:r>
    </w:p>
    <w:p w14:paraId="16612FEC" w14:textId="16F3AAAA" w:rsidR="00904BF4" w:rsidRPr="0081767E" w:rsidRDefault="00904BF4" w:rsidP="0EB8A5FD">
      <w:pPr>
        <w:suppressAutoHyphens/>
        <w:jc w:val="both"/>
        <w:rPr>
          <w:rFonts w:ascii="Tahoma" w:hAnsi="Tahoma" w:cs="Tahoma"/>
          <w:sz w:val="18"/>
          <w:szCs w:val="18"/>
        </w:rPr>
      </w:pPr>
    </w:p>
    <w:p w14:paraId="4C341506" w14:textId="5DA6C86F" w:rsidR="00904BF4" w:rsidRPr="0081767E" w:rsidRDefault="0EB8A5FD" w:rsidP="0EB8A5FD">
      <w:pPr>
        <w:suppressAutoHyphens/>
        <w:jc w:val="both"/>
        <w:rPr>
          <w:rFonts w:ascii="Tahoma" w:hAnsi="Tahoma" w:cs="Tahoma"/>
          <w:sz w:val="18"/>
          <w:szCs w:val="18"/>
        </w:rPr>
      </w:pPr>
      <w:r w:rsidRPr="0EB8A5FD">
        <w:rPr>
          <w:rFonts w:ascii="Tahoma" w:hAnsi="Tahoma" w:cs="Tahoma"/>
          <w:sz w:val="18"/>
          <w:szCs w:val="18"/>
          <w:u w:val="single"/>
        </w:rPr>
        <w:t>Watched Webinar Recordings</w:t>
      </w:r>
      <w:r w:rsidRPr="0EB8A5FD">
        <w:rPr>
          <w:rFonts w:ascii="Tahoma" w:hAnsi="Tahoma" w:cs="Tahoma"/>
          <w:sz w:val="18"/>
          <w:szCs w:val="18"/>
        </w:rPr>
        <w:t xml:space="preserve">. </w:t>
      </w:r>
      <w:r w:rsidRPr="0EB8A5FD">
        <w:rPr>
          <w:rFonts w:ascii="Tahoma" w:hAnsi="Tahoma" w:cs="Tahoma"/>
          <w:i/>
          <w:iCs/>
          <w:sz w:val="18"/>
          <w:szCs w:val="18"/>
        </w:rPr>
        <w:t>Supporting GLPs with TD Snap</w:t>
      </w:r>
      <w:r w:rsidRPr="0EB8A5FD">
        <w:rPr>
          <w:rFonts w:ascii="Tahoma" w:hAnsi="Tahoma" w:cs="Tahoma"/>
          <w:sz w:val="18"/>
          <w:szCs w:val="18"/>
        </w:rPr>
        <w:t xml:space="preserve">, </w:t>
      </w:r>
      <w:r w:rsidRPr="0EB8A5FD">
        <w:rPr>
          <w:rFonts w:ascii="Tahoma" w:hAnsi="Tahoma" w:cs="Tahoma"/>
          <w:i/>
          <w:iCs/>
          <w:sz w:val="18"/>
          <w:szCs w:val="18"/>
        </w:rPr>
        <w:t>Creating a Positive Communication Environment</w:t>
      </w:r>
      <w:r w:rsidRPr="0EB8A5FD">
        <w:rPr>
          <w:rFonts w:ascii="Tahoma" w:hAnsi="Tahoma" w:cs="Tahoma"/>
          <w:sz w:val="18"/>
          <w:szCs w:val="18"/>
        </w:rPr>
        <w:t xml:space="preserve">, </w:t>
      </w:r>
      <w:r w:rsidRPr="0EB8A5FD">
        <w:rPr>
          <w:rFonts w:ascii="Tahoma" w:hAnsi="Tahoma" w:cs="Tahoma"/>
          <w:i/>
          <w:iCs/>
          <w:sz w:val="18"/>
          <w:szCs w:val="18"/>
        </w:rPr>
        <w:t xml:space="preserve">The Magic of Modelling, </w:t>
      </w:r>
      <w:proofErr w:type="spellStart"/>
      <w:r w:rsidRPr="0EB8A5FD">
        <w:rPr>
          <w:rFonts w:ascii="Tahoma" w:hAnsi="Tahoma" w:cs="Tahoma"/>
          <w:sz w:val="18"/>
          <w:szCs w:val="18"/>
        </w:rPr>
        <w:t>Tobii</w:t>
      </w:r>
      <w:proofErr w:type="spellEnd"/>
      <w:r w:rsidRPr="0EB8A5FD">
        <w:rPr>
          <w:rFonts w:ascii="Tahoma" w:hAnsi="Tahoma" w:cs="Tahoma"/>
          <w:sz w:val="18"/>
          <w:szCs w:val="18"/>
        </w:rPr>
        <w:t xml:space="preserve"> </w:t>
      </w:r>
      <w:proofErr w:type="spellStart"/>
      <w:r w:rsidRPr="0EB8A5FD">
        <w:rPr>
          <w:rFonts w:ascii="Tahoma" w:hAnsi="Tahoma" w:cs="Tahoma"/>
          <w:sz w:val="18"/>
          <w:szCs w:val="18"/>
        </w:rPr>
        <w:t>Dynavox</w:t>
      </w:r>
      <w:proofErr w:type="spellEnd"/>
      <w:r w:rsidRPr="0EB8A5FD">
        <w:rPr>
          <w:rFonts w:ascii="Tahoma" w:hAnsi="Tahoma" w:cs="Tahoma"/>
          <w:sz w:val="18"/>
          <w:szCs w:val="18"/>
        </w:rPr>
        <w:t>, 2 hours (not for CEUs). Completed May 25, 2024.</w:t>
      </w:r>
    </w:p>
    <w:p w14:paraId="6117863D" w14:textId="6368C9CB" w:rsidR="00904BF4" w:rsidRPr="0081767E" w:rsidRDefault="00904BF4" w:rsidP="0EB8A5FD">
      <w:pPr>
        <w:suppressAutoHyphens/>
        <w:jc w:val="both"/>
        <w:rPr>
          <w:rFonts w:ascii="Tahoma" w:hAnsi="Tahoma" w:cs="Tahoma"/>
          <w:sz w:val="18"/>
          <w:szCs w:val="18"/>
        </w:rPr>
      </w:pPr>
    </w:p>
    <w:p w14:paraId="586DCC76" w14:textId="622C6809" w:rsidR="00904BF4" w:rsidRPr="0081767E" w:rsidRDefault="0EB8A5FD" w:rsidP="0EB8A5FD">
      <w:pPr>
        <w:suppressAutoHyphens/>
        <w:jc w:val="both"/>
        <w:rPr>
          <w:rFonts w:ascii="Tahoma" w:hAnsi="Tahoma" w:cs="Tahoma"/>
          <w:sz w:val="18"/>
          <w:szCs w:val="18"/>
        </w:rPr>
      </w:pPr>
      <w:r w:rsidRPr="0EB8A5FD">
        <w:rPr>
          <w:rFonts w:ascii="Tahoma" w:hAnsi="Tahoma" w:cs="Tahoma"/>
          <w:sz w:val="18"/>
          <w:szCs w:val="18"/>
          <w:u w:val="single"/>
        </w:rPr>
        <w:t>Watched Webinar Recording</w:t>
      </w:r>
      <w:r w:rsidRPr="0EB8A5FD">
        <w:rPr>
          <w:rFonts w:ascii="Tahoma" w:hAnsi="Tahoma" w:cs="Tahoma"/>
          <w:sz w:val="18"/>
          <w:szCs w:val="18"/>
        </w:rPr>
        <w:t xml:space="preserve">. </w:t>
      </w:r>
      <w:r w:rsidRPr="0EB8A5FD">
        <w:rPr>
          <w:rFonts w:ascii="Tahoma" w:hAnsi="Tahoma" w:cs="Tahoma"/>
          <w:i/>
          <w:iCs/>
          <w:sz w:val="18"/>
          <w:szCs w:val="18"/>
        </w:rPr>
        <w:t>Neurodiversity-Affirming Speech-Language Services and Early Intervention</w:t>
      </w:r>
    </w:p>
    <w:p w14:paraId="28A6A733" w14:textId="4683815E" w:rsidR="00904BF4" w:rsidRPr="0081767E" w:rsidRDefault="0EB8A5FD" w:rsidP="0EB8A5FD">
      <w:pPr>
        <w:suppressAutoHyphens/>
        <w:jc w:val="both"/>
        <w:rPr>
          <w:rFonts w:ascii="Tahoma" w:hAnsi="Tahoma" w:cs="Tahoma"/>
          <w:sz w:val="18"/>
          <w:szCs w:val="18"/>
        </w:rPr>
      </w:pPr>
      <w:r w:rsidRPr="0EB8A5FD">
        <w:rPr>
          <w:rFonts w:ascii="Tahoma" w:hAnsi="Tahoma" w:cs="Tahoma"/>
          <w:sz w:val="18"/>
          <w:szCs w:val="18"/>
        </w:rPr>
        <w:t>Hillary Crow. ASHA Learning Pass. 1 hour (not for CEUs). Completed April 4, 2024.</w:t>
      </w:r>
    </w:p>
    <w:p w14:paraId="32E19AE7" w14:textId="01D28C98" w:rsidR="00904BF4" w:rsidRPr="0081767E" w:rsidRDefault="00904BF4" w:rsidP="0EB8A5FD">
      <w:pPr>
        <w:suppressAutoHyphens/>
        <w:jc w:val="both"/>
        <w:rPr>
          <w:rFonts w:ascii="Tahoma" w:hAnsi="Tahoma" w:cs="Tahoma"/>
          <w:sz w:val="18"/>
          <w:szCs w:val="18"/>
        </w:rPr>
      </w:pPr>
    </w:p>
    <w:p w14:paraId="4DAAF05B" w14:textId="7C650391" w:rsidR="00904BF4" w:rsidRDefault="0EB8A5FD" w:rsidP="0EB8A5FD">
      <w:pPr>
        <w:suppressAutoHyphens/>
        <w:jc w:val="both"/>
        <w:rPr>
          <w:rFonts w:ascii="Tahoma" w:hAnsi="Tahoma" w:cs="Tahoma"/>
          <w:sz w:val="18"/>
          <w:szCs w:val="18"/>
        </w:rPr>
      </w:pPr>
      <w:r w:rsidRPr="0EB8A5FD">
        <w:rPr>
          <w:rFonts w:ascii="Tahoma" w:hAnsi="Tahoma" w:cs="Tahoma"/>
          <w:sz w:val="18"/>
          <w:szCs w:val="18"/>
          <w:u w:val="single"/>
        </w:rPr>
        <w:t>Attended Conference</w:t>
      </w:r>
      <w:r w:rsidRPr="0EB8A5FD">
        <w:rPr>
          <w:rFonts w:ascii="Tahoma" w:hAnsi="Tahoma" w:cs="Tahoma"/>
          <w:sz w:val="18"/>
          <w:szCs w:val="18"/>
        </w:rPr>
        <w:t xml:space="preserve">. ISU NSSLHA Conference. </w:t>
      </w:r>
      <w:r w:rsidRPr="0EB8A5FD">
        <w:rPr>
          <w:rFonts w:ascii="Tahoma" w:hAnsi="Tahoma" w:cs="Tahoma"/>
          <w:i/>
          <w:iCs/>
          <w:sz w:val="18"/>
          <w:szCs w:val="18"/>
        </w:rPr>
        <w:t>Narrative Assessment and Intervention</w:t>
      </w:r>
      <w:r w:rsidRPr="0EB8A5FD">
        <w:rPr>
          <w:rFonts w:ascii="Tahoma" w:hAnsi="Tahoma" w:cs="Tahoma"/>
          <w:sz w:val="18"/>
          <w:szCs w:val="18"/>
        </w:rPr>
        <w:t>. Ron and Sandi Gillam, 6 hours (CEUs). Pocatello, ID, February 23, 2024.</w:t>
      </w:r>
    </w:p>
    <w:p w14:paraId="4A46BE52" w14:textId="77777777" w:rsidR="0081391B" w:rsidRPr="0081767E" w:rsidRDefault="0081391B" w:rsidP="0EB8A5FD">
      <w:pPr>
        <w:suppressAutoHyphens/>
        <w:jc w:val="both"/>
        <w:rPr>
          <w:rFonts w:ascii="Tahoma" w:hAnsi="Tahoma" w:cs="Tahoma"/>
          <w:sz w:val="18"/>
          <w:szCs w:val="18"/>
          <w:u w:val="single"/>
        </w:rPr>
      </w:pPr>
    </w:p>
    <w:p w14:paraId="42947F89" w14:textId="27E474B3" w:rsidR="00904BF4" w:rsidRPr="0081767E" w:rsidRDefault="0EB8A5FD" w:rsidP="0EB8A5FD">
      <w:pPr>
        <w:suppressAutoHyphens/>
        <w:jc w:val="both"/>
        <w:rPr>
          <w:rFonts w:ascii="Tahoma" w:hAnsi="Tahoma" w:cs="Tahoma"/>
          <w:sz w:val="18"/>
          <w:szCs w:val="18"/>
        </w:rPr>
      </w:pPr>
      <w:r w:rsidRPr="0EB8A5FD">
        <w:rPr>
          <w:rFonts w:ascii="Tahoma" w:hAnsi="Tahoma" w:cs="Tahoma"/>
          <w:sz w:val="18"/>
          <w:szCs w:val="18"/>
          <w:u w:val="single"/>
        </w:rPr>
        <w:t>Attended Training</w:t>
      </w:r>
      <w:r w:rsidRPr="0EB8A5FD">
        <w:rPr>
          <w:rFonts w:ascii="Tahoma" w:hAnsi="Tahoma" w:cs="Tahoma"/>
          <w:sz w:val="18"/>
          <w:szCs w:val="18"/>
        </w:rPr>
        <w:t xml:space="preserve">. </w:t>
      </w:r>
      <w:r w:rsidRPr="0EB8A5FD">
        <w:rPr>
          <w:rFonts w:ascii="Tahoma" w:hAnsi="Tahoma" w:cs="Tahoma"/>
          <w:i/>
          <w:iCs/>
          <w:sz w:val="18"/>
          <w:szCs w:val="18"/>
        </w:rPr>
        <w:t>Gestalt Language Development and Natural Language Acquisition</w:t>
      </w:r>
      <w:r w:rsidRPr="0EB8A5FD">
        <w:rPr>
          <w:rFonts w:ascii="Tahoma" w:hAnsi="Tahoma" w:cs="Tahoma"/>
          <w:sz w:val="18"/>
          <w:szCs w:val="18"/>
        </w:rPr>
        <w:t>. Therapy Builders, 14.5 (CEUs). Phoenix, AZ, January 12-13, 2024.</w:t>
      </w:r>
    </w:p>
    <w:bookmarkEnd w:id="1"/>
    <w:p w14:paraId="1E851B8B" w14:textId="7014EDB3" w:rsidR="00904BF4" w:rsidRPr="0081767E" w:rsidRDefault="00904BF4" w:rsidP="0EB8A5FD">
      <w:pPr>
        <w:suppressAutoHyphens/>
        <w:jc w:val="both"/>
        <w:rPr>
          <w:rFonts w:ascii="Tahoma" w:hAnsi="Tahoma" w:cs="Tahoma"/>
          <w:sz w:val="18"/>
          <w:szCs w:val="18"/>
          <w:u w:val="single"/>
        </w:rPr>
      </w:pPr>
    </w:p>
    <w:p w14:paraId="00FF8F26" w14:textId="05CA3DD2" w:rsidR="00904BF4" w:rsidRPr="0081767E" w:rsidRDefault="620B56E0" w:rsidP="0EB8A5FD">
      <w:pPr>
        <w:suppressAutoHyphens/>
        <w:jc w:val="both"/>
        <w:rPr>
          <w:rFonts w:ascii="Tahoma" w:hAnsi="Tahoma" w:cs="Tahoma"/>
          <w:sz w:val="18"/>
          <w:szCs w:val="18"/>
        </w:rPr>
      </w:pPr>
      <w:r w:rsidRPr="620B56E0">
        <w:rPr>
          <w:rFonts w:ascii="Tahoma" w:hAnsi="Tahoma" w:cs="Tahoma"/>
          <w:sz w:val="18"/>
          <w:szCs w:val="18"/>
          <w:u w:val="single"/>
        </w:rPr>
        <w:t>Completed On-demand Course</w:t>
      </w:r>
      <w:r w:rsidRPr="620B56E0">
        <w:rPr>
          <w:rFonts w:ascii="Tahoma" w:hAnsi="Tahoma" w:cs="Tahoma"/>
          <w:sz w:val="18"/>
          <w:szCs w:val="18"/>
        </w:rPr>
        <w:t xml:space="preserve">. </w:t>
      </w:r>
      <w:r w:rsidRPr="0EB8A5FD">
        <w:rPr>
          <w:rFonts w:ascii="Tahoma" w:hAnsi="Tahoma" w:cs="Tahoma"/>
          <w:i/>
          <w:iCs/>
          <w:sz w:val="18"/>
          <w:szCs w:val="18"/>
        </w:rPr>
        <w:t>Gestalt Language Development and AAC.</w:t>
      </w:r>
      <w:r w:rsidRPr="0EB8A5FD">
        <w:rPr>
          <w:rFonts w:ascii="Tahoma" w:hAnsi="Tahoma" w:cs="Tahoma"/>
          <w:sz w:val="18"/>
          <w:szCs w:val="18"/>
        </w:rPr>
        <w:t xml:space="preserve"> Meaningful Speech, 7 hours (CEUs). Completed December 30, 2023.</w:t>
      </w:r>
    </w:p>
    <w:p w14:paraId="10227480" w14:textId="215224DD" w:rsidR="620B56E0" w:rsidRDefault="620B56E0" w:rsidP="620B56E0">
      <w:pPr>
        <w:rPr>
          <w:rFonts w:ascii="Tahoma" w:hAnsi="Tahoma" w:cs="Tahoma"/>
          <w:sz w:val="18"/>
          <w:szCs w:val="18"/>
        </w:rPr>
      </w:pPr>
    </w:p>
    <w:p w14:paraId="14A58D14" w14:textId="1DECFEF4" w:rsidR="00904BF4" w:rsidRPr="0081767E" w:rsidRDefault="0EB8A5FD" w:rsidP="0EB8A5FD">
      <w:pPr>
        <w:suppressAutoHyphens/>
        <w:rPr>
          <w:rFonts w:ascii="Tahoma" w:hAnsi="Tahoma" w:cs="Tahoma"/>
          <w:sz w:val="18"/>
          <w:szCs w:val="18"/>
        </w:rPr>
      </w:pPr>
      <w:r w:rsidRPr="0EB8A5FD">
        <w:rPr>
          <w:rFonts w:ascii="Tahoma" w:hAnsi="Tahoma" w:cs="Tahoma"/>
          <w:sz w:val="18"/>
          <w:szCs w:val="18"/>
          <w:u w:val="single"/>
        </w:rPr>
        <w:t>Completed On-demand Seminar</w:t>
      </w:r>
      <w:r w:rsidRPr="0EB8A5FD">
        <w:rPr>
          <w:rFonts w:ascii="Tahoma" w:hAnsi="Tahoma" w:cs="Tahoma"/>
          <w:sz w:val="18"/>
          <w:szCs w:val="18"/>
        </w:rPr>
        <w:t xml:space="preserve">. </w:t>
      </w:r>
      <w:r w:rsidRPr="0EB8A5FD">
        <w:rPr>
          <w:rFonts w:ascii="Tahoma" w:hAnsi="Tahoma" w:cs="Tahoma"/>
          <w:i/>
          <w:iCs/>
          <w:sz w:val="18"/>
          <w:szCs w:val="18"/>
        </w:rPr>
        <w:t xml:space="preserve">Treatment Strategies for Suspected Childhood Apraxia of Speech. </w:t>
      </w:r>
      <w:r w:rsidRPr="0EB8A5FD">
        <w:rPr>
          <w:rFonts w:ascii="Tahoma" w:hAnsi="Tahoma" w:cs="Tahoma"/>
          <w:sz w:val="18"/>
          <w:szCs w:val="18"/>
        </w:rPr>
        <w:t>Cari Ebert Seminars, 3 hours (CEUs). Completed November 18, 2023.</w:t>
      </w:r>
    </w:p>
    <w:p w14:paraId="58330C5C" w14:textId="17EF45C6" w:rsidR="620B56E0" w:rsidRDefault="620B56E0" w:rsidP="620B56E0">
      <w:pPr>
        <w:rPr>
          <w:rFonts w:ascii="Tahoma" w:hAnsi="Tahoma" w:cs="Tahoma"/>
          <w:sz w:val="18"/>
          <w:szCs w:val="18"/>
        </w:rPr>
      </w:pPr>
    </w:p>
    <w:p w14:paraId="605AA4E2" w14:textId="78B47CEB"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Completed On-demand Seminar</w:t>
      </w:r>
      <w:r w:rsidRPr="620B56E0">
        <w:rPr>
          <w:rFonts w:ascii="Tahoma" w:hAnsi="Tahoma" w:cs="Tahoma"/>
          <w:sz w:val="18"/>
          <w:szCs w:val="18"/>
        </w:rPr>
        <w:t xml:space="preserve">. </w:t>
      </w:r>
      <w:r w:rsidRPr="620B56E0">
        <w:rPr>
          <w:rFonts w:ascii="Tahoma" w:hAnsi="Tahoma" w:cs="Tahoma"/>
          <w:i/>
          <w:iCs/>
          <w:sz w:val="18"/>
          <w:szCs w:val="18"/>
        </w:rPr>
        <w:t xml:space="preserve">Making a Differential Diagnosis when CAS is Suspected. </w:t>
      </w:r>
      <w:r w:rsidRPr="620B56E0">
        <w:rPr>
          <w:rFonts w:ascii="Tahoma" w:hAnsi="Tahoma" w:cs="Tahoma"/>
          <w:sz w:val="18"/>
          <w:szCs w:val="18"/>
        </w:rPr>
        <w:t>Cari Ebert Seminars,</w:t>
      </w:r>
      <w:r w:rsidRPr="620B56E0">
        <w:rPr>
          <w:rFonts w:ascii="Tahoma" w:hAnsi="Tahoma" w:cs="Tahoma"/>
          <w:i/>
          <w:iCs/>
          <w:sz w:val="18"/>
          <w:szCs w:val="18"/>
        </w:rPr>
        <w:t xml:space="preserve"> </w:t>
      </w:r>
      <w:r w:rsidRPr="620B56E0">
        <w:rPr>
          <w:rFonts w:ascii="Tahoma" w:hAnsi="Tahoma" w:cs="Tahoma"/>
          <w:sz w:val="18"/>
          <w:szCs w:val="18"/>
        </w:rPr>
        <w:t>2 hours (CEUs). Completed November 18, 2023.</w:t>
      </w:r>
    </w:p>
    <w:p w14:paraId="1BA2B665" w14:textId="7631D1B8" w:rsidR="620B56E0" w:rsidRDefault="620B56E0" w:rsidP="620B56E0">
      <w:pPr>
        <w:rPr>
          <w:rFonts w:ascii="Tahoma" w:hAnsi="Tahoma" w:cs="Tahoma"/>
          <w:sz w:val="18"/>
          <w:szCs w:val="18"/>
        </w:rPr>
      </w:pPr>
    </w:p>
    <w:p w14:paraId="2F801579" w14:textId="7AD4B2D8"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Completed On-demand Seminar.</w:t>
      </w:r>
      <w:r w:rsidRPr="620B56E0">
        <w:rPr>
          <w:rFonts w:ascii="Tahoma" w:hAnsi="Tahoma" w:cs="Tahoma"/>
          <w:sz w:val="18"/>
          <w:szCs w:val="18"/>
        </w:rPr>
        <w:t xml:space="preserve"> Sensory for the SLP.</w:t>
      </w:r>
      <w:r w:rsidRPr="620B56E0">
        <w:rPr>
          <w:rFonts w:ascii="Tahoma" w:hAnsi="Tahoma" w:cs="Tahoma"/>
          <w:i/>
          <w:iCs/>
          <w:sz w:val="18"/>
          <w:szCs w:val="18"/>
        </w:rPr>
        <w:t xml:space="preserve"> </w:t>
      </w:r>
      <w:r w:rsidRPr="620B56E0">
        <w:rPr>
          <w:rFonts w:ascii="Tahoma" w:hAnsi="Tahoma" w:cs="Tahoma"/>
          <w:sz w:val="18"/>
          <w:szCs w:val="18"/>
        </w:rPr>
        <w:t>Cari Ebert Seminars,</w:t>
      </w:r>
      <w:r w:rsidRPr="620B56E0">
        <w:rPr>
          <w:rFonts w:ascii="Tahoma" w:hAnsi="Tahoma" w:cs="Tahoma"/>
          <w:i/>
          <w:iCs/>
          <w:sz w:val="18"/>
          <w:szCs w:val="18"/>
        </w:rPr>
        <w:t xml:space="preserve"> 3</w:t>
      </w:r>
      <w:r w:rsidRPr="620B56E0">
        <w:rPr>
          <w:rFonts w:ascii="Tahoma" w:hAnsi="Tahoma" w:cs="Tahoma"/>
          <w:sz w:val="18"/>
          <w:szCs w:val="18"/>
        </w:rPr>
        <w:t xml:space="preserve"> hours (CEUs). Completed November </w:t>
      </w:r>
      <w:r w:rsidRPr="620B56E0">
        <w:rPr>
          <w:rFonts w:ascii="Tahoma" w:hAnsi="Tahoma" w:cs="Tahoma"/>
          <w:sz w:val="18"/>
          <w:szCs w:val="18"/>
        </w:rPr>
        <w:lastRenderedPageBreak/>
        <w:t>17, 2023.</w:t>
      </w:r>
    </w:p>
    <w:p w14:paraId="2A5E1296" w14:textId="7FDC01AF" w:rsidR="620B56E0" w:rsidRDefault="620B56E0" w:rsidP="620B56E0">
      <w:pPr>
        <w:rPr>
          <w:rFonts w:ascii="Tahoma" w:hAnsi="Tahoma" w:cs="Tahoma"/>
          <w:sz w:val="18"/>
          <w:szCs w:val="18"/>
          <w:u w:val="single"/>
        </w:rPr>
      </w:pPr>
    </w:p>
    <w:p w14:paraId="53DAB053" w14:textId="683E65FB"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Completed On-demand Seminar</w:t>
      </w:r>
      <w:r w:rsidRPr="620B56E0">
        <w:rPr>
          <w:rFonts w:ascii="Tahoma" w:hAnsi="Tahoma" w:cs="Tahoma"/>
          <w:sz w:val="18"/>
          <w:szCs w:val="18"/>
        </w:rPr>
        <w:t xml:space="preserve">. </w:t>
      </w:r>
      <w:r w:rsidRPr="620B56E0">
        <w:rPr>
          <w:rFonts w:ascii="Tahoma" w:hAnsi="Tahoma" w:cs="Tahoma"/>
          <w:i/>
          <w:iCs/>
          <w:sz w:val="18"/>
          <w:szCs w:val="18"/>
        </w:rPr>
        <w:t xml:space="preserve">Assessing Minimally Verbal Children with Suspected Apraxia. </w:t>
      </w:r>
      <w:r w:rsidRPr="620B56E0">
        <w:rPr>
          <w:rFonts w:ascii="Tahoma" w:hAnsi="Tahoma" w:cs="Tahoma"/>
          <w:sz w:val="18"/>
          <w:szCs w:val="18"/>
        </w:rPr>
        <w:t>Cari Ebert Seminars,</w:t>
      </w:r>
      <w:r w:rsidRPr="620B56E0">
        <w:rPr>
          <w:rFonts w:ascii="Tahoma" w:hAnsi="Tahoma" w:cs="Tahoma"/>
          <w:i/>
          <w:iCs/>
          <w:sz w:val="18"/>
          <w:szCs w:val="18"/>
        </w:rPr>
        <w:t xml:space="preserve"> 2 hours (CEUs).</w:t>
      </w:r>
      <w:r w:rsidRPr="620B56E0">
        <w:rPr>
          <w:rFonts w:ascii="Tahoma" w:hAnsi="Tahoma" w:cs="Tahoma"/>
          <w:sz w:val="18"/>
          <w:szCs w:val="18"/>
        </w:rPr>
        <w:t xml:space="preserve"> Completed November 17, 2023.</w:t>
      </w:r>
    </w:p>
    <w:p w14:paraId="6B421D6F" w14:textId="31DE9EDF" w:rsidR="620B56E0" w:rsidRDefault="620B56E0" w:rsidP="620B56E0">
      <w:pPr>
        <w:rPr>
          <w:rFonts w:ascii="Tahoma" w:hAnsi="Tahoma" w:cs="Tahoma"/>
          <w:sz w:val="18"/>
          <w:szCs w:val="18"/>
        </w:rPr>
      </w:pPr>
    </w:p>
    <w:p w14:paraId="7E78CCF1" w14:textId="032C0DE5" w:rsidR="00904BF4" w:rsidRPr="0081767E" w:rsidRDefault="0EB8A5FD" w:rsidP="0EB8A5FD">
      <w:pPr>
        <w:suppressAutoHyphens/>
        <w:rPr>
          <w:rFonts w:ascii="Tahoma" w:hAnsi="Tahoma" w:cs="Tahoma"/>
          <w:sz w:val="18"/>
          <w:szCs w:val="18"/>
        </w:rPr>
      </w:pPr>
      <w:r w:rsidRPr="0EB8A5FD">
        <w:rPr>
          <w:rFonts w:ascii="Tahoma" w:hAnsi="Tahoma" w:cs="Tahoma"/>
          <w:sz w:val="18"/>
          <w:szCs w:val="18"/>
          <w:u w:val="single"/>
        </w:rPr>
        <w:t>Attended Webinar</w:t>
      </w:r>
      <w:r w:rsidRPr="0EB8A5FD">
        <w:rPr>
          <w:rFonts w:ascii="Tahoma" w:hAnsi="Tahoma" w:cs="Tahoma"/>
          <w:sz w:val="18"/>
          <w:szCs w:val="18"/>
        </w:rPr>
        <w:t>. S</w:t>
      </w:r>
      <w:r w:rsidRPr="0EB8A5FD">
        <w:rPr>
          <w:rFonts w:ascii="Tahoma" w:hAnsi="Tahoma" w:cs="Tahoma"/>
          <w:i/>
          <w:iCs/>
          <w:sz w:val="18"/>
          <w:szCs w:val="18"/>
        </w:rPr>
        <w:t>ensory SLP Workshop</w:t>
      </w:r>
      <w:r w:rsidRPr="0EB8A5FD">
        <w:rPr>
          <w:rFonts w:ascii="Tahoma" w:hAnsi="Tahoma" w:cs="Tahoma"/>
          <w:sz w:val="18"/>
          <w:szCs w:val="18"/>
        </w:rPr>
        <w:t>, Inside Out. 3 hours (not for CEUs). October 23, 2023.</w:t>
      </w:r>
    </w:p>
    <w:p w14:paraId="03532CD4" w14:textId="01B8CE42" w:rsidR="620B56E0" w:rsidRDefault="620B56E0" w:rsidP="620B56E0">
      <w:pPr>
        <w:rPr>
          <w:rFonts w:ascii="Tahoma" w:hAnsi="Tahoma" w:cs="Tahoma"/>
          <w:sz w:val="18"/>
          <w:szCs w:val="18"/>
        </w:rPr>
      </w:pPr>
    </w:p>
    <w:p w14:paraId="0726FC5B" w14:textId="57E191E6"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Attended Webinar</w:t>
      </w:r>
      <w:r w:rsidRPr="620B56E0">
        <w:rPr>
          <w:rFonts w:ascii="Tahoma" w:hAnsi="Tahoma" w:cs="Tahoma"/>
          <w:sz w:val="18"/>
          <w:szCs w:val="18"/>
        </w:rPr>
        <w:t xml:space="preserve">. </w:t>
      </w:r>
      <w:r w:rsidRPr="620B56E0">
        <w:rPr>
          <w:rFonts w:ascii="Tahoma" w:hAnsi="Tahoma" w:cs="Tahoma"/>
          <w:i/>
          <w:iCs/>
          <w:sz w:val="18"/>
          <w:szCs w:val="18"/>
        </w:rPr>
        <w:t>Developmental Language Disorder: What you need to know about its name, impact, and advocacy,</w:t>
      </w:r>
      <w:r w:rsidRPr="620B56E0">
        <w:rPr>
          <w:rFonts w:ascii="Tahoma" w:hAnsi="Tahoma" w:cs="Tahoma"/>
          <w:sz w:val="18"/>
          <w:szCs w:val="18"/>
        </w:rPr>
        <w:t xml:space="preserve"> American Speech Language Hearing Association, SIG 1. 1.5 hours (not for CEUs), October 10, 2023.</w:t>
      </w:r>
    </w:p>
    <w:p w14:paraId="3303E84F" w14:textId="7AACD5C2" w:rsidR="620B56E0" w:rsidRDefault="620B56E0" w:rsidP="620B56E0">
      <w:pPr>
        <w:rPr>
          <w:rFonts w:ascii="Tahoma" w:hAnsi="Tahoma" w:cs="Tahoma"/>
          <w:sz w:val="18"/>
          <w:szCs w:val="18"/>
          <w:u w:val="single"/>
        </w:rPr>
      </w:pPr>
    </w:p>
    <w:p w14:paraId="054B7D20" w14:textId="74C0B267"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Attended Webinar</w:t>
      </w:r>
      <w:r w:rsidRPr="620B56E0">
        <w:rPr>
          <w:rFonts w:ascii="Tahoma" w:hAnsi="Tahoma" w:cs="Tahoma"/>
          <w:sz w:val="18"/>
          <w:szCs w:val="18"/>
        </w:rPr>
        <w:t xml:space="preserve">. </w:t>
      </w:r>
      <w:r w:rsidRPr="620B56E0">
        <w:rPr>
          <w:rFonts w:ascii="Tahoma" w:hAnsi="Tahoma" w:cs="Tahoma"/>
          <w:i/>
          <w:iCs/>
          <w:sz w:val="18"/>
          <w:szCs w:val="18"/>
        </w:rPr>
        <w:t>Supporting Non-Speaking GLP’s</w:t>
      </w:r>
      <w:r w:rsidRPr="620B56E0">
        <w:rPr>
          <w:rFonts w:ascii="Tahoma" w:hAnsi="Tahoma" w:cs="Tahoma"/>
          <w:sz w:val="18"/>
          <w:szCs w:val="18"/>
        </w:rPr>
        <w:t>, Total Spectrum Speech Therapy, 3 hours (not for CEUs). October 15, 2023</w:t>
      </w:r>
    </w:p>
    <w:p w14:paraId="2E044F46" w14:textId="017C3B48" w:rsidR="620B56E0" w:rsidRDefault="620B56E0" w:rsidP="620B56E0">
      <w:pPr>
        <w:rPr>
          <w:rFonts w:ascii="Tahoma" w:hAnsi="Tahoma" w:cs="Tahoma"/>
          <w:sz w:val="18"/>
          <w:szCs w:val="18"/>
        </w:rPr>
      </w:pPr>
    </w:p>
    <w:p w14:paraId="33381E3F" w14:textId="52C13C54" w:rsidR="00904BF4" w:rsidRPr="0081767E" w:rsidRDefault="620B56E0" w:rsidP="620B56E0">
      <w:pPr>
        <w:suppressAutoHyphens/>
        <w:rPr>
          <w:rFonts w:ascii="Tahoma" w:hAnsi="Tahoma" w:cs="Tahoma"/>
          <w:sz w:val="18"/>
          <w:szCs w:val="18"/>
        </w:rPr>
      </w:pPr>
      <w:r w:rsidRPr="620B56E0">
        <w:rPr>
          <w:rFonts w:ascii="Tahoma" w:hAnsi="Tahoma" w:cs="Tahoma"/>
          <w:sz w:val="18"/>
          <w:szCs w:val="18"/>
          <w:u w:val="single"/>
        </w:rPr>
        <w:t>Completed On-demand Seminar</w:t>
      </w:r>
      <w:r w:rsidRPr="620B56E0">
        <w:rPr>
          <w:rFonts w:ascii="Tahoma" w:hAnsi="Tahoma" w:cs="Tahoma"/>
          <w:sz w:val="18"/>
          <w:szCs w:val="18"/>
        </w:rPr>
        <w:t xml:space="preserve">. </w:t>
      </w:r>
      <w:r w:rsidRPr="620B56E0">
        <w:rPr>
          <w:rFonts w:ascii="Tahoma" w:hAnsi="Tahoma" w:cs="Tahoma"/>
          <w:i/>
          <w:iCs/>
          <w:sz w:val="18"/>
          <w:szCs w:val="18"/>
        </w:rPr>
        <w:t>Using Connection and Compassion to Address Challenging Behavior. Cari Ebert Seminars. 2 hours (CEUs). August 10, 2023.</w:t>
      </w:r>
    </w:p>
    <w:p w14:paraId="53ABE36C" w14:textId="4B587E11" w:rsidR="620B56E0" w:rsidRDefault="620B56E0" w:rsidP="620B56E0">
      <w:pPr>
        <w:rPr>
          <w:rFonts w:ascii="Tahoma" w:hAnsi="Tahoma" w:cs="Tahoma"/>
          <w:i/>
          <w:iCs/>
          <w:sz w:val="18"/>
          <w:szCs w:val="18"/>
        </w:rPr>
      </w:pPr>
    </w:p>
    <w:p w14:paraId="5FF072F4" w14:textId="5A728D81" w:rsidR="00904BF4" w:rsidRPr="0081767E" w:rsidRDefault="620B56E0" w:rsidP="620B56E0">
      <w:pPr>
        <w:suppressAutoHyphens/>
        <w:spacing w:line="315" w:lineRule="exact"/>
        <w:rPr>
          <w:rFonts w:ascii="Tahoma" w:hAnsi="Tahoma" w:cs="Tahoma"/>
          <w:sz w:val="18"/>
          <w:szCs w:val="18"/>
        </w:rPr>
      </w:pPr>
      <w:r w:rsidRPr="620B56E0">
        <w:rPr>
          <w:rFonts w:ascii="Tahoma" w:hAnsi="Tahoma" w:cs="Tahoma"/>
          <w:sz w:val="18"/>
          <w:szCs w:val="18"/>
          <w:u w:val="single"/>
        </w:rPr>
        <w:t>Attended Webinar</w:t>
      </w:r>
      <w:r w:rsidRPr="620B56E0">
        <w:rPr>
          <w:rFonts w:ascii="Tahoma" w:hAnsi="Tahoma" w:cs="Tahoma"/>
          <w:sz w:val="18"/>
          <w:szCs w:val="18"/>
        </w:rPr>
        <w:t xml:space="preserve">. </w:t>
      </w:r>
      <w:r w:rsidRPr="620B56E0">
        <w:rPr>
          <w:rFonts w:ascii="Tahoma" w:hAnsi="Tahoma" w:cs="Tahoma"/>
          <w:i/>
          <w:iCs/>
          <w:sz w:val="18"/>
          <w:szCs w:val="18"/>
        </w:rPr>
        <w:t xml:space="preserve">Sensory Master Class, </w:t>
      </w:r>
      <w:r w:rsidRPr="620B56E0">
        <w:rPr>
          <w:rFonts w:ascii="Tahoma" w:hAnsi="Tahoma" w:cs="Tahoma"/>
          <w:sz w:val="18"/>
          <w:szCs w:val="18"/>
        </w:rPr>
        <w:t>Inside Out</w:t>
      </w:r>
      <w:r w:rsidRPr="620B56E0">
        <w:rPr>
          <w:rFonts w:ascii="Tahoma" w:hAnsi="Tahoma" w:cs="Tahoma"/>
          <w:i/>
          <w:iCs/>
          <w:sz w:val="18"/>
          <w:szCs w:val="18"/>
        </w:rPr>
        <w:t>.</w:t>
      </w:r>
      <w:r w:rsidRPr="620B56E0">
        <w:rPr>
          <w:rFonts w:ascii="Tahoma" w:hAnsi="Tahoma" w:cs="Tahoma"/>
          <w:sz w:val="18"/>
          <w:szCs w:val="18"/>
        </w:rPr>
        <w:t xml:space="preserve"> 1.5 hours (not for CEUs). June 23, 2023.</w:t>
      </w:r>
    </w:p>
    <w:p w14:paraId="787744CD" w14:textId="7790B955" w:rsidR="620B56E0" w:rsidRDefault="620B56E0" w:rsidP="620B56E0">
      <w:pPr>
        <w:spacing w:line="315" w:lineRule="exact"/>
        <w:rPr>
          <w:rFonts w:ascii="Tahoma" w:hAnsi="Tahoma" w:cs="Tahoma"/>
          <w:sz w:val="18"/>
          <w:szCs w:val="18"/>
        </w:rPr>
      </w:pPr>
    </w:p>
    <w:p w14:paraId="03C4C6C6" w14:textId="719A6E48" w:rsidR="620B56E0" w:rsidRDefault="620B56E0" w:rsidP="620B56E0">
      <w:pPr>
        <w:rPr>
          <w:rFonts w:ascii="Tahoma" w:hAnsi="Tahoma" w:cs="Tahoma"/>
          <w:sz w:val="18"/>
          <w:szCs w:val="18"/>
          <w:u w:val="single"/>
        </w:rPr>
      </w:pPr>
      <w:r w:rsidRPr="620B56E0">
        <w:rPr>
          <w:rFonts w:ascii="Tahoma" w:hAnsi="Tahoma" w:cs="Tahoma"/>
          <w:sz w:val="18"/>
          <w:szCs w:val="18"/>
          <w:u w:val="single"/>
        </w:rPr>
        <w:t>Attended Webinar</w:t>
      </w:r>
      <w:r w:rsidRPr="620B56E0">
        <w:rPr>
          <w:rFonts w:ascii="Tahoma" w:hAnsi="Tahoma" w:cs="Tahoma"/>
          <w:sz w:val="18"/>
          <w:szCs w:val="18"/>
        </w:rPr>
        <w:t>.</w:t>
      </w:r>
      <w:r w:rsidRPr="620B56E0">
        <w:rPr>
          <w:rFonts w:ascii="Tahoma" w:hAnsi="Tahoma" w:cs="Tahoma"/>
          <w:i/>
          <w:iCs/>
          <w:sz w:val="18"/>
          <w:szCs w:val="18"/>
        </w:rPr>
        <w:t xml:space="preserve"> A Framework for Evaluating Culturally and Linguistically Diverse Children</w:t>
      </w:r>
      <w:r w:rsidRPr="620B56E0">
        <w:rPr>
          <w:rFonts w:ascii="Tahoma" w:hAnsi="Tahoma" w:cs="Tahoma"/>
          <w:sz w:val="18"/>
          <w:szCs w:val="18"/>
        </w:rPr>
        <w:t>, University of Montana, School of Speech, Language, Hearing, and Occupational Sciences. 6 hours (not for CEUs). May 6, 2023.</w:t>
      </w:r>
    </w:p>
    <w:p w14:paraId="1541E916" w14:textId="3C92599C" w:rsidR="620B56E0" w:rsidRDefault="620B56E0" w:rsidP="620B56E0">
      <w:pPr>
        <w:rPr>
          <w:rFonts w:ascii="Tahoma" w:hAnsi="Tahoma" w:cs="Tahoma"/>
          <w:sz w:val="18"/>
          <w:szCs w:val="18"/>
        </w:rPr>
      </w:pPr>
    </w:p>
    <w:p w14:paraId="04FFFCD8" w14:textId="6C09BAD8" w:rsidR="620B56E0" w:rsidRDefault="620B56E0" w:rsidP="620B56E0">
      <w:pPr>
        <w:rPr>
          <w:rFonts w:ascii="Tahoma" w:eastAsia="Tahoma" w:hAnsi="Tahoma" w:cs="Tahoma"/>
          <w:sz w:val="18"/>
          <w:szCs w:val="18"/>
          <w:u w:val="single"/>
        </w:rPr>
      </w:pPr>
    </w:p>
    <w:p w14:paraId="6423E575" w14:textId="7C5BBD07" w:rsidR="00904BF4" w:rsidRPr="0081767E" w:rsidRDefault="620B56E0" w:rsidP="620B56E0">
      <w:pPr>
        <w:suppressAutoHyphens/>
        <w:rPr>
          <w:rFonts w:ascii="Tahoma" w:eastAsia="Tahoma" w:hAnsi="Tahoma" w:cs="Tahoma"/>
          <w:sz w:val="18"/>
          <w:szCs w:val="18"/>
        </w:rPr>
      </w:pPr>
      <w:r w:rsidRPr="620B56E0">
        <w:rPr>
          <w:rFonts w:ascii="Tahoma" w:eastAsia="Tahoma" w:hAnsi="Tahoma" w:cs="Tahoma"/>
          <w:sz w:val="18"/>
          <w:szCs w:val="18"/>
          <w:u w:val="single"/>
        </w:rPr>
        <w:t>Attended Webinar.</w:t>
      </w:r>
      <w:r w:rsidRPr="620B56E0">
        <w:rPr>
          <w:rFonts w:ascii="Tahoma" w:eastAsia="Tahoma" w:hAnsi="Tahoma" w:cs="Tahoma"/>
          <w:sz w:val="18"/>
          <w:szCs w:val="18"/>
        </w:rPr>
        <w:t xml:space="preserve"> </w:t>
      </w:r>
      <w:r w:rsidRPr="620B56E0">
        <w:rPr>
          <w:rFonts w:ascii="Tahoma" w:eastAsia="Tahoma" w:hAnsi="Tahoma" w:cs="Tahoma"/>
          <w:i/>
          <w:iCs/>
          <w:sz w:val="18"/>
          <w:szCs w:val="18"/>
        </w:rPr>
        <w:t>Listen to My Voice</w:t>
      </w:r>
      <w:r w:rsidRPr="620B56E0">
        <w:rPr>
          <w:rFonts w:ascii="Tahoma" w:eastAsia="Tahoma" w:hAnsi="Tahoma" w:cs="Tahoma"/>
          <w:sz w:val="18"/>
          <w:szCs w:val="18"/>
          <w:u w:val="single"/>
        </w:rPr>
        <w:t>,</w:t>
      </w:r>
      <w:r w:rsidRPr="620B56E0">
        <w:rPr>
          <w:rFonts w:ascii="Tahoma" w:eastAsia="Tahoma" w:hAnsi="Tahoma" w:cs="Tahoma"/>
          <w:sz w:val="18"/>
          <w:szCs w:val="18"/>
        </w:rPr>
        <w:t xml:space="preserve"> The Autism Grind. 1.5 hours (not for CEUs). April 21, 2023.</w:t>
      </w:r>
    </w:p>
    <w:p w14:paraId="6CA9DFB9" w14:textId="3A77494F" w:rsidR="00904BF4" w:rsidRPr="0081767E" w:rsidRDefault="00904BF4" w:rsidP="620B56E0">
      <w:pPr>
        <w:suppressAutoHyphens/>
        <w:rPr>
          <w:rFonts w:ascii="Tahoma" w:eastAsia="Tahoma" w:hAnsi="Tahoma" w:cs="Tahoma"/>
          <w:sz w:val="18"/>
          <w:szCs w:val="18"/>
        </w:rPr>
      </w:pPr>
    </w:p>
    <w:p w14:paraId="13AA15D6" w14:textId="450BCC32" w:rsidR="00904BF4" w:rsidRPr="0081767E" w:rsidRDefault="620B56E0" w:rsidP="620B56E0">
      <w:pPr>
        <w:rPr>
          <w:rFonts w:ascii="Tahoma" w:eastAsia="Tahoma" w:hAnsi="Tahoma" w:cs="Tahoma"/>
          <w:color w:val="6F7287"/>
          <w:sz w:val="18"/>
          <w:szCs w:val="18"/>
        </w:rPr>
      </w:pPr>
      <w:r w:rsidRPr="620B56E0">
        <w:rPr>
          <w:rFonts w:ascii="Tahoma" w:eastAsia="Tahoma" w:hAnsi="Tahoma" w:cs="Tahoma"/>
          <w:sz w:val="18"/>
          <w:szCs w:val="18"/>
          <w:u w:val="single"/>
        </w:rPr>
        <w:t>Attended Conference</w:t>
      </w:r>
      <w:r w:rsidRPr="620B56E0">
        <w:rPr>
          <w:rFonts w:ascii="Tahoma" w:eastAsia="Tahoma" w:hAnsi="Tahoma" w:cs="Tahoma"/>
          <w:sz w:val="18"/>
          <w:szCs w:val="18"/>
        </w:rPr>
        <w:t xml:space="preserve">, ISU NSSLHA Workshop. </w:t>
      </w:r>
      <w:r w:rsidRPr="620B56E0">
        <w:rPr>
          <w:rFonts w:ascii="Tahoma" w:eastAsia="Tahoma" w:hAnsi="Tahoma" w:cs="Tahoma"/>
          <w:i/>
          <w:iCs/>
          <w:sz w:val="18"/>
          <w:szCs w:val="18"/>
        </w:rPr>
        <w:t>OT’s Role in Interprofessional Teams</w:t>
      </w:r>
      <w:r w:rsidRPr="620B56E0">
        <w:rPr>
          <w:rFonts w:ascii="Tahoma" w:eastAsia="Tahoma" w:hAnsi="Tahoma" w:cs="Tahoma"/>
          <w:sz w:val="18"/>
          <w:szCs w:val="18"/>
        </w:rPr>
        <w:t xml:space="preserve">, Megan Nichols, MOT (1 hour contact time). </w:t>
      </w:r>
      <w:r w:rsidRPr="620B56E0">
        <w:rPr>
          <w:rFonts w:ascii="Tahoma" w:eastAsia="Tahoma" w:hAnsi="Tahoma" w:cs="Tahoma"/>
          <w:i/>
          <w:iCs/>
          <w:sz w:val="18"/>
          <w:szCs w:val="18"/>
        </w:rPr>
        <w:t>ASD Assessment and Diagnosis</w:t>
      </w:r>
      <w:r w:rsidRPr="620B56E0">
        <w:rPr>
          <w:rFonts w:ascii="Tahoma" w:eastAsia="Tahoma" w:hAnsi="Tahoma" w:cs="Tahoma"/>
          <w:sz w:val="18"/>
          <w:szCs w:val="18"/>
        </w:rPr>
        <w:t xml:space="preserve">, Jami </w:t>
      </w:r>
      <w:proofErr w:type="spellStart"/>
      <w:r w:rsidRPr="620B56E0">
        <w:rPr>
          <w:rFonts w:ascii="Tahoma" w:eastAsia="Tahoma" w:hAnsi="Tahoma" w:cs="Tahoma"/>
          <w:sz w:val="18"/>
          <w:szCs w:val="18"/>
        </w:rPr>
        <w:t>Pifer</w:t>
      </w:r>
      <w:proofErr w:type="spellEnd"/>
      <w:r w:rsidRPr="620B56E0">
        <w:rPr>
          <w:rFonts w:ascii="Tahoma" w:eastAsia="Tahoma" w:hAnsi="Tahoma" w:cs="Tahoma"/>
          <w:sz w:val="18"/>
          <w:szCs w:val="18"/>
        </w:rPr>
        <w:t xml:space="preserve">, MS, CCC-SLP &amp; Jeffrey Hall, PhD (1 hour contact time). </w:t>
      </w:r>
      <w:r w:rsidRPr="620B56E0">
        <w:rPr>
          <w:rFonts w:ascii="Tahoma" w:eastAsia="Tahoma" w:hAnsi="Tahoma" w:cs="Tahoma"/>
          <w:i/>
          <w:iCs/>
          <w:sz w:val="18"/>
          <w:szCs w:val="18"/>
        </w:rPr>
        <w:t>ASD Through the Lifespan</w:t>
      </w:r>
      <w:r w:rsidRPr="620B56E0">
        <w:rPr>
          <w:rFonts w:ascii="Tahoma" w:eastAsia="Tahoma" w:hAnsi="Tahoma" w:cs="Tahoma"/>
          <w:sz w:val="18"/>
          <w:szCs w:val="18"/>
        </w:rPr>
        <w:t xml:space="preserve">, Jami </w:t>
      </w:r>
      <w:proofErr w:type="spellStart"/>
      <w:r w:rsidRPr="620B56E0">
        <w:rPr>
          <w:rFonts w:ascii="Tahoma" w:eastAsia="Tahoma" w:hAnsi="Tahoma" w:cs="Tahoma"/>
          <w:sz w:val="18"/>
          <w:szCs w:val="18"/>
        </w:rPr>
        <w:t>Pifer</w:t>
      </w:r>
      <w:proofErr w:type="spellEnd"/>
      <w:r w:rsidRPr="620B56E0">
        <w:rPr>
          <w:rFonts w:ascii="Tahoma" w:eastAsia="Tahoma" w:hAnsi="Tahoma" w:cs="Tahoma"/>
          <w:sz w:val="18"/>
          <w:szCs w:val="18"/>
        </w:rPr>
        <w:t xml:space="preserve">, MS, CCC-SLP &amp; Jeffrey Hall, PhD (1 hour contact time). </w:t>
      </w:r>
      <w:r w:rsidRPr="620B56E0">
        <w:rPr>
          <w:rFonts w:ascii="Tahoma" w:eastAsia="Tahoma" w:hAnsi="Tahoma" w:cs="Tahoma"/>
          <w:i/>
          <w:iCs/>
          <w:sz w:val="18"/>
          <w:szCs w:val="18"/>
        </w:rPr>
        <w:t>Group Power in Accessing Social Communication</w:t>
      </w:r>
      <w:r w:rsidRPr="620B56E0">
        <w:rPr>
          <w:rFonts w:ascii="Tahoma" w:eastAsia="Tahoma" w:hAnsi="Tahoma" w:cs="Tahoma"/>
          <w:sz w:val="18"/>
          <w:szCs w:val="18"/>
        </w:rPr>
        <w:t xml:space="preserve">, Connie Miller, MS, CCC-SLP (1 hour contact time). </w:t>
      </w:r>
      <w:r w:rsidRPr="620B56E0">
        <w:rPr>
          <w:rFonts w:ascii="Tahoma" w:eastAsia="Tahoma" w:hAnsi="Tahoma" w:cs="Tahoma"/>
          <w:i/>
          <w:iCs/>
          <w:sz w:val="18"/>
          <w:szCs w:val="18"/>
        </w:rPr>
        <w:t>Sensory Processing in Autism</w:t>
      </w:r>
      <w:r w:rsidRPr="620B56E0">
        <w:rPr>
          <w:rFonts w:ascii="Tahoma" w:eastAsia="Tahoma" w:hAnsi="Tahoma" w:cs="Tahoma"/>
          <w:sz w:val="18"/>
          <w:szCs w:val="18"/>
        </w:rPr>
        <w:t xml:space="preserve">, Garrett Cardon, </w:t>
      </w:r>
      <w:proofErr w:type="spellStart"/>
      <w:r w:rsidRPr="620B56E0">
        <w:rPr>
          <w:rFonts w:ascii="Tahoma" w:eastAsia="Tahoma" w:hAnsi="Tahoma" w:cs="Tahoma"/>
          <w:sz w:val="18"/>
          <w:szCs w:val="18"/>
        </w:rPr>
        <w:t>AuD</w:t>
      </w:r>
      <w:proofErr w:type="spellEnd"/>
      <w:r w:rsidRPr="620B56E0">
        <w:rPr>
          <w:rFonts w:ascii="Tahoma" w:eastAsia="Tahoma" w:hAnsi="Tahoma" w:cs="Tahoma"/>
          <w:sz w:val="18"/>
          <w:szCs w:val="18"/>
        </w:rPr>
        <w:t xml:space="preserve">, PhD (1 hour contact time). </w:t>
      </w:r>
      <w:r w:rsidRPr="620B56E0">
        <w:rPr>
          <w:rFonts w:ascii="Tahoma" w:eastAsia="Tahoma" w:hAnsi="Tahoma" w:cs="Tahoma"/>
          <w:i/>
          <w:iCs/>
          <w:sz w:val="18"/>
          <w:szCs w:val="18"/>
        </w:rPr>
        <w:t>A Sensory-Motor Feeding Approach for Those on the Autism Spectrum</w:t>
      </w:r>
      <w:r w:rsidRPr="620B56E0">
        <w:rPr>
          <w:rFonts w:ascii="Tahoma" w:eastAsia="Tahoma" w:hAnsi="Tahoma" w:cs="Tahoma"/>
          <w:sz w:val="18"/>
          <w:szCs w:val="18"/>
        </w:rPr>
        <w:t>, Kari Thompson, OTD (1 hour contact time). 6 total hours and CEUs. March 10, 2023.</w:t>
      </w:r>
    </w:p>
    <w:p w14:paraId="50CCC1B8" w14:textId="20D236A0" w:rsidR="64566C9B" w:rsidRDefault="64566C9B" w:rsidP="620B56E0">
      <w:pPr>
        <w:rPr>
          <w:rFonts w:ascii="Tahoma" w:eastAsia="Tahoma" w:hAnsi="Tahoma" w:cs="Tahoma"/>
          <w:sz w:val="18"/>
          <w:szCs w:val="18"/>
        </w:rPr>
      </w:pPr>
    </w:p>
    <w:p w14:paraId="571F4F3E" w14:textId="00BC0E7C" w:rsidR="64566C9B" w:rsidRDefault="0EB8A5FD" w:rsidP="0EB8A5FD">
      <w:pPr>
        <w:rPr>
          <w:rFonts w:ascii="Tahoma" w:eastAsia="Tahoma" w:hAnsi="Tahoma" w:cs="Tahoma"/>
          <w:color w:val="000000" w:themeColor="text1"/>
          <w:sz w:val="18"/>
          <w:szCs w:val="18"/>
        </w:rPr>
      </w:pPr>
      <w:r w:rsidRPr="0EB8A5FD">
        <w:rPr>
          <w:rFonts w:ascii="Tahoma" w:eastAsia="Tahoma" w:hAnsi="Tahoma" w:cs="Tahoma"/>
          <w:color w:val="000000" w:themeColor="text1"/>
          <w:sz w:val="18"/>
          <w:szCs w:val="18"/>
          <w:u w:val="single"/>
        </w:rPr>
        <w:t>Attended Research Project Presentation</w:t>
      </w:r>
      <w:r w:rsidRPr="0EB8A5FD">
        <w:rPr>
          <w:rFonts w:ascii="Tahoma" w:eastAsia="Tahoma" w:hAnsi="Tahoma" w:cs="Tahoma"/>
          <w:color w:val="000000" w:themeColor="text1"/>
          <w:sz w:val="18"/>
          <w:szCs w:val="18"/>
        </w:rPr>
        <w:t xml:space="preserve">, </w:t>
      </w:r>
      <w:r w:rsidRPr="0EB8A5FD">
        <w:rPr>
          <w:rFonts w:ascii="Tahoma" w:eastAsia="Tahoma" w:hAnsi="Tahoma" w:cs="Tahoma"/>
          <w:i/>
          <w:iCs/>
          <w:color w:val="000000" w:themeColor="text1"/>
          <w:sz w:val="18"/>
          <w:szCs w:val="18"/>
        </w:rPr>
        <w:t>Research Relationships Between the Tribes and ISU</w:t>
      </w:r>
      <w:r w:rsidRPr="0EB8A5FD">
        <w:rPr>
          <w:rFonts w:ascii="Tahoma" w:eastAsia="Tahoma" w:hAnsi="Tahoma" w:cs="Tahoma"/>
          <w:color w:val="000000" w:themeColor="text1"/>
          <w:sz w:val="18"/>
          <w:szCs w:val="18"/>
        </w:rPr>
        <w:t xml:space="preserve">. ISU: Laticia </w:t>
      </w:r>
      <w:proofErr w:type="spellStart"/>
      <w:r w:rsidRPr="0EB8A5FD">
        <w:rPr>
          <w:rFonts w:ascii="Tahoma" w:eastAsia="Tahoma" w:hAnsi="Tahoma" w:cs="Tahoma"/>
          <w:color w:val="000000" w:themeColor="text1"/>
          <w:sz w:val="18"/>
          <w:szCs w:val="18"/>
        </w:rPr>
        <w:t>Herkshan</w:t>
      </w:r>
      <w:proofErr w:type="spellEnd"/>
      <w:r w:rsidRPr="0EB8A5FD">
        <w:rPr>
          <w:rFonts w:ascii="Tahoma" w:eastAsia="Tahoma" w:hAnsi="Tahoma" w:cs="Tahoma"/>
          <w:color w:val="000000" w:themeColor="text1"/>
          <w:sz w:val="18"/>
          <w:szCs w:val="18"/>
        </w:rPr>
        <w:t xml:space="preserve">, Georgia Hart </w:t>
      </w:r>
      <w:proofErr w:type="spellStart"/>
      <w:r w:rsidRPr="0EB8A5FD">
        <w:rPr>
          <w:rFonts w:ascii="Tahoma" w:eastAsia="Tahoma" w:hAnsi="Tahoma" w:cs="Tahoma"/>
          <w:color w:val="000000" w:themeColor="text1"/>
          <w:sz w:val="18"/>
          <w:szCs w:val="18"/>
        </w:rPr>
        <w:t>Fredeluces</w:t>
      </w:r>
      <w:proofErr w:type="spellEnd"/>
      <w:r w:rsidRPr="0EB8A5FD">
        <w:rPr>
          <w:rFonts w:ascii="Tahoma" w:eastAsia="Tahoma" w:hAnsi="Tahoma" w:cs="Tahoma"/>
          <w:color w:val="000000" w:themeColor="text1"/>
          <w:sz w:val="18"/>
          <w:szCs w:val="18"/>
        </w:rPr>
        <w:t>, Liz Redd, Morey Burnham, 1.5 hours (not for CEUs). February 23, 2023.</w:t>
      </w:r>
    </w:p>
    <w:p w14:paraId="350493AC" w14:textId="5F851E1D" w:rsidR="64566C9B" w:rsidRDefault="620B56E0" w:rsidP="620B56E0">
      <w:pPr>
        <w:rPr>
          <w:rFonts w:ascii="Tahoma" w:eastAsia="Tahoma" w:hAnsi="Tahoma" w:cs="Tahoma"/>
          <w:color w:val="1155CC"/>
          <w:sz w:val="18"/>
          <w:szCs w:val="18"/>
        </w:rPr>
      </w:pPr>
      <w:r w:rsidRPr="620B56E0">
        <w:rPr>
          <w:rFonts w:ascii="Tahoma" w:eastAsia="Tahoma" w:hAnsi="Tahoma" w:cs="Tahoma"/>
          <w:color w:val="000000" w:themeColor="text1"/>
          <w:sz w:val="18"/>
          <w:szCs w:val="18"/>
        </w:rPr>
        <w:t xml:space="preserve"> </w:t>
      </w:r>
    </w:p>
    <w:p w14:paraId="28B77FA4" w14:textId="16FCAE5D" w:rsidR="7A810D81" w:rsidRDefault="7A810D81" w:rsidP="7A810D81">
      <w:pPr>
        <w:rPr>
          <w:rFonts w:ascii="Tahoma" w:hAnsi="Tahoma" w:cs="Tahoma"/>
          <w:i/>
          <w:iCs/>
          <w:sz w:val="18"/>
          <w:szCs w:val="18"/>
        </w:rPr>
      </w:pPr>
      <w:r w:rsidRPr="7A810D81">
        <w:rPr>
          <w:rFonts w:ascii="Tahoma" w:hAnsi="Tahoma" w:cs="Tahoma"/>
          <w:sz w:val="18"/>
          <w:szCs w:val="18"/>
          <w:u w:val="single"/>
        </w:rPr>
        <w:t>Attended Conference</w:t>
      </w:r>
      <w:r w:rsidRPr="7A810D81">
        <w:rPr>
          <w:rFonts w:ascii="Tahoma" w:hAnsi="Tahoma" w:cs="Tahoma"/>
          <w:sz w:val="18"/>
          <w:szCs w:val="18"/>
        </w:rPr>
        <w:t xml:space="preserve">, American Speech &amp; Hearing Association Convention 2022, Online format, Ethical </w:t>
      </w:r>
      <w:r w:rsidRPr="7A810D81">
        <w:rPr>
          <w:rFonts w:ascii="Tahoma" w:hAnsi="Tahoma" w:cs="Tahoma"/>
          <w:i/>
          <w:iCs/>
          <w:sz w:val="18"/>
          <w:szCs w:val="18"/>
        </w:rPr>
        <w:t>Considerations in Audiology and Speech-Language Pathology Practice: Blurred Lines; An Exploratory Study of Measures to Assess Students’ Competence in Culturally and Linguistically Responsive Care; Using Natural Language Acquisition to Support Autistic and Neurotypical Gestalt Language Development; Coaching SLP Students to Understand and Support Engagement in Very Young Children With Autism; Co-Regulation: Creating Competence, Balance and Positive Connection Through the Ups and Downs of Learning; An Exploration of Speech-Language Pathology Students’ Culturally and Linguistically Responsive Care Training and Competence; A Hybrid Treatment Approach for Minimally Verbal Children With Autism Spectrum Disorder; Autistic Communication and the Neurodiversity Paradigm; Positionality and Ideology in Children’s Literature: A Helpful Guide for Speech-Language Therapists; Video Modeling: Focus on Social-Emotional Awareness, Interoceptive Awareness and Self-</w:t>
      </w:r>
    </w:p>
    <w:p w14:paraId="7D0B8A55" w14:textId="1330953E" w:rsidR="7A810D81" w:rsidRDefault="7A810D81" w:rsidP="7A810D81">
      <w:pPr>
        <w:rPr>
          <w:rFonts w:ascii="Tahoma" w:hAnsi="Tahoma" w:cs="Tahoma"/>
          <w:sz w:val="18"/>
          <w:szCs w:val="18"/>
          <w:u w:val="single"/>
        </w:rPr>
      </w:pPr>
      <w:r w:rsidRPr="7A810D81">
        <w:rPr>
          <w:rFonts w:ascii="Tahoma" w:hAnsi="Tahoma" w:cs="Tahoma"/>
          <w:i/>
          <w:iCs/>
          <w:sz w:val="18"/>
          <w:szCs w:val="18"/>
        </w:rPr>
        <w:t xml:space="preserve">Advocacy; Generation Z: Supervising the Newest Generation; Disrupting Inequities: SLPs Engaging in Social Activism Through Critical Self-Reflection in Picture Book Selection; Playing to Pretend or Pretending to Play: Play in Children </w:t>
      </w:r>
      <w:proofErr w:type="gramStart"/>
      <w:r w:rsidRPr="7A810D81">
        <w:rPr>
          <w:rFonts w:ascii="Tahoma" w:hAnsi="Tahoma" w:cs="Tahoma"/>
          <w:i/>
          <w:iCs/>
          <w:sz w:val="18"/>
          <w:szCs w:val="18"/>
        </w:rPr>
        <w:t>With</w:t>
      </w:r>
      <w:proofErr w:type="gramEnd"/>
      <w:r w:rsidRPr="7A810D81">
        <w:rPr>
          <w:rFonts w:ascii="Tahoma" w:hAnsi="Tahoma" w:cs="Tahoma"/>
          <w:i/>
          <w:iCs/>
          <w:sz w:val="18"/>
          <w:szCs w:val="18"/>
        </w:rPr>
        <w:t xml:space="preserve"> Autism Spectrum Disorder</w:t>
      </w:r>
      <w:r w:rsidRPr="7A810D81">
        <w:rPr>
          <w:rFonts w:ascii="Tahoma" w:hAnsi="Tahoma" w:cs="Tahoma"/>
          <w:sz w:val="18"/>
          <w:szCs w:val="18"/>
        </w:rPr>
        <w:t>, 10.5 hours, American Speech and Hearing Association, November 17 – November 19, 2022.</w:t>
      </w:r>
    </w:p>
    <w:p w14:paraId="5CC2DE12" w14:textId="67A0AE78" w:rsidR="7A810D81" w:rsidRDefault="7A810D81" w:rsidP="7A810D81">
      <w:pPr>
        <w:rPr>
          <w:rFonts w:ascii="Tahoma" w:hAnsi="Tahoma" w:cs="Tahoma"/>
          <w:sz w:val="18"/>
          <w:szCs w:val="18"/>
          <w:u w:val="single"/>
        </w:rPr>
      </w:pPr>
    </w:p>
    <w:p w14:paraId="0747F0A0" w14:textId="1E8DA644" w:rsidR="009164A3" w:rsidRPr="000E7EBC" w:rsidRDefault="0016349B" w:rsidP="000E7EBC">
      <w:pPr>
        <w:rPr>
          <w:rFonts w:ascii="Tahoma" w:hAnsi="Tahoma" w:cs="Tahoma"/>
          <w:spacing w:val="-2"/>
          <w:sz w:val="18"/>
          <w:szCs w:val="18"/>
        </w:rPr>
      </w:pPr>
      <w:r>
        <w:rPr>
          <w:rFonts w:ascii="Tahoma" w:hAnsi="Tahoma" w:cs="Tahoma"/>
          <w:spacing w:val="-2"/>
          <w:sz w:val="18"/>
          <w:szCs w:val="18"/>
          <w:u w:val="single"/>
        </w:rPr>
        <w:t>Attended Webinar</w:t>
      </w:r>
      <w:r w:rsidR="000E7EBC">
        <w:rPr>
          <w:rFonts w:ascii="Tahoma" w:hAnsi="Tahoma" w:cs="Tahoma"/>
          <w:spacing w:val="-2"/>
          <w:sz w:val="18"/>
          <w:szCs w:val="18"/>
        </w:rPr>
        <w:t xml:space="preserve">, </w:t>
      </w:r>
      <w:r w:rsidR="000E7EBC" w:rsidRPr="64566C9B">
        <w:rPr>
          <w:rFonts w:ascii="Tahoma" w:hAnsi="Tahoma" w:cs="Tahoma"/>
          <w:i/>
          <w:iCs/>
          <w:spacing w:val="-2"/>
          <w:sz w:val="18"/>
          <w:szCs w:val="18"/>
        </w:rPr>
        <w:t xml:space="preserve">Using the SAT-PAC Program and Approach to Remediate the /s/ and /r/ Sounds, </w:t>
      </w:r>
      <w:r w:rsidR="000E7EBC">
        <w:rPr>
          <w:rFonts w:ascii="Tahoma" w:hAnsi="Tahoma" w:cs="Tahoma"/>
          <w:spacing w:val="-2"/>
          <w:sz w:val="18"/>
          <w:szCs w:val="18"/>
        </w:rPr>
        <w:t>online, January 3, 2022</w:t>
      </w:r>
    </w:p>
    <w:p w14:paraId="722B00AE" w14:textId="77777777" w:rsidR="0016349B" w:rsidRDefault="0016349B" w:rsidP="00922006">
      <w:pPr>
        <w:rPr>
          <w:rFonts w:ascii="Tahoma" w:hAnsi="Tahoma" w:cs="Tahoma"/>
          <w:sz w:val="18"/>
          <w:szCs w:val="18"/>
          <w:u w:val="single"/>
        </w:rPr>
      </w:pPr>
    </w:p>
    <w:p w14:paraId="60D859EC" w14:textId="2E0A7BF1" w:rsidR="00955C8A" w:rsidRPr="00A75C11" w:rsidRDefault="7A810D81" w:rsidP="00955C8A">
      <w:pPr>
        <w:rPr>
          <w:rFonts w:ascii="Tahoma" w:hAnsi="Tahoma" w:cs="Tahoma"/>
          <w:sz w:val="18"/>
          <w:szCs w:val="18"/>
          <w:u w:val="single"/>
        </w:rPr>
      </w:pPr>
      <w:r w:rsidRPr="7A810D81">
        <w:rPr>
          <w:rFonts w:ascii="Tahoma" w:hAnsi="Tahoma" w:cs="Tahoma"/>
          <w:sz w:val="18"/>
          <w:szCs w:val="18"/>
          <w:u w:val="single"/>
        </w:rPr>
        <w:t>Attended Conference</w:t>
      </w:r>
      <w:r w:rsidRPr="7A810D81">
        <w:rPr>
          <w:rFonts w:ascii="Tahoma" w:hAnsi="Tahoma" w:cs="Tahoma"/>
          <w:sz w:val="18"/>
          <w:szCs w:val="18"/>
        </w:rPr>
        <w:t xml:space="preserve">, American Speech &amp; Hearing Association Convention 2021, Online format, </w:t>
      </w:r>
      <w:r w:rsidRPr="7A810D81">
        <w:rPr>
          <w:rFonts w:ascii="Tahoma" w:hAnsi="Tahoma" w:cs="Tahoma"/>
          <w:i/>
          <w:iCs/>
          <w:color w:val="000000" w:themeColor="text1"/>
          <w:sz w:val="18"/>
          <w:szCs w:val="18"/>
        </w:rPr>
        <w:t>A Bootcamp Approach for the Remediation of /r/: A Case Series</w:t>
      </w:r>
      <w:r w:rsidRPr="7A810D81">
        <w:rPr>
          <w:rFonts w:ascii="Tahoma" w:hAnsi="Tahoma" w:cs="Tahoma"/>
          <w:sz w:val="18"/>
          <w:szCs w:val="18"/>
        </w:rPr>
        <w:t xml:space="preserve">, </w:t>
      </w:r>
      <w:r w:rsidRPr="7A810D81">
        <w:rPr>
          <w:rFonts w:ascii="Arial" w:hAnsi="Arial" w:cs="Arial"/>
          <w:i/>
          <w:iCs/>
          <w:color w:val="000000" w:themeColor="text1"/>
          <w:sz w:val="18"/>
          <w:szCs w:val="18"/>
        </w:rPr>
        <w:t xml:space="preserve">Investigating Connections Between Drawings and Event Narratives Produced by Children with DLD: An Interprofessional Study, </w:t>
      </w:r>
      <w:r w:rsidRPr="7A810D81">
        <w:rPr>
          <w:rFonts w:ascii="Tahoma" w:hAnsi="Tahoma" w:cs="Tahoma"/>
          <w:i/>
          <w:iCs/>
          <w:color w:val="000000" w:themeColor="text1"/>
          <w:sz w:val="18"/>
          <w:szCs w:val="18"/>
        </w:rPr>
        <w:t>Twenty Interventions for Speech Sound Disorders: A Guide for Selection and Implementation</w:t>
      </w:r>
      <w:r w:rsidRPr="7A810D81">
        <w:rPr>
          <w:rFonts w:ascii="Tahoma" w:hAnsi="Tahoma" w:cs="Tahoma"/>
          <w:i/>
          <w:iCs/>
          <w:sz w:val="18"/>
          <w:szCs w:val="18"/>
        </w:rPr>
        <w:t xml:space="preserve">, </w:t>
      </w:r>
      <w:r w:rsidRPr="7A810D81">
        <w:rPr>
          <w:rFonts w:ascii="Tahoma" w:hAnsi="Tahoma" w:cs="Tahoma"/>
          <w:i/>
          <w:iCs/>
          <w:color w:val="000000" w:themeColor="text1"/>
          <w:sz w:val="18"/>
          <w:szCs w:val="18"/>
        </w:rPr>
        <w:t xml:space="preserve">Language Delay in Relation to Parent-Reported Anxiety in Toddlers, Use of the DECIDE Framework in Academic &amp; Clinical Education,  Literacy Instruction and Intervention During COVID-19: Perspectives from Parents of School-Aged Children with Autism, Social Component of Project </w:t>
      </w:r>
      <w:proofErr w:type="spellStart"/>
      <w:r w:rsidRPr="7A810D81">
        <w:rPr>
          <w:rFonts w:ascii="Tahoma" w:hAnsi="Tahoma" w:cs="Tahoma"/>
          <w:i/>
          <w:iCs/>
          <w:color w:val="000000" w:themeColor="text1"/>
          <w:sz w:val="18"/>
          <w:szCs w:val="18"/>
        </w:rPr>
        <w:lastRenderedPageBreak/>
        <w:t>ImPACT</w:t>
      </w:r>
      <w:proofErr w:type="spellEnd"/>
      <w:r w:rsidRPr="7A810D81">
        <w:rPr>
          <w:rFonts w:ascii="Tahoma" w:hAnsi="Tahoma" w:cs="Tahoma"/>
          <w:i/>
          <w:iCs/>
          <w:color w:val="000000" w:themeColor="text1"/>
          <w:sz w:val="18"/>
          <w:szCs w:val="18"/>
        </w:rPr>
        <w:t xml:space="preserve"> Intervention for Slow Responders, Sequential Analysis of Parent-Child Communication During a Home Observation for Toddlers with and without Autism, Partnering with Families in Educational Settings: School-Based Virtual Parent Coaching, Babbles to Books: Building Language &amp; Early Literacy Skills through a Toddler-Parent Playgroup, An Overview of the Advancing Social-communication And Play (ASAP) Intervention for Preschool Students with Autism, Cultivating Critical Thinking and Interprofessional Learning Through Project ECHO,  Replace Challenging Behaviors and Create Connected, Confident, and Compassionate Kids with Communication Commercials, A Combined Behavior, Sensory &amp; Language Approach for Success in School Age Children, Motivate Your Students with Autism to Communicate,  Speech-Language Pathologist Training, Knowledge, and Confidence in </w:t>
      </w:r>
      <w:proofErr w:type="spellStart"/>
      <w:r w:rsidRPr="7A810D81">
        <w:rPr>
          <w:rFonts w:ascii="Tahoma" w:hAnsi="Tahoma" w:cs="Tahoma"/>
          <w:i/>
          <w:iCs/>
          <w:color w:val="000000" w:themeColor="text1"/>
          <w:sz w:val="18"/>
          <w:szCs w:val="18"/>
        </w:rPr>
        <w:t>Telepractice</w:t>
      </w:r>
      <w:proofErr w:type="spellEnd"/>
      <w:r w:rsidRPr="7A810D81">
        <w:rPr>
          <w:rFonts w:ascii="Tahoma" w:hAnsi="Tahoma" w:cs="Tahoma"/>
          <w:i/>
          <w:iCs/>
          <w:color w:val="000000" w:themeColor="text1"/>
          <w:sz w:val="18"/>
          <w:szCs w:val="18"/>
        </w:rPr>
        <w:t>: A Survey Study,  Knowledge and Perceptions of Dyslexia in the Pocatello/Chubbuck School District 25: A Survey Study,</w:t>
      </w:r>
      <w:r w:rsidRPr="7A810D81">
        <w:rPr>
          <w:rFonts w:ascii="Calibri" w:hAnsi="Calibri" w:cs="Calibri"/>
          <w:color w:val="000000" w:themeColor="text1"/>
          <w:sz w:val="22"/>
          <w:szCs w:val="22"/>
        </w:rPr>
        <w:t xml:space="preserve"> </w:t>
      </w:r>
      <w:r w:rsidRPr="7A810D81">
        <w:rPr>
          <w:rFonts w:ascii="Tahoma" w:hAnsi="Tahoma" w:cs="Tahoma"/>
          <w:sz w:val="18"/>
          <w:szCs w:val="18"/>
        </w:rPr>
        <w:t>10 hours, American Speech and Hearing Association, November 18 – November 20, 2021.</w:t>
      </w:r>
    </w:p>
    <w:p w14:paraId="42C6D796" w14:textId="77777777" w:rsidR="00955C8A" w:rsidRDefault="00955C8A" w:rsidP="00955C8A">
      <w:pPr>
        <w:rPr>
          <w:rFonts w:ascii="Tahoma" w:hAnsi="Tahoma" w:cs="Tahoma"/>
          <w:sz w:val="18"/>
          <w:szCs w:val="18"/>
          <w:u w:val="single"/>
        </w:rPr>
      </w:pPr>
    </w:p>
    <w:p w14:paraId="18DCBE3B" w14:textId="77777777" w:rsidR="00955C8A" w:rsidRDefault="00955C8A" w:rsidP="00955C8A">
      <w:pPr>
        <w:rPr>
          <w:rFonts w:ascii="Tahoma" w:hAnsi="Tahoma" w:cs="Tahoma"/>
          <w:sz w:val="18"/>
          <w:szCs w:val="18"/>
        </w:rPr>
      </w:pPr>
      <w:r>
        <w:rPr>
          <w:rFonts w:ascii="Tahoma" w:hAnsi="Tahoma" w:cs="Tahoma"/>
          <w:sz w:val="18"/>
          <w:szCs w:val="18"/>
          <w:u w:val="single"/>
        </w:rPr>
        <w:t>Attended Webinar</w:t>
      </w:r>
      <w:r>
        <w:rPr>
          <w:rFonts w:ascii="Tahoma" w:hAnsi="Tahoma" w:cs="Tahoma"/>
          <w:sz w:val="18"/>
          <w:szCs w:val="18"/>
        </w:rPr>
        <w:t xml:space="preserve">, </w:t>
      </w:r>
      <w:r w:rsidRPr="00E35D2E">
        <w:rPr>
          <w:rFonts w:ascii="Tahoma" w:hAnsi="Tahoma" w:cs="Tahoma"/>
          <w:sz w:val="18"/>
          <w:szCs w:val="18"/>
        </w:rPr>
        <w:t>ISU-NSSLHA Conference</w:t>
      </w:r>
      <w:r>
        <w:rPr>
          <w:rFonts w:ascii="Tahoma" w:hAnsi="Tahoma" w:cs="Tahoma"/>
          <w:sz w:val="18"/>
          <w:szCs w:val="18"/>
        </w:rPr>
        <w:t xml:space="preserve">, </w:t>
      </w:r>
      <w:r>
        <w:rPr>
          <w:rFonts w:ascii="Tahoma" w:hAnsi="Tahoma" w:cs="Tahoma"/>
          <w:i/>
          <w:sz w:val="18"/>
          <w:szCs w:val="18"/>
        </w:rPr>
        <w:t>Cultural Diversity Considerations to Improve Health and Healthcare Outcomes</w:t>
      </w:r>
      <w:r w:rsidRPr="000C3190">
        <w:rPr>
          <w:rFonts w:ascii="Tahoma" w:hAnsi="Tahoma" w:cs="Tahoma"/>
          <w:sz w:val="18"/>
          <w:szCs w:val="18"/>
        </w:rPr>
        <w:t xml:space="preserve">, </w:t>
      </w:r>
      <w:r>
        <w:rPr>
          <w:rFonts w:ascii="Tahoma" w:hAnsi="Tahoma" w:cs="Tahoma"/>
          <w:sz w:val="18"/>
          <w:szCs w:val="18"/>
        </w:rPr>
        <w:t>Pocatello, ID, March 26, 2021.</w:t>
      </w:r>
    </w:p>
    <w:p w14:paraId="6E1831B3" w14:textId="77777777" w:rsidR="00955C8A" w:rsidRDefault="00955C8A" w:rsidP="00922006">
      <w:pPr>
        <w:rPr>
          <w:rFonts w:ascii="Tahoma" w:hAnsi="Tahoma" w:cs="Tahoma"/>
          <w:sz w:val="18"/>
          <w:szCs w:val="18"/>
          <w:u w:val="single"/>
        </w:rPr>
      </w:pPr>
    </w:p>
    <w:p w14:paraId="1578CC09" w14:textId="77777777" w:rsidR="00955C8A" w:rsidRDefault="00955C8A" w:rsidP="00922006">
      <w:pPr>
        <w:rPr>
          <w:rFonts w:ascii="Tahoma" w:hAnsi="Tahoma" w:cs="Tahoma"/>
          <w:sz w:val="18"/>
          <w:szCs w:val="18"/>
        </w:rPr>
      </w:pPr>
      <w:r>
        <w:rPr>
          <w:rFonts w:ascii="Tahoma" w:hAnsi="Tahoma" w:cs="Tahoma"/>
          <w:sz w:val="18"/>
          <w:szCs w:val="18"/>
          <w:u w:val="single"/>
        </w:rPr>
        <w:t>Attended Webinar</w:t>
      </w:r>
      <w:r>
        <w:rPr>
          <w:rFonts w:ascii="Tahoma" w:hAnsi="Tahoma" w:cs="Tahoma"/>
          <w:sz w:val="18"/>
          <w:szCs w:val="18"/>
        </w:rPr>
        <w:t xml:space="preserve">, </w:t>
      </w:r>
      <w:r w:rsidRPr="00E35D2E">
        <w:rPr>
          <w:rFonts w:ascii="Tahoma" w:hAnsi="Tahoma" w:cs="Tahoma"/>
          <w:sz w:val="18"/>
          <w:szCs w:val="18"/>
        </w:rPr>
        <w:t>ISU-NSSLHA Conference</w:t>
      </w:r>
      <w:r>
        <w:rPr>
          <w:rFonts w:ascii="Tahoma" w:hAnsi="Tahoma" w:cs="Tahoma"/>
          <w:sz w:val="18"/>
          <w:szCs w:val="18"/>
        </w:rPr>
        <w:t xml:space="preserve">, </w:t>
      </w:r>
      <w:r>
        <w:rPr>
          <w:rFonts w:ascii="Tahoma" w:hAnsi="Tahoma" w:cs="Tahoma"/>
          <w:i/>
          <w:sz w:val="18"/>
          <w:szCs w:val="18"/>
        </w:rPr>
        <w:t>Connecting to Communicate: Serving Children and Adults with Communication Disorders Across the Lifespan</w:t>
      </w:r>
      <w:r w:rsidRPr="000C3190">
        <w:rPr>
          <w:rFonts w:ascii="Tahoma" w:hAnsi="Tahoma" w:cs="Tahoma"/>
          <w:sz w:val="18"/>
          <w:szCs w:val="18"/>
        </w:rPr>
        <w:t xml:space="preserve">, </w:t>
      </w:r>
      <w:r>
        <w:rPr>
          <w:rFonts w:ascii="Tahoma" w:hAnsi="Tahoma" w:cs="Tahoma"/>
          <w:sz w:val="18"/>
          <w:szCs w:val="18"/>
        </w:rPr>
        <w:t>Pocatello, ID, March 26, 2021.</w:t>
      </w:r>
    </w:p>
    <w:p w14:paraId="54E11D2A" w14:textId="77777777" w:rsidR="00955C8A" w:rsidRDefault="00955C8A" w:rsidP="00922006">
      <w:pPr>
        <w:rPr>
          <w:rFonts w:ascii="Tahoma" w:hAnsi="Tahoma" w:cs="Tahoma"/>
          <w:sz w:val="18"/>
          <w:szCs w:val="18"/>
          <w:u w:val="single"/>
        </w:rPr>
      </w:pPr>
    </w:p>
    <w:p w14:paraId="4B5B7EE0" w14:textId="77777777" w:rsidR="009164A3" w:rsidRDefault="009164A3" w:rsidP="00922006">
      <w:pPr>
        <w:rPr>
          <w:rFonts w:ascii="Tahoma" w:hAnsi="Tahoma" w:cs="Tahoma"/>
          <w:bCs/>
          <w:color w:val="000000"/>
          <w:sz w:val="18"/>
          <w:szCs w:val="18"/>
        </w:rPr>
      </w:pPr>
      <w:r>
        <w:rPr>
          <w:rFonts w:ascii="Tahoma" w:hAnsi="Tahoma" w:cs="Tahoma"/>
          <w:sz w:val="18"/>
          <w:szCs w:val="18"/>
          <w:u w:val="single"/>
        </w:rPr>
        <w:t>Attended Webinar</w:t>
      </w:r>
      <w:r>
        <w:rPr>
          <w:rFonts w:ascii="Tahoma" w:hAnsi="Tahoma" w:cs="Tahoma"/>
          <w:sz w:val="18"/>
          <w:szCs w:val="18"/>
        </w:rPr>
        <w:t xml:space="preserve">, CAPCSD, </w:t>
      </w:r>
      <w:r w:rsidRPr="009164A3">
        <w:rPr>
          <w:rFonts w:ascii="Tahoma" w:hAnsi="Tahoma" w:cs="Tahoma"/>
          <w:bCs/>
          <w:i/>
          <w:color w:val="000000"/>
          <w:sz w:val="18"/>
          <w:szCs w:val="18"/>
        </w:rPr>
        <w:t>Considerations for Inclusive and Equitable Admissions Processes</w:t>
      </w:r>
      <w:r>
        <w:rPr>
          <w:rFonts w:ascii="Tahoma" w:hAnsi="Tahoma" w:cs="Tahoma"/>
          <w:bCs/>
          <w:color w:val="000000"/>
          <w:sz w:val="18"/>
          <w:szCs w:val="18"/>
        </w:rPr>
        <w:t>, October 6, 2020.</w:t>
      </w:r>
    </w:p>
    <w:p w14:paraId="31126E5D" w14:textId="77777777" w:rsidR="0065584B" w:rsidRDefault="0065584B" w:rsidP="0065584B">
      <w:pPr>
        <w:rPr>
          <w:rFonts w:ascii="Tahoma" w:hAnsi="Tahoma" w:cs="Tahoma"/>
          <w:sz w:val="18"/>
          <w:szCs w:val="18"/>
          <w:u w:val="single"/>
        </w:rPr>
      </w:pPr>
    </w:p>
    <w:p w14:paraId="36234D5A" w14:textId="77777777" w:rsidR="0065584B" w:rsidRPr="009164A3" w:rsidRDefault="0065584B" w:rsidP="0065584B">
      <w:pPr>
        <w:rPr>
          <w:rFonts w:ascii="Tahoma" w:hAnsi="Tahoma" w:cs="Tahoma"/>
          <w:sz w:val="18"/>
          <w:szCs w:val="18"/>
        </w:rPr>
      </w:pPr>
      <w:r>
        <w:rPr>
          <w:rFonts w:ascii="Tahoma" w:hAnsi="Tahoma" w:cs="Tahoma"/>
          <w:sz w:val="18"/>
          <w:szCs w:val="18"/>
          <w:u w:val="single"/>
        </w:rPr>
        <w:t>Watched Webinar Recording</w:t>
      </w:r>
      <w:r>
        <w:rPr>
          <w:rFonts w:ascii="Tahoma" w:hAnsi="Tahoma" w:cs="Tahoma"/>
          <w:sz w:val="18"/>
          <w:szCs w:val="18"/>
        </w:rPr>
        <w:t xml:space="preserve">, Speech Therapy PD, </w:t>
      </w:r>
      <w:r>
        <w:rPr>
          <w:rFonts w:ascii="Tahoma" w:hAnsi="Tahoma" w:cs="Tahoma"/>
          <w:i/>
          <w:sz w:val="18"/>
          <w:szCs w:val="18"/>
        </w:rPr>
        <w:t>Teletherapy Bootcamp</w:t>
      </w:r>
      <w:r>
        <w:rPr>
          <w:rFonts w:ascii="Tahoma" w:hAnsi="Tahoma" w:cs="Tahoma"/>
          <w:sz w:val="18"/>
          <w:szCs w:val="18"/>
        </w:rPr>
        <w:t>, August 5, 2020.</w:t>
      </w:r>
    </w:p>
    <w:p w14:paraId="2DE403A5" w14:textId="77777777" w:rsidR="0065584B" w:rsidRDefault="0065584B" w:rsidP="00922006">
      <w:pPr>
        <w:rPr>
          <w:rFonts w:ascii="Tahoma" w:hAnsi="Tahoma" w:cs="Tahoma"/>
          <w:bCs/>
          <w:color w:val="000000"/>
          <w:sz w:val="18"/>
          <w:szCs w:val="18"/>
        </w:rPr>
      </w:pPr>
    </w:p>
    <w:p w14:paraId="01BA857E" w14:textId="77777777" w:rsidR="0065584B" w:rsidRDefault="0065584B" w:rsidP="00922006">
      <w:pPr>
        <w:rPr>
          <w:rFonts w:ascii="Tahoma" w:hAnsi="Tahoma" w:cs="Tahoma"/>
          <w:bCs/>
          <w:color w:val="000000"/>
          <w:sz w:val="18"/>
          <w:szCs w:val="18"/>
        </w:rPr>
      </w:pPr>
      <w:r>
        <w:rPr>
          <w:rFonts w:ascii="Tahoma" w:hAnsi="Tahoma" w:cs="Tahoma"/>
          <w:sz w:val="18"/>
          <w:szCs w:val="18"/>
          <w:u w:val="single"/>
        </w:rPr>
        <w:t>Watched Webinar Recording</w:t>
      </w:r>
      <w:r>
        <w:rPr>
          <w:rFonts w:ascii="Tahoma" w:hAnsi="Tahoma" w:cs="Tahoma"/>
          <w:sz w:val="18"/>
          <w:szCs w:val="18"/>
        </w:rPr>
        <w:t>, ASHA,</w:t>
      </w:r>
      <w:r w:rsidRPr="0065584B">
        <w:rPr>
          <w:rFonts w:ascii="Arial" w:hAnsi="Arial" w:cs="Arial"/>
          <w:b/>
          <w:bCs/>
          <w:color w:val="000000"/>
          <w:sz w:val="22"/>
          <w:szCs w:val="22"/>
        </w:rPr>
        <w:t xml:space="preserve"> </w:t>
      </w:r>
      <w:r w:rsidRPr="0065584B">
        <w:rPr>
          <w:rFonts w:ascii="Tahoma" w:hAnsi="Tahoma" w:cs="Tahoma"/>
          <w:bCs/>
          <w:i/>
          <w:color w:val="000000"/>
          <w:sz w:val="18"/>
          <w:szCs w:val="18"/>
        </w:rPr>
        <w:t xml:space="preserve">Preparing to Offer Quality Services Through </w:t>
      </w:r>
      <w:proofErr w:type="spellStart"/>
      <w:r w:rsidRPr="0065584B">
        <w:rPr>
          <w:rFonts w:ascii="Tahoma" w:hAnsi="Tahoma" w:cs="Tahoma"/>
          <w:bCs/>
          <w:i/>
          <w:color w:val="000000"/>
          <w:sz w:val="18"/>
          <w:szCs w:val="18"/>
        </w:rPr>
        <w:t>Telepractice</w:t>
      </w:r>
      <w:proofErr w:type="spellEnd"/>
      <w:r w:rsidRPr="0065584B">
        <w:rPr>
          <w:rFonts w:ascii="Tahoma" w:hAnsi="Tahoma" w:cs="Tahoma"/>
          <w:bCs/>
          <w:i/>
          <w:color w:val="000000"/>
          <w:sz w:val="18"/>
          <w:szCs w:val="18"/>
        </w:rPr>
        <w:t xml:space="preserve">: An </w:t>
      </w:r>
      <w:proofErr w:type="gramStart"/>
      <w:r w:rsidRPr="0065584B">
        <w:rPr>
          <w:rFonts w:ascii="Tahoma" w:hAnsi="Tahoma" w:cs="Tahoma"/>
          <w:bCs/>
          <w:i/>
          <w:color w:val="000000"/>
          <w:sz w:val="18"/>
          <w:szCs w:val="18"/>
        </w:rPr>
        <w:t>Introduction</w:t>
      </w:r>
      <w:r w:rsidRPr="0065584B">
        <w:rPr>
          <w:rFonts w:ascii="Tahoma" w:hAnsi="Tahoma" w:cs="Tahoma"/>
          <w:i/>
          <w:sz w:val="18"/>
          <w:szCs w:val="18"/>
        </w:rPr>
        <w:t xml:space="preserve"> </w:t>
      </w:r>
      <w:r>
        <w:rPr>
          <w:rFonts w:ascii="Tahoma" w:hAnsi="Tahoma" w:cs="Tahoma"/>
          <w:bCs/>
          <w:color w:val="000000"/>
          <w:sz w:val="18"/>
          <w:szCs w:val="18"/>
        </w:rPr>
        <w:t>,</w:t>
      </w:r>
      <w:proofErr w:type="gramEnd"/>
      <w:r>
        <w:rPr>
          <w:rFonts w:ascii="Tahoma" w:hAnsi="Tahoma" w:cs="Tahoma"/>
          <w:bCs/>
          <w:i/>
          <w:color w:val="000000"/>
          <w:sz w:val="18"/>
          <w:szCs w:val="18"/>
        </w:rPr>
        <w:t xml:space="preserve"> </w:t>
      </w:r>
      <w:r w:rsidRPr="009164A3">
        <w:rPr>
          <w:rFonts w:ascii="Tahoma" w:hAnsi="Tahoma" w:cs="Tahoma"/>
          <w:bCs/>
          <w:color w:val="000000"/>
          <w:sz w:val="18"/>
          <w:szCs w:val="18"/>
        </w:rPr>
        <w:t>June 30, 2020.</w:t>
      </w:r>
    </w:p>
    <w:p w14:paraId="49E398E2" w14:textId="77777777" w:rsidR="0065584B" w:rsidRDefault="0065584B" w:rsidP="00922006">
      <w:pPr>
        <w:rPr>
          <w:rFonts w:ascii="Tahoma" w:hAnsi="Tahoma" w:cs="Tahoma"/>
          <w:sz w:val="18"/>
          <w:szCs w:val="18"/>
          <w:u w:val="single"/>
        </w:rPr>
      </w:pPr>
    </w:p>
    <w:p w14:paraId="56440904" w14:textId="77777777" w:rsidR="009164A3" w:rsidRDefault="009164A3" w:rsidP="00922006">
      <w:pPr>
        <w:rPr>
          <w:rFonts w:ascii="Tahoma" w:hAnsi="Tahoma" w:cs="Tahoma"/>
          <w:bCs/>
          <w:color w:val="000000"/>
          <w:sz w:val="18"/>
          <w:szCs w:val="18"/>
        </w:rPr>
      </w:pPr>
      <w:r>
        <w:rPr>
          <w:rFonts w:ascii="Tahoma" w:hAnsi="Tahoma" w:cs="Tahoma"/>
          <w:sz w:val="18"/>
          <w:szCs w:val="18"/>
          <w:u w:val="single"/>
        </w:rPr>
        <w:t>Watched Webinar Recording</w:t>
      </w:r>
      <w:r>
        <w:rPr>
          <w:rFonts w:ascii="Tahoma" w:hAnsi="Tahoma" w:cs="Tahoma"/>
          <w:sz w:val="18"/>
          <w:szCs w:val="18"/>
        </w:rPr>
        <w:t xml:space="preserve">, ASHA, </w:t>
      </w:r>
      <w:r w:rsidRPr="009164A3">
        <w:rPr>
          <w:rFonts w:ascii="Tahoma" w:hAnsi="Tahoma" w:cs="Tahoma"/>
          <w:bCs/>
          <w:i/>
          <w:color w:val="000000"/>
          <w:sz w:val="18"/>
          <w:szCs w:val="18"/>
        </w:rPr>
        <w:t xml:space="preserve">Onsite and </w:t>
      </w:r>
      <w:proofErr w:type="spellStart"/>
      <w:r w:rsidRPr="009164A3">
        <w:rPr>
          <w:rFonts w:ascii="Tahoma" w:hAnsi="Tahoma" w:cs="Tahoma"/>
          <w:bCs/>
          <w:i/>
          <w:color w:val="000000"/>
          <w:sz w:val="18"/>
          <w:szCs w:val="18"/>
        </w:rPr>
        <w:t>Telepractice</w:t>
      </w:r>
      <w:proofErr w:type="spellEnd"/>
      <w:r w:rsidRPr="009164A3">
        <w:rPr>
          <w:rFonts w:ascii="Tahoma" w:hAnsi="Tahoma" w:cs="Tahoma"/>
          <w:bCs/>
          <w:i/>
          <w:color w:val="000000"/>
          <w:sz w:val="18"/>
          <w:szCs w:val="18"/>
        </w:rPr>
        <w:t xml:space="preserve"> Service Delivery Models</w:t>
      </w:r>
      <w:r>
        <w:rPr>
          <w:rFonts w:ascii="Tahoma" w:hAnsi="Tahoma" w:cs="Tahoma"/>
          <w:bCs/>
          <w:i/>
          <w:color w:val="000000"/>
          <w:sz w:val="18"/>
          <w:szCs w:val="18"/>
        </w:rPr>
        <w:t xml:space="preserve">, </w:t>
      </w:r>
      <w:r w:rsidRPr="009164A3">
        <w:rPr>
          <w:rFonts w:ascii="Tahoma" w:hAnsi="Tahoma" w:cs="Tahoma"/>
          <w:bCs/>
          <w:color w:val="000000"/>
          <w:sz w:val="18"/>
          <w:szCs w:val="18"/>
        </w:rPr>
        <w:t>June 30, 2020.</w:t>
      </w:r>
    </w:p>
    <w:p w14:paraId="16287F21" w14:textId="77777777" w:rsidR="0065584B" w:rsidRDefault="0065584B" w:rsidP="00922006">
      <w:pPr>
        <w:rPr>
          <w:rFonts w:ascii="Tahoma" w:hAnsi="Tahoma" w:cs="Tahoma"/>
          <w:bCs/>
          <w:color w:val="000000"/>
          <w:sz w:val="18"/>
          <w:szCs w:val="18"/>
        </w:rPr>
      </w:pPr>
    </w:p>
    <w:p w14:paraId="46AC2B09" w14:textId="77777777" w:rsidR="0065584B" w:rsidRPr="0065584B" w:rsidRDefault="0065584B" w:rsidP="00922006">
      <w:pPr>
        <w:rPr>
          <w:rFonts w:ascii="Tahoma" w:hAnsi="Tahoma" w:cs="Tahoma"/>
          <w:bCs/>
          <w:color w:val="000000"/>
          <w:sz w:val="18"/>
          <w:szCs w:val="18"/>
        </w:rPr>
      </w:pPr>
      <w:r>
        <w:rPr>
          <w:rFonts w:ascii="Tahoma" w:hAnsi="Tahoma" w:cs="Tahoma"/>
          <w:sz w:val="18"/>
          <w:szCs w:val="18"/>
          <w:u w:val="single"/>
        </w:rPr>
        <w:t>Watched Webinar Recording</w:t>
      </w:r>
      <w:r>
        <w:rPr>
          <w:rFonts w:ascii="Tahoma" w:hAnsi="Tahoma" w:cs="Tahoma"/>
          <w:sz w:val="18"/>
          <w:szCs w:val="18"/>
        </w:rPr>
        <w:t xml:space="preserve">, ASHA, </w:t>
      </w:r>
      <w:r w:rsidRPr="0065584B">
        <w:rPr>
          <w:rFonts w:ascii="Tahoma" w:hAnsi="Tahoma" w:cs="Tahoma"/>
          <w:bCs/>
          <w:i/>
          <w:color w:val="000000"/>
          <w:sz w:val="18"/>
          <w:szCs w:val="18"/>
        </w:rPr>
        <w:t xml:space="preserve">Birth to Three: State of </w:t>
      </w:r>
      <w:proofErr w:type="spellStart"/>
      <w:r w:rsidRPr="0065584B">
        <w:rPr>
          <w:rFonts w:ascii="Tahoma" w:hAnsi="Tahoma" w:cs="Tahoma"/>
          <w:bCs/>
          <w:i/>
          <w:color w:val="000000"/>
          <w:sz w:val="18"/>
          <w:szCs w:val="18"/>
        </w:rPr>
        <w:t>Telepractice</w:t>
      </w:r>
      <w:proofErr w:type="spellEnd"/>
      <w:r w:rsidRPr="0065584B">
        <w:rPr>
          <w:rFonts w:ascii="Tahoma" w:hAnsi="Tahoma" w:cs="Tahoma"/>
          <w:bCs/>
          <w:i/>
          <w:color w:val="000000"/>
          <w:sz w:val="18"/>
          <w:szCs w:val="18"/>
        </w:rPr>
        <w:t xml:space="preserve"> for Early Intervention Services</w:t>
      </w:r>
      <w:r>
        <w:rPr>
          <w:rFonts w:ascii="Tahoma" w:hAnsi="Tahoma" w:cs="Tahoma"/>
          <w:bCs/>
          <w:color w:val="000000"/>
          <w:sz w:val="18"/>
          <w:szCs w:val="18"/>
        </w:rPr>
        <w:t>, June 30, 2020.</w:t>
      </w:r>
    </w:p>
    <w:p w14:paraId="5BE93A62" w14:textId="77777777" w:rsidR="0065584B" w:rsidRPr="009164A3" w:rsidRDefault="0065584B" w:rsidP="00922006">
      <w:pPr>
        <w:rPr>
          <w:rFonts w:ascii="Tahoma" w:hAnsi="Tahoma" w:cs="Tahoma"/>
          <w:b/>
          <w:bCs/>
          <w:color w:val="000000"/>
          <w:sz w:val="18"/>
          <w:szCs w:val="18"/>
        </w:rPr>
      </w:pPr>
    </w:p>
    <w:p w14:paraId="51CF294B" w14:textId="77777777" w:rsidR="009164A3" w:rsidRDefault="009164A3" w:rsidP="009164A3">
      <w:pPr>
        <w:rPr>
          <w:rFonts w:ascii="Tahoma" w:hAnsi="Tahoma" w:cs="Tahoma"/>
          <w:sz w:val="18"/>
          <w:szCs w:val="18"/>
          <w:u w:val="single"/>
        </w:rPr>
      </w:pPr>
      <w:r>
        <w:rPr>
          <w:rFonts w:ascii="Tahoma" w:hAnsi="Tahoma" w:cs="Tahoma"/>
          <w:sz w:val="18"/>
          <w:szCs w:val="18"/>
          <w:u w:val="single"/>
        </w:rPr>
        <w:t>Attended Webinar</w:t>
      </w:r>
      <w:r>
        <w:rPr>
          <w:rFonts w:ascii="Tahoma" w:hAnsi="Tahoma" w:cs="Tahoma"/>
          <w:sz w:val="18"/>
          <w:szCs w:val="18"/>
        </w:rPr>
        <w:t xml:space="preserve">, CAPCSD, </w:t>
      </w:r>
      <w:r w:rsidRPr="009164A3">
        <w:rPr>
          <w:rFonts w:ascii="Tahoma" w:hAnsi="Tahoma" w:cs="Tahoma"/>
          <w:bCs/>
          <w:i/>
          <w:color w:val="000000"/>
          <w:sz w:val="18"/>
          <w:szCs w:val="18"/>
        </w:rPr>
        <w:t xml:space="preserve">CSD Grad Student </w:t>
      </w:r>
      <w:proofErr w:type="spellStart"/>
      <w:r w:rsidRPr="009164A3">
        <w:rPr>
          <w:rFonts w:ascii="Tahoma" w:hAnsi="Tahoma" w:cs="Tahoma"/>
          <w:bCs/>
          <w:i/>
          <w:color w:val="000000"/>
          <w:sz w:val="18"/>
          <w:szCs w:val="18"/>
        </w:rPr>
        <w:t>Telepractice</w:t>
      </w:r>
      <w:proofErr w:type="spellEnd"/>
      <w:r w:rsidRPr="009164A3">
        <w:rPr>
          <w:rFonts w:ascii="Tahoma" w:hAnsi="Tahoma" w:cs="Tahoma"/>
          <w:bCs/>
          <w:i/>
          <w:color w:val="000000"/>
          <w:sz w:val="18"/>
          <w:szCs w:val="18"/>
        </w:rPr>
        <w:t xml:space="preserve"> Training Progs: Impact of Covid-19</w:t>
      </w:r>
      <w:r>
        <w:rPr>
          <w:rFonts w:ascii="Tahoma" w:hAnsi="Tahoma" w:cs="Tahoma"/>
          <w:bCs/>
          <w:color w:val="000000"/>
          <w:sz w:val="18"/>
          <w:szCs w:val="18"/>
        </w:rPr>
        <w:t>, June 25, 2020.</w:t>
      </w:r>
    </w:p>
    <w:p w14:paraId="384BA73E" w14:textId="77777777" w:rsidR="009164A3" w:rsidRPr="009164A3" w:rsidRDefault="009164A3" w:rsidP="00922006">
      <w:pPr>
        <w:rPr>
          <w:rFonts w:ascii="Tahoma" w:hAnsi="Tahoma" w:cs="Tahoma"/>
          <w:sz w:val="18"/>
          <w:szCs w:val="18"/>
          <w:u w:val="single"/>
        </w:rPr>
      </w:pPr>
    </w:p>
    <w:p w14:paraId="3F7E3C92" w14:textId="77777777" w:rsidR="00227A07" w:rsidRPr="00227A07" w:rsidRDefault="00227A07" w:rsidP="00922006">
      <w:pPr>
        <w:rPr>
          <w:rFonts w:ascii="Tahoma" w:hAnsi="Tahoma" w:cs="Tahoma"/>
          <w:sz w:val="18"/>
          <w:szCs w:val="18"/>
        </w:rPr>
      </w:pPr>
      <w:r>
        <w:rPr>
          <w:rFonts w:ascii="Tahoma" w:hAnsi="Tahoma" w:cs="Tahoma"/>
          <w:sz w:val="18"/>
          <w:szCs w:val="18"/>
          <w:u w:val="single"/>
        </w:rPr>
        <w:t>Attended Workshop</w:t>
      </w:r>
      <w:r>
        <w:rPr>
          <w:rFonts w:ascii="Tahoma" w:hAnsi="Tahoma" w:cs="Tahoma"/>
          <w:sz w:val="18"/>
          <w:szCs w:val="18"/>
        </w:rPr>
        <w:t xml:space="preserve">, </w:t>
      </w:r>
      <w:r w:rsidRPr="00E35D2E">
        <w:rPr>
          <w:rFonts w:ascii="Tahoma" w:hAnsi="Tahoma" w:cs="Tahoma"/>
          <w:sz w:val="18"/>
          <w:szCs w:val="18"/>
        </w:rPr>
        <w:t>ISU-NSSLHA Conference</w:t>
      </w:r>
      <w:r>
        <w:rPr>
          <w:rFonts w:ascii="Tahoma" w:hAnsi="Tahoma" w:cs="Tahoma"/>
          <w:sz w:val="18"/>
          <w:szCs w:val="18"/>
        </w:rPr>
        <w:t xml:space="preserve">, </w:t>
      </w:r>
      <w:r>
        <w:rPr>
          <w:rFonts w:ascii="Tahoma" w:hAnsi="Tahoma" w:cs="Tahoma"/>
          <w:i/>
          <w:sz w:val="18"/>
          <w:szCs w:val="18"/>
        </w:rPr>
        <w:t>Social Thinking: Teaching Social Competencies</w:t>
      </w:r>
      <w:r w:rsidRPr="000C3190">
        <w:rPr>
          <w:rFonts w:ascii="Tahoma" w:hAnsi="Tahoma" w:cs="Tahoma"/>
          <w:sz w:val="18"/>
          <w:szCs w:val="18"/>
        </w:rPr>
        <w:t xml:space="preserve">, </w:t>
      </w:r>
      <w:r>
        <w:rPr>
          <w:rFonts w:ascii="Tahoma" w:hAnsi="Tahoma" w:cs="Tahoma"/>
          <w:sz w:val="18"/>
          <w:szCs w:val="18"/>
        </w:rPr>
        <w:t>Pocatello, ID, March 7</w:t>
      </w:r>
      <w:r w:rsidRPr="000C3190">
        <w:rPr>
          <w:rFonts w:ascii="Tahoma" w:hAnsi="Tahoma" w:cs="Tahoma"/>
          <w:sz w:val="18"/>
          <w:szCs w:val="18"/>
        </w:rPr>
        <w:t>, 20</w:t>
      </w:r>
      <w:r>
        <w:rPr>
          <w:rFonts w:ascii="Tahoma" w:hAnsi="Tahoma" w:cs="Tahoma"/>
          <w:sz w:val="18"/>
          <w:szCs w:val="18"/>
        </w:rPr>
        <w:t>20</w:t>
      </w:r>
      <w:r w:rsidRPr="000C3190">
        <w:rPr>
          <w:rFonts w:ascii="Tahoma" w:hAnsi="Tahoma" w:cs="Tahoma"/>
          <w:sz w:val="18"/>
          <w:szCs w:val="18"/>
        </w:rPr>
        <w:t>.</w:t>
      </w:r>
    </w:p>
    <w:p w14:paraId="34B3F2EB" w14:textId="77777777" w:rsidR="00227A07" w:rsidRDefault="00227A07" w:rsidP="00922006">
      <w:pPr>
        <w:rPr>
          <w:rFonts w:ascii="Tahoma" w:hAnsi="Tahoma" w:cs="Tahoma"/>
          <w:sz w:val="18"/>
          <w:szCs w:val="18"/>
          <w:u w:val="single"/>
        </w:rPr>
      </w:pPr>
    </w:p>
    <w:p w14:paraId="2494F3D1" w14:textId="77777777" w:rsidR="00AA6206" w:rsidRDefault="00AA6206" w:rsidP="00922006">
      <w:pPr>
        <w:rPr>
          <w:rFonts w:ascii="Tahoma" w:hAnsi="Tahoma" w:cs="Tahoma"/>
          <w:sz w:val="18"/>
          <w:szCs w:val="18"/>
        </w:rPr>
      </w:pPr>
      <w:r>
        <w:rPr>
          <w:rFonts w:ascii="Tahoma" w:hAnsi="Tahoma" w:cs="Tahoma"/>
          <w:sz w:val="18"/>
          <w:szCs w:val="18"/>
          <w:u w:val="single"/>
        </w:rPr>
        <w:t>Continuing Education</w:t>
      </w:r>
      <w:r>
        <w:rPr>
          <w:rFonts w:ascii="Tahoma" w:hAnsi="Tahoma" w:cs="Tahoma"/>
          <w:sz w:val="18"/>
          <w:szCs w:val="18"/>
        </w:rPr>
        <w:t xml:space="preserve">, Idaho State University, </w:t>
      </w:r>
      <w:r>
        <w:rPr>
          <w:rFonts w:ascii="Tahoma" w:hAnsi="Tahoma" w:cs="Tahoma"/>
          <w:i/>
          <w:sz w:val="18"/>
          <w:szCs w:val="18"/>
        </w:rPr>
        <w:t>Connecting Learning Theories to Your Teaching Strategies</w:t>
      </w:r>
      <w:r w:rsidR="000C3190">
        <w:rPr>
          <w:rFonts w:ascii="Tahoma" w:hAnsi="Tahoma" w:cs="Tahoma"/>
          <w:i/>
          <w:sz w:val="18"/>
          <w:szCs w:val="18"/>
        </w:rPr>
        <w:t xml:space="preserve">, </w:t>
      </w:r>
      <w:r w:rsidR="000C3190">
        <w:rPr>
          <w:rFonts w:ascii="Tahoma" w:hAnsi="Tahoma" w:cs="Tahoma"/>
          <w:sz w:val="18"/>
          <w:szCs w:val="18"/>
        </w:rPr>
        <w:t>August 2019.</w:t>
      </w:r>
    </w:p>
    <w:p w14:paraId="7D34F5C7" w14:textId="77777777" w:rsidR="000C3190" w:rsidRDefault="000C3190" w:rsidP="00922006">
      <w:pPr>
        <w:rPr>
          <w:rFonts w:ascii="Tahoma" w:hAnsi="Tahoma" w:cs="Tahoma"/>
          <w:sz w:val="18"/>
          <w:szCs w:val="18"/>
        </w:rPr>
      </w:pPr>
    </w:p>
    <w:p w14:paraId="46D1F2B3" w14:textId="77777777" w:rsidR="000C3190" w:rsidRPr="000C3190" w:rsidRDefault="000C3190" w:rsidP="00922006">
      <w:pPr>
        <w:rPr>
          <w:rFonts w:ascii="Tahoma" w:hAnsi="Tahoma" w:cs="Tahoma"/>
          <w:i/>
          <w:sz w:val="18"/>
          <w:szCs w:val="18"/>
          <w:u w:val="single"/>
        </w:rPr>
      </w:pPr>
      <w:r>
        <w:rPr>
          <w:rFonts w:ascii="Tahoma" w:hAnsi="Tahoma" w:cs="Tahoma"/>
          <w:sz w:val="18"/>
          <w:szCs w:val="18"/>
          <w:u w:val="single"/>
        </w:rPr>
        <w:t>Attended Workshop</w:t>
      </w:r>
      <w:r w:rsidR="00E633AD">
        <w:rPr>
          <w:rFonts w:ascii="Tahoma" w:hAnsi="Tahoma" w:cs="Tahoma"/>
          <w:sz w:val="18"/>
          <w:szCs w:val="18"/>
        </w:rPr>
        <w:t xml:space="preserve">, </w:t>
      </w:r>
      <w:r w:rsidR="00E633AD" w:rsidRPr="00E35D2E">
        <w:rPr>
          <w:rFonts w:ascii="Tahoma" w:hAnsi="Tahoma" w:cs="Tahoma"/>
          <w:sz w:val="18"/>
          <w:szCs w:val="18"/>
        </w:rPr>
        <w:t>ISU-NSSLHA Conference</w:t>
      </w:r>
      <w:r>
        <w:rPr>
          <w:rFonts w:ascii="Tahoma" w:hAnsi="Tahoma" w:cs="Tahoma"/>
          <w:sz w:val="18"/>
          <w:szCs w:val="18"/>
        </w:rPr>
        <w:t xml:space="preserve">, </w:t>
      </w:r>
      <w:r>
        <w:rPr>
          <w:rFonts w:ascii="Tahoma" w:hAnsi="Tahoma" w:cs="Tahoma"/>
          <w:i/>
          <w:sz w:val="18"/>
          <w:szCs w:val="18"/>
        </w:rPr>
        <w:t>Morphological Awareness: Assessment and Intervention, An Evidence-Based Case for Unpacking Language and Literacy</w:t>
      </w:r>
      <w:r w:rsidRPr="000C3190">
        <w:rPr>
          <w:rFonts w:ascii="Tahoma" w:hAnsi="Tahoma" w:cs="Tahoma"/>
          <w:sz w:val="18"/>
          <w:szCs w:val="18"/>
        </w:rPr>
        <w:t xml:space="preserve">, </w:t>
      </w:r>
      <w:r w:rsidR="00E633AD">
        <w:rPr>
          <w:rFonts w:ascii="Tahoma" w:hAnsi="Tahoma" w:cs="Tahoma"/>
          <w:sz w:val="18"/>
          <w:szCs w:val="18"/>
        </w:rPr>
        <w:t xml:space="preserve">Pocatello, ID, </w:t>
      </w:r>
      <w:r w:rsidRPr="000C3190">
        <w:rPr>
          <w:rFonts w:ascii="Tahoma" w:hAnsi="Tahoma" w:cs="Tahoma"/>
          <w:sz w:val="18"/>
          <w:szCs w:val="18"/>
        </w:rPr>
        <w:t>April 5, 2019.</w:t>
      </w:r>
    </w:p>
    <w:p w14:paraId="0B4020A7" w14:textId="77777777" w:rsidR="00AA6206" w:rsidRDefault="00AA6206" w:rsidP="00922006">
      <w:pPr>
        <w:rPr>
          <w:rFonts w:ascii="Tahoma" w:hAnsi="Tahoma" w:cs="Tahoma"/>
          <w:sz w:val="18"/>
          <w:szCs w:val="18"/>
          <w:u w:val="single"/>
        </w:rPr>
      </w:pPr>
    </w:p>
    <w:p w14:paraId="7DC4BCCD" w14:textId="77777777" w:rsidR="00E03944" w:rsidRPr="00E03944" w:rsidRDefault="00E03944" w:rsidP="00922006">
      <w:pPr>
        <w:rPr>
          <w:rFonts w:ascii="Tahoma" w:hAnsi="Tahoma" w:cs="Tahoma"/>
          <w:sz w:val="18"/>
          <w:szCs w:val="18"/>
        </w:rPr>
      </w:pPr>
      <w:r>
        <w:rPr>
          <w:rFonts w:ascii="Tahoma" w:hAnsi="Tahoma" w:cs="Tahoma"/>
          <w:sz w:val="18"/>
          <w:szCs w:val="18"/>
          <w:u w:val="single"/>
        </w:rPr>
        <w:t>Continuing Education</w:t>
      </w:r>
      <w:r>
        <w:rPr>
          <w:rFonts w:ascii="Tahoma" w:hAnsi="Tahoma" w:cs="Tahoma"/>
          <w:sz w:val="18"/>
          <w:szCs w:val="18"/>
        </w:rPr>
        <w:t xml:space="preserve">, Idaho State University, </w:t>
      </w:r>
      <w:r>
        <w:rPr>
          <w:rFonts w:ascii="Tahoma" w:hAnsi="Tahoma" w:cs="Tahoma"/>
          <w:i/>
          <w:sz w:val="18"/>
          <w:szCs w:val="18"/>
        </w:rPr>
        <w:t>Teaching Online with Moodle</w:t>
      </w:r>
      <w:r>
        <w:rPr>
          <w:rFonts w:ascii="Tahoma" w:hAnsi="Tahoma" w:cs="Tahoma"/>
          <w:i/>
          <w:sz w:val="18"/>
          <w:szCs w:val="18"/>
          <w:u w:val="single"/>
        </w:rPr>
        <w:t>,</w:t>
      </w:r>
      <w:r>
        <w:rPr>
          <w:rFonts w:ascii="Tahoma" w:hAnsi="Tahoma" w:cs="Tahoma"/>
          <w:sz w:val="18"/>
          <w:szCs w:val="18"/>
        </w:rPr>
        <w:t xml:space="preserve"> Fall 2018. </w:t>
      </w:r>
    </w:p>
    <w:p w14:paraId="1D7B270A" w14:textId="77777777" w:rsidR="00E03944" w:rsidRDefault="00E03944" w:rsidP="00922006">
      <w:pPr>
        <w:rPr>
          <w:rFonts w:ascii="Tahoma" w:hAnsi="Tahoma" w:cs="Tahoma"/>
          <w:sz w:val="18"/>
          <w:szCs w:val="18"/>
          <w:u w:val="single"/>
        </w:rPr>
      </w:pPr>
    </w:p>
    <w:p w14:paraId="5C42049D" w14:textId="77777777" w:rsidR="005B5CAF" w:rsidRPr="00A75C11" w:rsidRDefault="005B5CAF" w:rsidP="00922006">
      <w:pPr>
        <w:rPr>
          <w:rFonts w:ascii="Tahoma" w:hAnsi="Tahoma" w:cs="Tahoma"/>
          <w:sz w:val="18"/>
          <w:szCs w:val="18"/>
          <w:u w:val="single"/>
        </w:rPr>
      </w:pPr>
      <w:r w:rsidRPr="0081767E">
        <w:rPr>
          <w:rFonts w:ascii="Tahoma" w:hAnsi="Tahoma" w:cs="Tahoma"/>
          <w:sz w:val="18"/>
          <w:szCs w:val="18"/>
          <w:u w:val="single"/>
        </w:rPr>
        <w:t>Attended Conference</w:t>
      </w:r>
      <w:r w:rsidRPr="0081767E">
        <w:rPr>
          <w:rFonts w:ascii="Tahoma" w:hAnsi="Tahoma" w:cs="Tahoma"/>
          <w:sz w:val="18"/>
          <w:szCs w:val="18"/>
        </w:rPr>
        <w:t>,</w:t>
      </w:r>
      <w:r>
        <w:rPr>
          <w:rFonts w:ascii="Tahoma" w:hAnsi="Tahoma" w:cs="Tahoma"/>
          <w:sz w:val="18"/>
          <w:szCs w:val="18"/>
        </w:rPr>
        <w:t xml:space="preserve"> </w:t>
      </w:r>
      <w:r w:rsidRPr="0081767E">
        <w:rPr>
          <w:rFonts w:ascii="Tahoma" w:hAnsi="Tahoma" w:cs="Tahoma"/>
          <w:sz w:val="18"/>
          <w:szCs w:val="18"/>
        </w:rPr>
        <w:t>American Speech &amp; Hea</w:t>
      </w:r>
      <w:r>
        <w:rPr>
          <w:rFonts w:ascii="Tahoma" w:hAnsi="Tahoma" w:cs="Tahoma"/>
          <w:sz w:val="18"/>
          <w:szCs w:val="18"/>
        </w:rPr>
        <w:t xml:space="preserve">ring Association Convention 2018, </w:t>
      </w:r>
      <w:r w:rsidR="00A75C11">
        <w:rPr>
          <w:rFonts w:ascii="Tahoma" w:hAnsi="Tahoma" w:cs="Tahoma"/>
          <w:i/>
          <w:sz w:val="18"/>
          <w:szCs w:val="18"/>
        </w:rPr>
        <w:t xml:space="preserve">Revolutionary Approaches to Advancing the Translation of Research into Real World Settings, Deliberate Supervision: Effective Strategies for Clinical Supervision, </w:t>
      </w:r>
      <w:r>
        <w:rPr>
          <w:rFonts w:ascii="Tahoma" w:hAnsi="Tahoma" w:cs="Tahoma"/>
          <w:i/>
          <w:sz w:val="18"/>
          <w:szCs w:val="18"/>
        </w:rPr>
        <w:t xml:space="preserve">Parent-mediated Interventions Using a Coaching Model, Children with CDLK5: Visual Attention to Print during Shared Reading Before and After Print Referencing, </w:t>
      </w:r>
      <w:r w:rsidR="00A75C11">
        <w:rPr>
          <w:rFonts w:ascii="Tahoma" w:hAnsi="Tahoma" w:cs="Tahoma"/>
          <w:i/>
          <w:sz w:val="18"/>
          <w:szCs w:val="18"/>
        </w:rPr>
        <w:t xml:space="preserve">Course-Embedded Clinical Experiences, A professional (r)Evolution: Catalyzing A Paradigmatic Shift in Clinical Education, Which Test Is Best, </w:t>
      </w:r>
      <w:r w:rsidR="00A75C11">
        <w:rPr>
          <w:rFonts w:ascii="Tahoma" w:hAnsi="Tahoma" w:cs="Tahoma"/>
          <w:sz w:val="18"/>
          <w:szCs w:val="18"/>
        </w:rPr>
        <w:t>Boston, MA, USA, 10.25 hours, American Speech and Hearing Association, November 15 – November 17, 2018.</w:t>
      </w:r>
    </w:p>
    <w:p w14:paraId="4F904CB7" w14:textId="77777777" w:rsidR="005B5CAF" w:rsidRDefault="005B5CAF" w:rsidP="00922006">
      <w:pPr>
        <w:rPr>
          <w:rFonts w:ascii="Tahoma" w:hAnsi="Tahoma" w:cs="Tahoma"/>
          <w:sz w:val="18"/>
          <w:szCs w:val="18"/>
          <w:u w:val="single"/>
        </w:rPr>
      </w:pPr>
    </w:p>
    <w:p w14:paraId="37912E29" w14:textId="77777777" w:rsidR="005B5CAF" w:rsidRPr="005B5CAF" w:rsidRDefault="005B5CAF" w:rsidP="00922006">
      <w:pPr>
        <w:rPr>
          <w:rFonts w:ascii="Tahoma" w:hAnsi="Tahoma" w:cs="Tahoma"/>
          <w:sz w:val="18"/>
          <w:szCs w:val="18"/>
        </w:rPr>
      </w:pPr>
      <w:r>
        <w:rPr>
          <w:rFonts w:ascii="Tahoma" w:hAnsi="Tahoma" w:cs="Tahoma"/>
          <w:sz w:val="18"/>
          <w:szCs w:val="18"/>
          <w:u w:val="single"/>
        </w:rPr>
        <w:t>Attended Workshop</w:t>
      </w:r>
      <w:r>
        <w:rPr>
          <w:rFonts w:ascii="Tahoma" w:hAnsi="Tahoma" w:cs="Tahoma"/>
          <w:sz w:val="18"/>
          <w:szCs w:val="18"/>
        </w:rPr>
        <w:t xml:space="preserve">, </w:t>
      </w:r>
      <w:r w:rsidRPr="005B5CAF">
        <w:rPr>
          <w:rFonts w:ascii="Tahoma" w:hAnsi="Tahoma" w:cs="Tahoma"/>
          <w:i/>
          <w:sz w:val="18"/>
          <w:szCs w:val="18"/>
        </w:rPr>
        <w:t xml:space="preserve">It Takes Two </w:t>
      </w:r>
      <w:proofErr w:type="gramStart"/>
      <w:r w:rsidRPr="005B5CAF">
        <w:rPr>
          <w:rFonts w:ascii="Tahoma" w:hAnsi="Tahoma" w:cs="Tahoma"/>
          <w:i/>
          <w:sz w:val="18"/>
          <w:szCs w:val="18"/>
        </w:rPr>
        <w:t>To</w:t>
      </w:r>
      <w:proofErr w:type="gramEnd"/>
      <w:r w:rsidRPr="005B5CAF">
        <w:rPr>
          <w:rFonts w:ascii="Tahoma" w:hAnsi="Tahoma" w:cs="Tahoma"/>
          <w:i/>
          <w:sz w:val="18"/>
          <w:szCs w:val="18"/>
        </w:rPr>
        <w:t xml:space="preserve"> Talk</w:t>
      </w:r>
      <w:r>
        <w:rPr>
          <w:rFonts w:ascii="Tahoma" w:hAnsi="Tahoma" w:cs="Tahoma"/>
          <w:sz w:val="18"/>
          <w:szCs w:val="18"/>
        </w:rPr>
        <w:t>, Batavia, OH, USA, 22 hours, Hanen, November 9-11, 2017.</w:t>
      </w:r>
    </w:p>
    <w:p w14:paraId="06971CD3" w14:textId="77777777" w:rsidR="005B5CAF" w:rsidRDefault="005B5CAF" w:rsidP="00922006">
      <w:pPr>
        <w:rPr>
          <w:rFonts w:ascii="Tahoma" w:hAnsi="Tahoma" w:cs="Tahoma"/>
          <w:sz w:val="18"/>
          <w:szCs w:val="18"/>
          <w:u w:val="single"/>
        </w:rPr>
      </w:pPr>
    </w:p>
    <w:p w14:paraId="35E2CA56" w14:textId="77777777" w:rsidR="00922006" w:rsidRPr="0081767E" w:rsidRDefault="00922006" w:rsidP="00922006">
      <w:pPr>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American Speech &amp; Hea</w:t>
      </w:r>
      <w:r w:rsidR="005B5CAF">
        <w:rPr>
          <w:rFonts w:ascii="Tahoma" w:hAnsi="Tahoma" w:cs="Tahoma"/>
          <w:sz w:val="18"/>
          <w:szCs w:val="18"/>
        </w:rPr>
        <w:t>ring Association Convention 2016</w:t>
      </w:r>
      <w:r w:rsidRPr="0081767E">
        <w:rPr>
          <w:rFonts w:ascii="Tahoma" w:hAnsi="Tahoma" w:cs="Tahoma"/>
          <w:sz w:val="18"/>
          <w:szCs w:val="18"/>
        </w:rPr>
        <w:t xml:space="preserve">, </w:t>
      </w:r>
      <w:r w:rsidRPr="00CB0DB3">
        <w:rPr>
          <w:rFonts w:ascii="Tahoma" w:hAnsi="Tahoma" w:cs="Tahoma"/>
          <w:i/>
          <w:sz w:val="18"/>
          <w:szCs w:val="18"/>
        </w:rPr>
        <w:t>Maximize How You Supervise; Preschool Writing Instruction; Efficient Literacy Instruction; 5 Books, 5 Strategies</w:t>
      </w:r>
      <w:r w:rsidRPr="0081767E">
        <w:rPr>
          <w:rFonts w:ascii="Tahoma" w:hAnsi="Tahoma" w:cs="Tahoma"/>
          <w:sz w:val="18"/>
          <w:szCs w:val="18"/>
        </w:rPr>
        <w:t>; 4 presentations and posters (listed in presentations), Philadelphia, PA, USA,</w:t>
      </w:r>
      <w:r w:rsidR="00150CE6">
        <w:rPr>
          <w:rFonts w:ascii="Tahoma" w:hAnsi="Tahoma" w:cs="Tahoma"/>
          <w:sz w:val="18"/>
          <w:szCs w:val="18"/>
        </w:rPr>
        <w:t xml:space="preserve"> 8.5 hours</w:t>
      </w:r>
      <w:r w:rsidRPr="0081767E">
        <w:rPr>
          <w:rFonts w:ascii="Tahoma" w:hAnsi="Tahoma" w:cs="Tahoma"/>
          <w:sz w:val="18"/>
          <w:szCs w:val="18"/>
        </w:rPr>
        <w:t>, American Speech and Hearing Association, November 17, 2016 - November 19, 2016.</w:t>
      </w:r>
    </w:p>
    <w:p w14:paraId="2A1F701D" w14:textId="77777777" w:rsidR="00922006" w:rsidRPr="0081767E" w:rsidRDefault="00922006" w:rsidP="00922006">
      <w:pPr>
        <w:rPr>
          <w:rFonts w:ascii="Tahoma" w:hAnsi="Tahoma" w:cs="Tahoma"/>
          <w:sz w:val="18"/>
          <w:szCs w:val="18"/>
        </w:rPr>
      </w:pPr>
    </w:p>
    <w:p w14:paraId="517B30E4" w14:textId="77777777" w:rsidR="00922006" w:rsidRPr="0081767E" w:rsidRDefault="00922006" w:rsidP="00922006">
      <w:pPr>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Collaboration for Preschool Language and Literacy: ASHA online conference., </w:t>
      </w:r>
      <w:r w:rsidRPr="00CB0DB3">
        <w:rPr>
          <w:rFonts w:ascii="Tahoma" w:hAnsi="Tahoma" w:cs="Tahoma"/>
          <w:i/>
          <w:sz w:val="18"/>
          <w:szCs w:val="18"/>
        </w:rPr>
        <w:t>Dynamic Assessment Updated; Foundations for Reading Comprehension; Vocabulary Development; Early Writing Levels; Phonological Awareness for Preschoolers</w:t>
      </w:r>
      <w:r w:rsidRPr="0081767E">
        <w:rPr>
          <w:rFonts w:ascii="Tahoma" w:hAnsi="Tahoma" w:cs="Tahoma"/>
          <w:sz w:val="18"/>
          <w:szCs w:val="18"/>
        </w:rPr>
        <w:t>, Online, USA, 5</w:t>
      </w:r>
      <w:r w:rsidR="00150CE6">
        <w:rPr>
          <w:rFonts w:ascii="Tahoma" w:hAnsi="Tahoma" w:cs="Tahoma"/>
          <w:sz w:val="18"/>
          <w:szCs w:val="18"/>
        </w:rPr>
        <w:t xml:space="preserve"> hours</w:t>
      </w:r>
      <w:r w:rsidRPr="0081767E">
        <w:rPr>
          <w:rFonts w:ascii="Tahoma" w:hAnsi="Tahoma" w:cs="Tahoma"/>
          <w:sz w:val="18"/>
          <w:szCs w:val="18"/>
        </w:rPr>
        <w:t xml:space="preserve">, American Speech and Hearing Association, </w:t>
      </w:r>
      <w:r w:rsidRPr="0081767E">
        <w:rPr>
          <w:rFonts w:ascii="Tahoma" w:hAnsi="Tahoma" w:cs="Tahoma"/>
          <w:sz w:val="18"/>
          <w:szCs w:val="18"/>
        </w:rPr>
        <w:lastRenderedPageBreak/>
        <w:t>February 26, 2016 - February 27, 2016.</w:t>
      </w:r>
    </w:p>
    <w:p w14:paraId="03EFCA41" w14:textId="77777777" w:rsidR="00145B66" w:rsidRPr="0081767E" w:rsidRDefault="00145B66" w:rsidP="00922006">
      <w:pPr>
        <w:rPr>
          <w:rFonts w:ascii="Tahoma" w:hAnsi="Tahoma" w:cs="Tahoma"/>
          <w:sz w:val="18"/>
          <w:szCs w:val="18"/>
        </w:rPr>
      </w:pPr>
    </w:p>
    <w:p w14:paraId="1A17B61B" w14:textId="77777777" w:rsidR="00CB0DB3" w:rsidRDefault="00CB0DB3" w:rsidP="00145B66">
      <w:pPr>
        <w:rPr>
          <w:rFonts w:ascii="Tahoma" w:hAnsi="Tahoma" w:cs="Tahoma"/>
          <w:sz w:val="18"/>
          <w:szCs w:val="18"/>
          <w:u w:val="single"/>
        </w:rPr>
      </w:pPr>
      <w:r w:rsidRPr="0081767E">
        <w:rPr>
          <w:rFonts w:ascii="Tahoma" w:hAnsi="Tahoma" w:cs="Tahoma"/>
          <w:sz w:val="18"/>
          <w:szCs w:val="18"/>
          <w:u w:val="single"/>
        </w:rPr>
        <w:t>Attended Workshop</w:t>
      </w:r>
      <w:r w:rsidRPr="0081767E">
        <w:rPr>
          <w:rFonts w:ascii="Tahoma" w:hAnsi="Tahoma" w:cs="Tahoma"/>
          <w:sz w:val="18"/>
          <w:szCs w:val="18"/>
        </w:rPr>
        <w:t xml:space="preserve">, </w:t>
      </w:r>
      <w:r w:rsidRPr="00CB0DB3">
        <w:rPr>
          <w:rFonts w:ascii="Tahoma" w:hAnsi="Tahoma" w:cs="Tahoma"/>
          <w:i/>
          <w:sz w:val="18"/>
          <w:szCs w:val="18"/>
        </w:rPr>
        <w:t>Medicare Parts C and D General Compliance Training. Combating Medicare Parts C and D Fraud, Waste, and Abuse</w:t>
      </w:r>
      <w:r>
        <w:rPr>
          <w:rFonts w:ascii="Tahoma" w:hAnsi="Tahoma" w:cs="Tahoma"/>
          <w:sz w:val="18"/>
          <w:szCs w:val="18"/>
        </w:rPr>
        <w:t>. Pocatello, ID, 50 mins. December 2015.</w:t>
      </w:r>
    </w:p>
    <w:p w14:paraId="5F96A722" w14:textId="77777777" w:rsidR="00CB0DB3" w:rsidRDefault="00CB0DB3" w:rsidP="00145B66">
      <w:pPr>
        <w:rPr>
          <w:rFonts w:ascii="Tahoma" w:hAnsi="Tahoma" w:cs="Tahoma"/>
          <w:sz w:val="18"/>
          <w:szCs w:val="18"/>
          <w:u w:val="single"/>
        </w:rPr>
      </w:pPr>
    </w:p>
    <w:p w14:paraId="3961B06B" w14:textId="77777777" w:rsidR="00145B66" w:rsidRPr="0081767E" w:rsidRDefault="00145B66" w:rsidP="00145B66">
      <w:pPr>
        <w:rPr>
          <w:rFonts w:ascii="Tahoma" w:hAnsi="Tahoma" w:cs="Tahoma"/>
          <w:sz w:val="18"/>
          <w:szCs w:val="18"/>
        </w:rPr>
      </w:pPr>
      <w:r w:rsidRPr="0081767E">
        <w:rPr>
          <w:rFonts w:ascii="Tahoma" w:hAnsi="Tahoma" w:cs="Tahoma"/>
          <w:sz w:val="18"/>
          <w:szCs w:val="18"/>
          <w:u w:val="single"/>
        </w:rPr>
        <w:t>Completed ISU Course</w:t>
      </w:r>
      <w:r w:rsidR="00CB0DB3">
        <w:rPr>
          <w:rFonts w:ascii="Tahoma" w:hAnsi="Tahoma" w:cs="Tahoma"/>
          <w:sz w:val="18"/>
          <w:szCs w:val="18"/>
        </w:rPr>
        <w:t xml:space="preserve">, DHS 5506, The Mindful Practitioner. </w:t>
      </w:r>
      <w:r w:rsidRPr="0081767E">
        <w:rPr>
          <w:rFonts w:ascii="Tahoma" w:hAnsi="Tahoma" w:cs="Tahoma"/>
          <w:sz w:val="18"/>
          <w:szCs w:val="18"/>
        </w:rPr>
        <w:t xml:space="preserve">This course is designed to provide health care practitioners within the Division of Health Sciences, the College of Technology, and the community with a way to examine the way Mindfulness Practices can enhance client’s/patient’s outcomes and the clinician’s ability to be effective in the </w:t>
      </w:r>
      <w:r w:rsidR="00CB0DB3">
        <w:rPr>
          <w:rFonts w:ascii="Tahoma" w:hAnsi="Tahoma" w:cs="Tahoma"/>
          <w:sz w:val="18"/>
          <w:szCs w:val="18"/>
        </w:rPr>
        <w:t>discipline., Pocatello, ID. A</w:t>
      </w:r>
      <w:r w:rsidRPr="0081767E">
        <w:rPr>
          <w:rFonts w:ascii="Tahoma" w:hAnsi="Tahoma" w:cs="Tahoma"/>
          <w:sz w:val="18"/>
          <w:szCs w:val="18"/>
        </w:rPr>
        <w:t>ppro</w:t>
      </w:r>
      <w:r w:rsidR="00CB0DB3">
        <w:rPr>
          <w:rFonts w:ascii="Tahoma" w:hAnsi="Tahoma" w:cs="Tahoma"/>
          <w:sz w:val="18"/>
          <w:szCs w:val="18"/>
        </w:rPr>
        <w:t>ximately 40 hours</w:t>
      </w:r>
      <w:r w:rsidRPr="0081767E">
        <w:rPr>
          <w:rFonts w:ascii="Tahoma" w:hAnsi="Tahoma" w:cs="Tahoma"/>
          <w:sz w:val="18"/>
          <w:szCs w:val="18"/>
        </w:rPr>
        <w:t>, Division of Health Sciences, August 24, 2015 - December 15, 2015.</w:t>
      </w:r>
    </w:p>
    <w:p w14:paraId="5B95CD12" w14:textId="77777777" w:rsidR="00145B66" w:rsidRPr="0081767E" w:rsidRDefault="00145B66" w:rsidP="00145B66">
      <w:pPr>
        <w:rPr>
          <w:rFonts w:ascii="Tahoma" w:hAnsi="Tahoma" w:cs="Tahoma"/>
          <w:sz w:val="18"/>
          <w:szCs w:val="18"/>
        </w:rPr>
      </w:pPr>
    </w:p>
    <w:p w14:paraId="6F58981D" w14:textId="77777777" w:rsidR="00145B66" w:rsidRPr="0081767E" w:rsidRDefault="00145B66" w:rsidP="00145B66">
      <w:pPr>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w:t>
      </w:r>
      <w:r w:rsidRPr="00E35D2E">
        <w:rPr>
          <w:rFonts w:ascii="Tahoma" w:hAnsi="Tahoma" w:cs="Tahoma"/>
          <w:sz w:val="18"/>
          <w:szCs w:val="18"/>
        </w:rPr>
        <w:t xml:space="preserve">American Speech &amp; Hearing Association Convention 2015, </w:t>
      </w:r>
      <w:r w:rsidRPr="00CB0DB3">
        <w:rPr>
          <w:rFonts w:ascii="Tahoma" w:hAnsi="Tahoma" w:cs="Tahoma"/>
          <w:i/>
          <w:sz w:val="18"/>
          <w:szCs w:val="18"/>
        </w:rPr>
        <w:t xml:space="preserve">Culturally Responsive Early Literacy Instruction; Interdisciplinary Program for SLPs &amp; Literacy Educators; Supervisor Training; Reading Strategies Curriculum for Parents; Book Reading Habits of Culturally Diverse Parents; Parent Interaction Styles During Storybook Reading; Promoting Vocabulary &amp; Phonological Awareness; Engaging Latino Caregivers as Partners in Literacy; Language Exposure, Cognitive Capacities &amp; Literacy Acquisition in Bilingual Preschoolers; Phonemic Awareness Intervention Comparison of LIPS and CAP; Family Stories; Setting the Stage for Parent Implemented </w:t>
      </w:r>
      <w:r w:rsidR="00CB0DB3" w:rsidRPr="00CB0DB3">
        <w:rPr>
          <w:rFonts w:ascii="Tahoma" w:hAnsi="Tahoma" w:cs="Tahoma"/>
          <w:i/>
          <w:sz w:val="18"/>
          <w:szCs w:val="18"/>
        </w:rPr>
        <w:t>Interventions</w:t>
      </w:r>
      <w:r w:rsidR="00CB0DB3">
        <w:rPr>
          <w:rFonts w:ascii="Tahoma" w:hAnsi="Tahoma" w:cs="Tahoma"/>
          <w:sz w:val="18"/>
          <w:szCs w:val="18"/>
        </w:rPr>
        <w:t>. Denver, CO.</w:t>
      </w:r>
      <w:r w:rsidRPr="00E35D2E">
        <w:rPr>
          <w:rFonts w:ascii="Tahoma" w:hAnsi="Tahoma" w:cs="Tahoma"/>
          <w:sz w:val="18"/>
          <w:szCs w:val="18"/>
        </w:rPr>
        <w:t xml:space="preserve"> </w:t>
      </w:r>
      <w:r w:rsidR="00CB0DB3">
        <w:rPr>
          <w:rFonts w:ascii="Tahoma" w:hAnsi="Tahoma" w:cs="Tahoma"/>
          <w:sz w:val="18"/>
          <w:szCs w:val="18"/>
        </w:rPr>
        <w:t xml:space="preserve">8 hours, </w:t>
      </w:r>
      <w:r w:rsidRPr="00E35D2E">
        <w:rPr>
          <w:rFonts w:ascii="Tahoma" w:hAnsi="Tahoma" w:cs="Tahoma"/>
          <w:sz w:val="18"/>
          <w:szCs w:val="18"/>
        </w:rPr>
        <w:t>November 12, 2015 - November 13, 2015.</w:t>
      </w:r>
    </w:p>
    <w:p w14:paraId="5220BBB2" w14:textId="77777777" w:rsidR="00145B66" w:rsidRPr="0081767E" w:rsidRDefault="00145B66" w:rsidP="00145B66">
      <w:pPr>
        <w:rPr>
          <w:rFonts w:ascii="Tahoma" w:hAnsi="Tahoma" w:cs="Tahoma"/>
          <w:sz w:val="18"/>
          <w:szCs w:val="18"/>
        </w:rPr>
      </w:pPr>
    </w:p>
    <w:p w14:paraId="4CBA7233" w14:textId="77777777" w:rsidR="00145B66" w:rsidRPr="0081767E" w:rsidRDefault="00145B66" w:rsidP="00145B66">
      <w:pPr>
        <w:rPr>
          <w:rFonts w:ascii="Tahoma" w:hAnsi="Tahoma" w:cs="Tahoma"/>
          <w:sz w:val="18"/>
          <w:szCs w:val="18"/>
        </w:rPr>
      </w:pPr>
      <w:r w:rsidRPr="0081767E">
        <w:rPr>
          <w:rFonts w:ascii="Tahoma" w:hAnsi="Tahoma" w:cs="Tahoma"/>
          <w:sz w:val="18"/>
          <w:szCs w:val="18"/>
          <w:u w:val="single"/>
        </w:rPr>
        <w:t>Attended Workshop</w:t>
      </w:r>
      <w:r w:rsidRPr="0081767E">
        <w:rPr>
          <w:rFonts w:ascii="Tahoma" w:hAnsi="Tahoma" w:cs="Tahoma"/>
          <w:sz w:val="18"/>
          <w:szCs w:val="18"/>
        </w:rPr>
        <w:t xml:space="preserve">, </w:t>
      </w:r>
      <w:r w:rsidRPr="00CB0DB3">
        <w:rPr>
          <w:rFonts w:ascii="Tahoma" w:hAnsi="Tahoma" w:cs="Tahoma"/>
          <w:i/>
          <w:sz w:val="18"/>
          <w:szCs w:val="18"/>
        </w:rPr>
        <w:t>ICD-10 for Speech Therapy</w:t>
      </w:r>
      <w:r w:rsidR="00CB0DB3">
        <w:rPr>
          <w:rFonts w:ascii="Tahoma" w:hAnsi="Tahoma" w:cs="Tahoma"/>
          <w:sz w:val="18"/>
          <w:szCs w:val="18"/>
        </w:rPr>
        <w:t xml:space="preserve">. </w:t>
      </w:r>
      <w:r w:rsidRPr="0081767E">
        <w:rPr>
          <w:rFonts w:ascii="Tahoma" w:hAnsi="Tahoma" w:cs="Tahoma"/>
          <w:sz w:val="18"/>
          <w:szCs w:val="18"/>
        </w:rPr>
        <w:t>Discussion of ICD-10 codes an</w:t>
      </w:r>
      <w:r w:rsidR="00CB0DB3">
        <w:rPr>
          <w:rFonts w:ascii="Tahoma" w:hAnsi="Tahoma" w:cs="Tahoma"/>
          <w:sz w:val="18"/>
          <w:szCs w:val="18"/>
        </w:rPr>
        <w:t xml:space="preserve">d converting from ICD-9 coding. Pocatello, ID. 2 hours, </w:t>
      </w:r>
      <w:proofErr w:type="spellStart"/>
      <w:r w:rsidRPr="0081767E">
        <w:rPr>
          <w:rFonts w:ascii="Tahoma" w:hAnsi="Tahoma" w:cs="Tahoma"/>
          <w:sz w:val="18"/>
          <w:szCs w:val="18"/>
        </w:rPr>
        <w:t>Gawenda</w:t>
      </w:r>
      <w:proofErr w:type="spellEnd"/>
      <w:r w:rsidRPr="0081767E">
        <w:rPr>
          <w:rFonts w:ascii="Tahoma" w:hAnsi="Tahoma" w:cs="Tahoma"/>
          <w:sz w:val="18"/>
          <w:szCs w:val="18"/>
        </w:rPr>
        <w:t xml:space="preserve"> Seminars &amp; Consulting, Inc., August 27, 2015.</w:t>
      </w:r>
    </w:p>
    <w:p w14:paraId="13CB595B" w14:textId="77777777" w:rsidR="00145B66" w:rsidRPr="0081767E" w:rsidRDefault="00145B66" w:rsidP="00145B66">
      <w:pPr>
        <w:rPr>
          <w:rFonts w:ascii="Tahoma" w:hAnsi="Tahoma" w:cs="Tahoma"/>
          <w:sz w:val="18"/>
          <w:szCs w:val="18"/>
        </w:rPr>
      </w:pPr>
    </w:p>
    <w:p w14:paraId="0273F3BD" w14:textId="77777777" w:rsidR="00145B66" w:rsidRPr="00E35D2E" w:rsidRDefault="00145B66" w:rsidP="00145B66">
      <w:pPr>
        <w:rPr>
          <w:rFonts w:ascii="Tahoma" w:hAnsi="Tahoma" w:cs="Tahoma"/>
          <w:sz w:val="18"/>
          <w:szCs w:val="18"/>
        </w:rPr>
      </w:pPr>
      <w:r w:rsidRPr="00E35D2E">
        <w:rPr>
          <w:rFonts w:ascii="Tahoma" w:hAnsi="Tahoma" w:cs="Tahoma"/>
          <w:sz w:val="18"/>
          <w:szCs w:val="18"/>
          <w:u w:val="single"/>
        </w:rPr>
        <w:t>Attended Conference</w:t>
      </w:r>
      <w:r w:rsidRPr="00E35D2E">
        <w:rPr>
          <w:rFonts w:ascii="Tahoma" w:hAnsi="Tahoma" w:cs="Tahoma"/>
          <w:sz w:val="18"/>
          <w:szCs w:val="18"/>
        </w:rPr>
        <w:t xml:space="preserve">, </w:t>
      </w:r>
      <w:r w:rsidR="00564627" w:rsidRPr="00E35D2E">
        <w:rPr>
          <w:rFonts w:ascii="Tahoma" w:hAnsi="Tahoma" w:cs="Tahoma"/>
          <w:sz w:val="18"/>
          <w:szCs w:val="18"/>
        </w:rPr>
        <w:t xml:space="preserve">ISHA &amp; NSSLHA Conference. </w:t>
      </w:r>
      <w:r w:rsidRPr="00E35D2E">
        <w:rPr>
          <w:rFonts w:ascii="Tahoma" w:hAnsi="Tahoma" w:cs="Tahoma"/>
          <w:i/>
          <w:sz w:val="18"/>
          <w:szCs w:val="18"/>
        </w:rPr>
        <w:t>Brain Matters: Current Trends in Teaching Children Who Are Deaf or Hard of Hearing to Listen and Talk</w:t>
      </w:r>
      <w:r w:rsidRPr="00E35D2E">
        <w:rPr>
          <w:rFonts w:ascii="Tahoma" w:hAnsi="Tahoma" w:cs="Tahoma"/>
          <w:sz w:val="18"/>
          <w:szCs w:val="18"/>
        </w:rPr>
        <w:t>, Discussion of strategies and techniques for teaching spoken language through listening as well as a review of the research on brain development in babies, toddlers, preschoolers, and school-age children., Meridian, ID, approximately 15 hours spent per year, ISHA &amp; NSSLHA, March 5, 2015 - March 6, 2015.</w:t>
      </w:r>
    </w:p>
    <w:p w14:paraId="6D9C8D39" w14:textId="77777777" w:rsidR="00145B66" w:rsidRPr="00E35D2E" w:rsidRDefault="00145B66" w:rsidP="00145B66">
      <w:pPr>
        <w:rPr>
          <w:rFonts w:ascii="Tahoma" w:hAnsi="Tahoma" w:cs="Tahoma"/>
          <w:sz w:val="18"/>
          <w:szCs w:val="18"/>
        </w:rPr>
      </w:pPr>
    </w:p>
    <w:p w14:paraId="72DC0C49" w14:textId="77777777" w:rsidR="00145B66" w:rsidRPr="00E35D2E" w:rsidRDefault="00145B66" w:rsidP="00145B66">
      <w:pPr>
        <w:rPr>
          <w:rFonts w:ascii="Tahoma" w:hAnsi="Tahoma" w:cs="Tahoma"/>
          <w:sz w:val="18"/>
          <w:szCs w:val="18"/>
        </w:rPr>
      </w:pPr>
      <w:r w:rsidRPr="00E35D2E">
        <w:rPr>
          <w:rFonts w:ascii="Tahoma" w:hAnsi="Tahoma" w:cs="Tahoma"/>
          <w:sz w:val="18"/>
          <w:szCs w:val="18"/>
          <w:u w:val="single"/>
        </w:rPr>
        <w:t>Attended Conference</w:t>
      </w:r>
      <w:r w:rsidRPr="00E35D2E">
        <w:rPr>
          <w:rFonts w:ascii="Tahoma" w:hAnsi="Tahoma" w:cs="Tahoma"/>
          <w:sz w:val="18"/>
          <w:szCs w:val="18"/>
        </w:rPr>
        <w:t xml:space="preserve">, </w:t>
      </w:r>
      <w:r w:rsidR="0061179C" w:rsidRPr="00E35D2E">
        <w:rPr>
          <w:rFonts w:ascii="Tahoma" w:hAnsi="Tahoma" w:cs="Tahoma"/>
          <w:sz w:val="18"/>
          <w:szCs w:val="18"/>
        </w:rPr>
        <w:t xml:space="preserve">ISU </w:t>
      </w:r>
      <w:r w:rsidRPr="00E35D2E">
        <w:rPr>
          <w:rFonts w:ascii="Tahoma" w:hAnsi="Tahoma" w:cs="Tahoma"/>
          <w:sz w:val="18"/>
          <w:szCs w:val="18"/>
        </w:rPr>
        <w:t xml:space="preserve">Winter Symposium 2015, </w:t>
      </w:r>
      <w:r w:rsidR="00CB0DB3">
        <w:rPr>
          <w:rFonts w:ascii="Tahoma" w:hAnsi="Tahoma" w:cs="Tahoma"/>
          <w:sz w:val="18"/>
          <w:szCs w:val="18"/>
        </w:rPr>
        <w:t xml:space="preserve">Jennifer Taps. </w:t>
      </w:r>
      <w:r w:rsidRPr="00E35D2E">
        <w:rPr>
          <w:rFonts w:ascii="Tahoma" w:hAnsi="Tahoma" w:cs="Tahoma"/>
          <w:sz w:val="18"/>
          <w:szCs w:val="18"/>
        </w:rPr>
        <w:t>Discussed assessment and intervention for complexity theory appro</w:t>
      </w:r>
      <w:r w:rsidR="0061179C" w:rsidRPr="00E35D2E">
        <w:rPr>
          <w:rFonts w:ascii="Tahoma" w:hAnsi="Tahoma" w:cs="Tahoma"/>
          <w:sz w:val="18"/>
          <w:szCs w:val="18"/>
        </w:rPr>
        <w:t>ach to speech sound production.</w:t>
      </w:r>
      <w:r w:rsidRPr="00E35D2E">
        <w:rPr>
          <w:rFonts w:ascii="Tahoma" w:hAnsi="Tahoma" w:cs="Tahoma"/>
          <w:sz w:val="18"/>
          <w:szCs w:val="18"/>
        </w:rPr>
        <w:t xml:space="preserve"> Pocatello, ID, February 27, 2015.</w:t>
      </w:r>
    </w:p>
    <w:p w14:paraId="675E05EE" w14:textId="77777777" w:rsidR="003352D0" w:rsidRPr="00E35D2E" w:rsidRDefault="003352D0" w:rsidP="00145B66">
      <w:pPr>
        <w:rPr>
          <w:rFonts w:ascii="Tahoma" w:hAnsi="Tahoma" w:cs="Tahoma"/>
          <w:sz w:val="18"/>
          <w:szCs w:val="18"/>
        </w:rPr>
      </w:pPr>
    </w:p>
    <w:p w14:paraId="6CBFCDEB" w14:textId="77777777" w:rsidR="0061179C" w:rsidRPr="00E35D2E" w:rsidRDefault="003352D0" w:rsidP="00145B66">
      <w:pPr>
        <w:rPr>
          <w:rFonts w:ascii="Tahoma" w:hAnsi="Tahoma" w:cs="Tahoma"/>
          <w:sz w:val="18"/>
          <w:szCs w:val="18"/>
        </w:rPr>
      </w:pPr>
      <w:r w:rsidRPr="00E35D2E">
        <w:rPr>
          <w:rFonts w:ascii="Tahoma" w:hAnsi="Tahoma" w:cs="Tahoma"/>
          <w:sz w:val="18"/>
          <w:szCs w:val="18"/>
          <w:u w:val="single"/>
        </w:rPr>
        <w:t>Completed ISU Workshop</w:t>
      </w:r>
      <w:r w:rsidRPr="00E35D2E">
        <w:rPr>
          <w:rFonts w:ascii="Tahoma" w:hAnsi="Tahoma" w:cs="Tahoma"/>
          <w:sz w:val="18"/>
          <w:szCs w:val="18"/>
        </w:rPr>
        <w:t xml:space="preserve">. </w:t>
      </w:r>
      <w:r w:rsidR="0061179C" w:rsidRPr="005F4987">
        <w:rPr>
          <w:rFonts w:ascii="Tahoma" w:hAnsi="Tahoma" w:cs="Tahoma"/>
          <w:i/>
          <w:sz w:val="18"/>
          <w:szCs w:val="18"/>
        </w:rPr>
        <w:t xml:space="preserve">Applying the </w:t>
      </w:r>
      <w:r w:rsidRPr="005F4987">
        <w:rPr>
          <w:rFonts w:ascii="Tahoma" w:hAnsi="Tahoma" w:cs="Tahoma"/>
          <w:i/>
          <w:sz w:val="18"/>
          <w:szCs w:val="18"/>
        </w:rPr>
        <w:t>Quality Matters Rubric Workshop</w:t>
      </w:r>
      <w:r w:rsidRPr="00E35D2E">
        <w:rPr>
          <w:rFonts w:ascii="Tahoma" w:hAnsi="Tahoma" w:cs="Tahoma"/>
          <w:sz w:val="18"/>
          <w:szCs w:val="18"/>
        </w:rPr>
        <w:t>, Pocatello, ID, November 5-19, 2014.</w:t>
      </w:r>
    </w:p>
    <w:p w14:paraId="2FC17F8B" w14:textId="77777777" w:rsidR="003352D0" w:rsidRPr="00E35D2E" w:rsidRDefault="003352D0" w:rsidP="00145B66">
      <w:pPr>
        <w:rPr>
          <w:rFonts w:ascii="Tahoma" w:hAnsi="Tahoma" w:cs="Tahoma"/>
          <w:sz w:val="18"/>
          <w:szCs w:val="18"/>
        </w:rPr>
      </w:pPr>
    </w:p>
    <w:p w14:paraId="7C11FCE2" w14:textId="77777777" w:rsidR="0061179C" w:rsidRPr="00E35D2E" w:rsidRDefault="0061179C" w:rsidP="0061179C">
      <w:pPr>
        <w:rPr>
          <w:rFonts w:ascii="Tahoma" w:hAnsi="Tahoma" w:cs="Tahoma"/>
          <w:sz w:val="18"/>
          <w:szCs w:val="18"/>
        </w:rPr>
      </w:pPr>
      <w:r w:rsidRPr="00E35D2E">
        <w:rPr>
          <w:rFonts w:ascii="Tahoma" w:hAnsi="Tahoma" w:cs="Tahoma"/>
          <w:sz w:val="18"/>
          <w:szCs w:val="18"/>
          <w:u w:val="single"/>
        </w:rPr>
        <w:t>Attended Conference</w:t>
      </w:r>
      <w:r w:rsidRPr="00E35D2E">
        <w:rPr>
          <w:rFonts w:ascii="Tahoma" w:hAnsi="Tahoma" w:cs="Tahoma"/>
          <w:sz w:val="18"/>
          <w:szCs w:val="18"/>
        </w:rPr>
        <w:t xml:space="preserve">, </w:t>
      </w:r>
      <w:r w:rsidR="003352D0" w:rsidRPr="00E35D2E">
        <w:rPr>
          <w:rFonts w:ascii="Tahoma" w:hAnsi="Tahoma" w:cs="Tahoma"/>
          <w:sz w:val="18"/>
          <w:szCs w:val="18"/>
        </w:rPr>
        <w:t xml:space="preserve">ISHA Annual Conference. </w:t>
      </w:r>
      <w:r w:rsidRPr="00E35D2E">
        <w:rPr>
          <w:rFonts w:ascii="Tahoma" w:hAnsi="Tahoma" w:cs="Tahoma"/>
          <w:i/>
          <w:sz w:val="18"/>
          <w:szCs w:val="18"/>
        </w:rPr>
        <w:t>Building a Foundation of Excellence in Clinical Supervision</w:t>
      </w:r>
      <w:r w:rsidRPr="00E35D2E">
        <w:rPr>
          <w:rFonts w:ascii="Tahoma" w:hAnsi="Tahoma" w:cs="Tahoma"/>
          <w:sz w:val="18"/>
          <w:szCs w:val="18"/>
        </w:rPr>
        <w:t xml:space="preserve">; </w:t>
      </w:r>
      <w:r w:rsidRPr="00E35D2E">
        <w:rPr>
          <w:rFonts w:ascii="Tahoma" w:hAnsi="Tahoma" w:cs="Tahoma"/>
          <w:i/>
          <w:sz w:val="18"/>
          <w:szCs w:val="18"/>
        </w:rPr>
        <w:t>Difficult Conversations in the Clinical Learning Environment</w:t>
      </w:r>
      <w:r w:rsidR="003352D0" w:rsidRPr="00E35D2E">
        <w:rPr>
          <w:rFonts w:ascii="Tahoma" w:hAnsi="Tahoma" w:cs="Tahoma"/>
          <w:sz w:val="18"/>
          <w:szCs w:val="18"/>
        </w:rPr>
        <w:t xml:space="preserve">. Nancy Alarcon, </w:t>
      </w:r>
      <w:r w:rsidRPr="00E35D2E">
        <w:rPr>
          <w:rFonts w:ascii="Tahoma" w:hAnsi="Tahoma" w:cs="Tahoma"/>
          <w:sz w:val="18"/>
          <w:szCs w:val="18"/>
        </w:rPr>
        <w:t>Idaho Falls, ID, October 2, 2014.</w:t>
      </w:r>
    </w:p>
    <w:p w14:paraId="0A4F7224" w14:textId="77777777" w:rsidR="003352D0" w:rsidRPr="00E35D2E" w:rsidRDefault="003352D0" w:rsidP="0061179C">
      <w:pPr>
        <w:rPr>
          <w:rFonts w:ascii="Tahoma" w:hAnsi="Tahoma" w:cs="Tahoma"/>
          <w:sz w:val="18"/>
          <w:szCs w:val="18"/>
        </w:rPr>
      </w:pPr>
    </w:p>
    <w:p w14:paraId="62E891E0" w14:textId="77777777" w:rsidR="0061179C" w:rsidRPr="00E35D2E" w:rsidRDefault="0061179C" w:rsidP="0061179C">
      <w:pPr>
        <w:rPr>
          <w:rFonts w:ascii="Tahoma" w:hAnsi="Tahoma" w:cs="Tahoma"/>
          <w:sz w:val="18"/>
          <w:szCs w:val="18"/>
        </w:rPr>
      </w:pPr>
      <w:r w:rsidRPr="00E35D2E">
        <w:rPr>
          <w:rFonts w:ascii="Tahoma" w:hAnsi="Tahoma" w:cs="Tahoma"/>
          <w:sz w:val="18"/>
          <w:szCs w:val="18"/>
          <w:u w:val="single"/>
        </w:rPr>
        <w:t>Attended Conference</w:t>
      </w:r>
      <w:r w:rsidRPr="00E35D2E">
        <w:rPr>
          <w:rFonts w:ascii="Tahoma" w:hAnsi="Tahoma" w:cs="Tahoma"/>
          <w:sz w:val="18"/>
          <w:szCs w:val="18"/>
        </w:rPr>
        <w:t xml:space="preserve">, ISU-NSSLHA Conference, </w:t>
      </w:r>
      <w:r w:rsidR="00564627" w:rsidRPr="00E35D2E">
        <w:rPr>
          <w:rFonts w:ascii="Tahoma" w:hAnsi="Tahoma" w:cs="Tahoma"/>
          <w:i/>
          <w:sz w:val="18"/>
          <w:szCs w:val="18"/>
        </w:rPr>
        <w:t xml:space="preserve">Frontal Lisp, Lateral Lisp, Distorted R, </w:t>
      </w:r>
      <w:proofErr w:type="spellStart"/>
      <w:r w:rsidRPr="00E35D2E">
        <w:rPr>
          <w:rFonts w:ascii="Tahoma" w:hAnsi="Tahoma" w:cs="Tahoma"/>
          <w:sz w:val="18"/>
          <w:szCs w:val="18"/>
        </w:rPr>
        <w:t>Marshalla</w:t>
      </w:r>
      <w:proofErr w:type="spellEnd"/>
      <w:r w:rsidR="00564627" w:rsidRPr="00E35D2E">
        <w:rPr>
          <w:rFonts w:ascii="Tahoma" w:hAnsi="Tahoma" w:cs="Tahoma"/>
          <w:sz w:val="18"/>
          <w:szCs w:val="18"/>
        </w:rPr>
        <w:t xml:space="preserve">, Pamela, </w:t>
      </w:r>
      <w:r w:rsidR="003352D0" w:rsidRPr="00E35D2E">
        <w:rPr>
          <w:rFonts w:ascii="Tahoma" w:hAnsi="Tahoma" w:cs="Tahoma"/>
          <w:sz w:val="18"/>
          <w:szCs w:val="18"/>
        </w:rPr>
        <w:t xml:space="preserve">Pocatello, ID. </w:t>
      </w:r>
      <w:r w:rsidR="00AD07A8">
        <w:rPr>
          <w:rFonts w:ascii="Tahoma" w:hAnsi="Tahoma" w:cs="Tahoma"/>
          <w:sz w:val="18"/>
          <w:szCs w:val="18"/>
        </w:rPr>
        <w:t xml:space="preserve">6 hours. </w:t>
      </w:r>
      <w:r w:rsidRPr="00E35D2E">
        <w:rPr>
          <w:rFonts w:ascii="Tahoma" w:hAnsi="Tahoma" w:cs="Tahoma"/>
          <w:sz w:val="18"/>
          <w:szCs w:val="18"/>
        </w:rPr>
        <w:t>February 21, 2014.</w:t>
      </w:r>
    </w:p>
    <w:p w14:paraId="5AE48A43" w14:textId="77777777" w:rsidR="00564627" w:rsidRPr="00E35D2E" w:rsidRDefault="00564627" w:rsidP="0061179C">
      <w:pPr>
        <w:rPr>
          <w:rFonts w:ascii="Tahoma" w:hAnsi="Tahoma" w:cs="Tahoma"/>
          <w:sz w:val="18"/>
          <w:szCs w:val="18"/>
        </w:rPr>
      </w:pPr>
    </w:p>
    <w:p w14:paraId="6C91E0CF" w14:textId="77777777" w:rsidR="00564627" w:rsidRPr="00E35D2E" w:rsidRDefault="00564627" w:rsidP="0061179C">
      <w:pPr>
        <w:rPr>
          <w:rFonts w:ascii="Tahoma" w:hAnsi="Tahoma" w:cs="Tahoma"/>
          <w:sz w:val="18"/>
          <w:szCs w:val="18"/>
        </w:rPr>
      </w:pPr>
      <w:r w:rsidRPr="00E35D2E">
        <w:rPr>
          <w:rFonts w:ascii="Tahoma" w:hAnsi="Tahoma" w:cs="Tahoma"/>
          <w:sz w:val="18"/>
          <w:szCs w:val="18"/>
          <w:u w:val="single"/>
        </w:rPr>
        <w:t>Attended Conference,</w:t>
      </w:r>
      <w:r w:rsidR="00AD07A8">
        <w:rPr>
          <w:rFonts w:ascii="Tahoma" w:hAnsi="Tahoma" w:cs="Tahoma"/>
          <w:sz w:val="18"/>
          <w:szCs w:val="18"/>
        </w:rPr>
        <w:t xml:space="preserve"> ASHA, </w:t>
      </w:r>
      <w:r w:rsidR="00AF2846">
        <w:rPr>
          <w:rFonts w:ascii="Tahoma" w:hAnsi="Tahoma" w:cs="Tahoma"/>
          <w:sz w:val="18"/>
          <w:szCs w:val="18"/>
        </w:rPr>
        <w:t xml:space="preserve">Seminars: </w:t>
      </w:r>
      <w:r w:rsidR="00AF2846" w:rsidRPr="00AF2846">
        <w:rPr>
          <w:rFonts w:ascii="Tahoma" w:hAnsi="Tahoma" w:cs="Tahoma"/>
          <w:i/>
          <w:sz w:val="18"/>
          <w:szCs w:val="18"/>
        </w:rPr>
        <w:t>Looking Within: The SLP’s Toolkit for Reflective Practice in Clinical Education;</w:t>
      </w:r>
      <w:r w:rsidR="00AF2846">
        <w:rPr>
          <w:rFonts w:ascii="Tahoma" w:hAnsi="Tahoma" w:cs="Tahoma"/>
          <w:i/>
          <w:sz w:val="18"/>
          <w:szCs w:val="18"/>
        </w:rPr>
        <w:t xml:space="preserve"> </w:t>
      </w:r>
      <w:r w:rsidR="00AF2846" w:rsidRPr="00AF2846">
        <w:rPr>
          <w:rFonts w:ascii="Tahoma" w:hAnsi="Tahoma" w:cs="Tahoma"/>
          <w:i/>
          <w:sz w:val="18"/>
          <w:szCs w:val="18"/>
        </w:rPr>
        <w:t>Caregiver Perception of Prelinguistic Vocalizations in Infant Siblings: A Case Study; Forming Effective Collaborations Between SLPs &amp; School Counselors When Treating Students Who Stutter; The Effectiveness of LENA Technolog</w:t>
      </w:r>
      <w:r w:rsidR="00AF2846">
        <w:rPr>
          <w:rFonts w:ascii="Tahoma" w:hAnsi="Tahoma" w:cs="Tahoma"/>
          <w:i/>
          <w:sz w:val="18"/>
          <w:szCs w:val="18"/>
        </w:rPr>
        <w:t xml:space="preserve">y for Changing Parent Behavior </w:t>
      </w:r>
      <w:r w:rsidR="00AF2846" w:rsidRPr="00AF2846">
        <w:rPr>
          <w:rFonts w:ascii="Tahoma" w:hAnsi="Tahoma" w:cs="Tahoma"/>
          <w:i/>
          <w:sz w:val="18"/>
          <w:szCs w:val="18"/>
        </w:rPr>
        <w:t>Accelerating Child Language Development; Teaching an Old Dog New Tricks: Using Language Sampling for Screening &amp; Diagnosis</w:t>
      </w:r>
      <w:r w:rsidR="00AF2846">
        <w:rPr>
          <w:rFonts w:ascii="Tahoma" w:hAnsi="Tahoma" w:cs="Tahoma"/>
          <w:sz w:val="18"/>
          <w:szCs w:val="18"/>
        </w:rPr>
        <w:t xml:space="preserve">. Posters: </w:t>
      </w:r>
      <w:r w:rsidR="00AF2846">
        <w:rPr>
          <w:rFonts w:ascii="Tahoma" w:hAnsi="Tahoma" w:cs="Tahoma"/>
          <w:i/>
          <w:sz w:val="18"/>
          <w:szCs w:val="18"/>
        </w:rPr>
        <w:t xml:space="preserve">Video Self-Assessment: How Do I Look?, Clinical Instructors &amp; Beginning Clinicians: The Clinician’s Hierarchy for Advancing Treatment, Recognizing Grief &amp; Loss in Our Clients &amp; in Ourselves, A Supervision Strategy: Student Clinicians Self-Evaluating Performance by Reviewing Session Videos &amp; Using Rubrics, Dear Diary: The Effect of Reflective Writing on Clinical Education, The Use of Visual Biofeedback to Elicit the Correct Production of /r/; Does Phonological Awareness Intervention Impact Speech Production in a 3-Year-Old?; Supporting CSD Students with Writing Difficulty; Psychometric Characteristics of Single-Word Articulation Tests, Use of iPad Video Feedback in the Supervision of SLP Student Clinicians, Improving Graduate Student Skill &amp; Confidence Through Structured Lab Experiences; Supervisors Sound Off: Our Roles Have Changed: How Do We Continue to Provide Quality Supervision?; A Comparison of CELF-4 &amp; TNL Performance by 7- to 8- Year-Old Children With Language Impairment. </w:t>
      </w:r>
      <w:r w:rsidR="00AF2846">
        <w:rPr>
          <w:rFonts w:ascii="Tahoma" w:hAnsi="Tahoma" w:cs="Tahoma"/>
          <w:sz w:val="18"/>
          <w:szCs w:val="18"/>
        </w:rPr>
        <w:t xml:space="preserve">Short course: </w:t>
      </w:r>
      <w:r w:rsidR="00AF2846">
        <w:rPr>
          <w:rFonts w:ascii="Tahoma" w:hAnsi="Tahoma" w:cs="Tahoma"/>
          <w:i/>
          <w:sz w:val="18"/>
          <w:szCs w:val="18"/>
        </w:rPr>
        <w:t xml:space="preserve">Broadening the “Ports of Entry” for SLPs: A Reflective Model of Clinical Supervision. </w:t>
      </w:r>
      <w:r w:rsidR="00AF2846">
        <w:rPr>
          <w:rFonts w:ascii="Tahoma" w:hAnsi="Tahoma" w:cs="Tahoma"/>
          <w:sz w:val="18"/>
          <w:szCs w:val="18"/>
        </w:rPr>
        <w:t xml:space="preserve">13.5 hours, </w:t>
      </w:r>
      <w:r w:rsidR="00AD07A8">
        <w:rPr>
          <w:rFonts w:ascii="Tahoma" w:hAnsi="Tahoma" w:cs="Tahoma"/>
          <w:sz w:val="18"/>
          <w:szCs w:val="18"/>
        </w:rPr>
        <w:t xml:space="preserve">Chicago, </w:t>
      </w:r>
      <w:r w:rsidRPr="00E35D2E">
        <w:rPr>
          <w:rFonts w:ascii="Tahoma" w:hAnsi="Tahoma" w:cs="Tahoma"/>
          <w:sz w:val="18"/>
          <w:szCs w:val="18"/>
        </w:rPr>
        <w:t>IL, November 2013.</w:t>
      </w:r>
    </w:p>
    <w:p w14:paraId="50F40DEB" w14:textId="77777777" w:rsidR="0061179C" w:rsidRPr="00E35D2E" w:rsidRDefault="0061179C" w:rsidP="00145B66">
      <w:pPr>
        <w:rPr>
          <w:rFonts w:ascii="Tahoma" w:hAnsi="Tahoma" w:cs="Tahoma"/>
          <w:sz w:val="18"/>
          <w:szCs w:val="18"/>
        </w:rPr>
      </w:pPr>
    </w:p>
    <w:p w14:paraId="299725AD" w14:textId="77777777" w:rsidR="003352D0" w:rsidRPr="00E35D2E" w:rsidRDefault="00564627" w:rsidP="003352D0">
      <w:pPr>
        <w:tabs>
          <w:tab w:val="left" w:pos="-720"/>
        </w:tabs>
        <w:suppressAutoHyphens/>
        <w:rPr>
          <w:rFonts w:ascii="Tahoma" w:hAnsi="Tahoma" w:cs="Tahoma"/>
          <w:sz w:val="18"/>
          <w:szCs w:val="18"/>
        </w:rPr>
      </w:pPr>
      <w:r w:rsidRPr="00E35D2E">
        <w:rPr>
          <w:rFonts w:ascii="Tahoma" w:hAnsi="Tahoma" w:cs="Tahoma"/>
          <w:sz w:val="18"/>
          <w:szCs w:val="18"/>
          <w:u w:val="single"/>
        </w:rPr>
        <w:t>Attended Conference</w:t>
      </w:r>
      <w:r w:rsidRPr="00E35D2E">
        <w:rPr>
          <w:rFonts w:ascii="Tahoma" w:hAnsi="Tahoma" w:cs="Tahoma"/>
          <w:sz w:val="18"/>
          <w:szCs w:val="18"/>
        </w:rPr>
        <w:t xml:space="preserve">, </w:t>
      </w:r>
      <w:r w:rsidR="003352D0" w:rsidRPr="00E35D2E">
        <w:rPr>
          <w:rFonts w:ascii="Tahoma" w:hAnsi="Tahoma" w:cs="Tahoma"/>
          <w:sz w:val="18"/>
          <w:szCs w:val="18"/>
        </w:rPr>
        <w:t xml:space="preserve">North Central Association for Counselor Educators and Supervision Conference, </w:t>
      </w:r>
      <w:r w:rsidR="005F4987">
        <w:rPr>
          <w:rFonts w:ascii="Tahoma" w:hAnsi="Tahoma" w:cs="Tahoma"/>
          <w:i/>
          <w:sz w:val="18"/>
          <w:szCs w:val="18"/>
        </w:rPr>
        <w:t xml:space="preserve">Finding a good match: Admission Procedures; Assessing Counselor Competence; An Integrated Model of Supervision; Educating and Supporting Field Supervisors; Transforming Supervision through Mindfulness; Exploring Counselor Educator Perceptions of Online Counselor Education; Using Syllabi to Engage Students; The Use of Technology in </w:t>
      </w:r>
      <w:r w:rsidR="005F4987">
        <w:rPr>
          <w:rFonts w:ascii="Tahoma" w:hAnsi="Tahoma" w:cs="Tahoma"/>
          <w:i/>
          <w:sz w:val="18"/>
          <w:szCs w:val="18"/>
        </w:rPr>
        <w:lastRenderedPageBreak/>
        <w:t xml:space="preserve">Teaching; Clinical Supervision Training; Using Expressive Arts with Supervisees. </w:t>
      </w:r>
      <w:r w:rsidR="005F4987">
        <w:rPr>
          <w:rFonts w:ascii="Tahoma" w:hAnsi="Tahoma" w:cs="Tahoma"/>
          <w:sz w:val="18"/>
          <w:szCs w:val="18"/>
        </w:rPr>
        <w:t xml:space="preserve">10 hours, </w:t>
      </w:r>
      <w:r w:rsidR="003352D0" w:rsidRPr="00E35D2E">
        <w:rPr>
          <w:rFonts w:ascii="Tahoma" w:hAnsi="Tahoma" w:cs="Tahoma"/>
          <w:sz w:val="18"/>
          <w:szCs w:val="18"/>
        </w:rPr>
        <w:t>Kansas City, MO, October 2012.</w:t>
      </w:r>
    </w:p>
    <w:p w14:paraId="77A52294" w14:textId="77777777" w:rsidR="00564627" w:rsidRPr="00E35D2E" w:rsidRDefault="00564627" w:rsidP="003352D0">
      <w:pPr>
        <w:tabs>
          <w:tab w:val="left" w:pos="-720"/>
        </w:tabs>
        <w:suppressAutoHyphens/>
        <w:rPr>
          <w:rFonts w:ascii="Tahoma" w:hAnsi="Tahoma" w:cs="Tahoma"/>
          <w:sz w:val="18"/>
          <w:szCs w:val="18"/>
        </w:rPr>
      </w:pPr>
    </w:p>
    <w:p w14:paraId="5439AEDF" w14:textId="77777777" w:rsidR="00564627" w:rsidRPr="0081767E" w:rsidRDefault="00564627" w:rsidP="003352D0">
      <w:pPr>
        <w:tabs>
          <w:tab w:val="left" w:pos="-720"/>
        </w:tabs>
        <w:suppressAutoHyphens/>
        <w:rPr>
          <w:rFonts w:ascii="Tahoma" w:hAnsi="Tahoma" w:cs="Tahoma"/>
          <w:sz w:val="18"/>
          <w:szCs w:val="18"/>
        </w:rPr>
      </w:pPr>
      <w:r w:rsidRPr="0081767E">
        <w:rPr>
          <w:rFonts w:ascii="Tahoma" w:hAnsi="Tahoma" w:cs="Tahoma"/>
          <w:sz w:val="18"/>
          <w:szCs w:val="18"/>
          <w:u w:val="single"/>
        </w:rPr>
        <w:t>Attended Symposium</w:t>
      </w:r>
      <w:r w:rsidRPr="0081767E">
        <w:rPr>
          <w:rFonts w:ascii="Tahoma" w:hAnsi="Tahoma" w:cs="Tahoma"/>
          <w:sz w:val="18"/>
          <w:szCs w:val="18"/>
        </w:rPr>
        <w:t xml:space="preserve">, ISU CSED Winter Symposium, </w:t>
      </w:r>
      <w:r w:rsidRPr="0081767E">
        <w:rPr>
          <w:rFonts w:ascii="Tahoma" w:hAnsi="Tahoma" w:cs="Tahoma"/>
          <w:i/>
          <w:sz w:val="18"/>
          <w:szCs w:val="18"/>
        </w:rPr>
        <w:t xml:space="preserve">Tongue Thrust Revisited – An </w:t>
      </w:r>
      <w:proofErr w:type="spellStart"/>
      <w:r w:rsidRPr="0081767E">
        <w:rPr>
          <w:rFonts w:ascii="Tahoma" w:hAnsi="Tahoma" w:cs="Tahoma"/>
          <w:i/>
          <w:sz w:val="18"/>
          <w:szCs w:val="18"/>
        </w:rPr>
        <w:t>Oromyofacial</w:t>
      </w:r>
      <w:proofErr w:type="spellEnd"/>
      <w:r w:rsidRPr="0081767E">
        <w:rPr>
          <w:rFonts w:ascii="Tahoma" w:hAnsi="Tahoma" w:cs="Tahoma"/>
          <w:i/>
          <w:sz w:val="18"/>
          <w:szCs w:val="18"/>
        </w:rPr>
        <w:t xml:space="preserve"> Perspective and the SLP, </w:t>
      </w:r>
      <w:r w:rsidRPr="0081767E">
        <w:rPr>
          <w:rFonts w:ascii="Tahoma" w:hAnsi="Tahoma" w:cs="Tahoma"/>
          <w:sz w:val="18"/>
          <w:szCs w:val="18"/>
        </w:rPr>
        <w:t xml:space="preserve">Loftin, Joni; </w:t>
      </w:r>
      <w:r w:rsidRPr="0081767E">
        <w:rPr>
          <w:rFonts w:ascii="Tahoma" w:hAnsi="Tahoma" w:cs="Tahoma"/>
          <w:i/>
          <w:sz w:val="18"/>
          <w:szCs w:val="18"/>
        </w:rPr>
        <w:t xml:space="preserve">Are you in the Zone? Social Awareness Intervention for Asperger Syndrome and Related Disorders, </w:t>
      </w:r>
      <w:r w:rsidR="0060619D">
        <w:rPr>
          <w:rFonts w:ascii="Tahoma" w:hAnsi="Tahoma" w:cs="Tahoma"/>
          <w:sz w:val="18"/>
          <w:szCs w:val="18"/>
        </w:rPr>
        <w:t>Kowalski, Timothy. 14.5 hours, Pocatello, ID, January 20,</w:t>
      </w:r>
      <w:r w:rsidRPr="0081767E">
        <w:rPr>
          <w:rFonts w:ascii="Tahoma" w:hAnsi="Tahoma" w:cs="Tahoma"/>
          <w:sz w:val="18"/>
          <w:szCs w:val="18"/>
        </w:rPr>
        <w:t xml:space="preserve"> 2012.</w:t>
      </w:r>
    </w:p>
    <w:p w14:paraId="007DCDA8" w14:textId="77777777" w:rsidR="003352D0" w:rsidRPr="0081767E" w:rsidRDefault="003352D0" w:rsidP="003352D0">
      <w:pPr>
        <w:tabs>
          <w:tab w:val="left" w:pos="-720"/>
        </w:tabs>
        <w:suppressAutoHyphens/>
        <w:rPr>
          <w:rFonts w:ascii="Tahoma" w:hAnsi="Tahoma" w:cs="Tahoma"/>
          <w:sz w:val="18"/>
          <w:szCs w:val="18"/>
        </w:rPr>
      </w:pPr>
    </w:p>
    <w:p w14:paraId="6E5E6913" w14:textId="77777777" w:rsidR="003352D0" w:rsidRPr="0081767E" w:rsidRDefault="00564627" w:rsidP="003352D0">
      <w:pPr>
        <w:tabs>
          <w:tab w:val="left" w:pos="-720"/>
        </w:tabs>
        <w:suppressAutoHyphens/>
        <w:rPr>
          <w:rFonts w:ascii="Tahoma" w:hAnsi="Tahoma" w:cs="Tahoma"/>
          <w:sz w:val="18"/>
          <w:szCs w:val="18"/>
        </w:rPr>
      </w:pPr>
      <w:r w:rsidRPr="0081767E">
        <w:rPr>
          <w:rFonts w:ascii="Tahoma" w:hAnsi="Tahoma" w:cs="Tahoma"/>
          <w:sz w:val="18"/>
          <w:szCs w:val="18"/>
          <w:u w:val="single"/>
        </w:rPr>
        <w:t xml:space="preserve">Attended Conference, </w:t>
      </w:r>
      <w:r w:rsidR="003352D0" w:rsidRPr="0081767E">
        <w:rPr>
          <w:rFonts w:ascii="Tahoma" w:hAnsi="Tahoma" w:cs="Tahoma"/>
          <w:sz w:val="18"/>
          <w:szCs w:val="18"/>
        </w:rPr>
        <w:t>ISU-NSSLHA Conference</w:t>
      </w:r>
      <w:r w:rsidRPr="0081767E">
        <w:rPr>
          <w:rFonts w:ascii="Tahoma" w:hAnsi="Tahoma" w:cs="Tahoma"/>
          <w:sz w:val="18"/>
          <w:szCs w:val="18"/>
        </w:rPr>
        <w:t xml:space="preserve">, </w:t>
      </w:r>
      <w:r w:rsidR="003352D0" w:rsidRPr="0081767E">
        <w:rPr>
          <w:rFonts w:ascii="Tahoma" w:hAnsi="Tahoma" w:cs="Tahoma"/>
          <w:i/>
          <w:sz w:val="18"/>
          <w:szCs w:val="18"/>
        </w:rPr>
        <w:t>Behavior Intervention within Therapy Sessions</w:t>
      </w:r>
      <w:r w:rsidR="003352D0" w:rsidRPr="0081767E">
        <w:rPr>
          <w:rFonts w:ascii="Tahoma" w:hAnsi="Tahoma" w:cs="Tahoma"/>
          <w:sz w:val="18"/>
          <w:szCs w:val="18"/>
        </w:rPr>
        <w:t xml:space="preserve">, </w:t>
      </w:r>
      <w:r w:rsidRPr="0081767E">
        <w:rPr>
          <w:rFonts w:ascii="Tahoma" w:hAnsi="Tahoma" w:cs="Tahoma"/>
          <w:sz w:val="18"/>
          <w:szCs w:val="18"/>
        </w:rPr>
        <w:t xml:space="preserve">Cheri Atkins, </w:t>
      </w:r>
      <w:r w:rsidR="003352D0" w:rsidRPr="0081767E">
        <w:rPr>
          <w:rFonts w:ascii="Tahoma" w:hAnsi="Tahoma" w:cs="Tahoma"/>
          <w:sz w:val="18"/>
          <w:szCs w:val="18"/>
        </w:rPr>
        <w:t>Pocatello, ID, January 2012.</w:t>
      </w:r>
    </w:p>
    <w:p w14:paraId="450EA2D7" w14:textId="77777777" w:rsidR="003352D0" w:rsidRPr="0081767E" w:rsidRDefault="003352D0" w:rsidP="003352D0">
      <w:pPr>
        <w:tabs>
          <w:tab w:val="left" w:pos="-720"/>
        </w:tabs>
        <w:suppressAutoHyphens/>
        <w:rPr>
          <w:rFonts w:ascii="Tahoma" w:hAnsi="Tahoma" w:cs="Tahoma"/>
          <w:sz w:val="18"/>
          <w:szCs w:val="18"/>
        </w:rPr>
      </w:pPr>
    </w:p>
    <w:p w14:paraId="3FB2FE2D" w14:textId="77777777" w:rsidR="003352D0" w:rsidRPr="0081767E" w:rsidRDefault="00564627" w:rsidP="003352D0">
      <w:pPr>
        <w:tabs>
          <w:tab w:val="left" w:pos="-720"/>
        </w:tabs>
        <w:suppressAutoHyphens/>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w:t>
      </w:r>
      <w:r w:rsidR="003352D0" w:rsidRPr="0081767E">
        <w:rPr>
          <w:rFonts w:ascii="Tahoma" w:hAnsi="Tahoma" w:cs="Tahoma"/>
          <w:sz w:val="18"/>
          <w:szCs w:val="18"/>
        </w:rPr>
        <w:t>ASHA Convention</w:t>
      </w:r>
      <w:r w:rsidRPr="0081767E">
        <w:rPr>
          <w:rFonts w:ascii="Tahoma" w:hAnsi="Tahoma" w:cs="Tahoma"/>
          <w:b/>
          <w:sz w:val="18"/>
          <w:szCs w:val="18"/>
        </w:rPr>
        <w:t xml:space="preserve">, </w:t>
      </w:r>
      <w:r w:rsidR="003352D0" w:rsidRPr="0081767E">
        <w:rPr>
          <w:rFonts w:ascii="Tahoma" w:hAnsi="Tahoma" w:cs="Tahoma"/>
          <w:sz w:val="18"/>
          <w:szCs w:val="18"/>
        </w:rPr>
        <w:t>San Diego, CA, November 2011.</w:t>
      </w:r>
    </w:p>
    <w:p w14:paraId="3DD355C9" w14:textId="77777777" w:rsidR="003352D0" w:rsidRPr="0081767E" w:rsidRDefault="003352D0" w:rsidP="003352D0">
      <w:pPr>
        <w:tabs>
          <w:tab w:val="left" w:pos="-720"/>
        </w:tabs>
        <w:suppressAutoHyphens/>
        <w:rPr>
          <w:rFonts w:ascii="Tahoma" w:hAnsi="Tahoma" w:cs="Tahoma"/>
          <w:sz w:val="18"/>
          <w:szCs w:val="18"/>
        </w:rPr>
      </w:pPr>
    </w:p>
    <w:p w14:paraId="1D71507B" w14:textId="77777777" w:rsidR="003352D0" w:rsidRPr="0081767E" w:rsidRDefault="00564627" w:rsidP="003352D0">
      <w:pPr>
        <w:tabs>
          <w:tab w:val="left" w:pos="-720"/>
        </w:tabs>
        <w:suppressAutoHyphens/>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w:t>
      </w:r>
      <w:r w:rsidR="003352D0" w:rsidRPr="0081767E">
        <w:rPr>
          <w:rFonts w:ascii="Tahoma" w:hAnsi="Tahoma" w:cs="Tahoma"/>
          <w:sz w:val="18"/>
          <w:szCs w:val="18"/>
        </w:rPr>
        <w:t>Inter Mountain Area Speech and</w:t>
      </w:r>
      <w:r w:rsidRPr="0081767E">
        <w:rPr>
          <w:rFonts w:ascii="Tahoma" w:hAnsi="Tahoma" w:cs="Tahoma"/>
          <w:sz w:val="18"/>
          <w:szCs w:val="18"/>
        </w:rPr>
        <w:t xml:space="preserve"> Hearing Convention (IMASH), </w:t>
      </w:r>
      <w:r w:rsidR="003352D0" w:rsidRPr="0081767E">
        <w:rPr>
          <w:rFonts w:ascii="Tahoma" w:hAnsi="Tahoma" w:cs="Tahoma"/>
          <w:sz w:val="18"/>
          <w:szCs w:val="18"/>
        </w:rPr>
        <w:t>Denver, CO, October 2011.</w:t>
      </w:r>
    </w:p>
    <w:p w14:paraId="1A81F0B1" w14:textId="77777777" w:rsidR="003352D0" w:rsidRPr="0081767E" w:rsidRDefault="003352D0" w:rsidP="003352D0">
      <w:pPr>
        <w:tabs>
          <w:tab w:val="left" w:pos="-720"/>
        </w:tabs>
        <w:suppressAutoHyphens/>
        <w:rPr>
          <w:rFonts w:ascii="Tahoma" w:hAnsi="Tahoma" w:cs="Tahoma"/>
          <w:sz w:val="18"/>
          <w:szCs w:val="18"/>
        </w:rPr>
      </w:pPr>
    </w:p>
    <w:p w14:paraId="4ABEF931" w14:textId="77777777" w:rsidR="003352D0" w:rsidRPr="0081767E" w:rsidRDefault="00564627" w:rsidP="003352D0">
      <w:pPr>
        <w:tabs>
          <w:tab w:val="left" w:pos="-720"/>
        </w:tabs>
        <w:suppressAutoHyphens/>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w:t>
      </w:r>
      <w:r w:rsidR="003352D0" w:rsidRPr="0081767E">
        <w:rPr>
          <w:rFonts w:ascii="Tahoma" w:hAnsi="Tahoma" w:cs="Tahoma"/>
          <w:sz w:val="18"/>
          <w:szCs w:val="18"/>
        </w:rPr>
        <w:t>ISU 20</w:t>
      </w:r>
      <w:r w:rsidR="003352D0" w:rsidRPr="0081767E">
        <w:rPr>
          <w:rFonts w:ascii="Tahoma" w:hAnsi="Tahoma" w:cs="Tahoma"/>
          <w:sz w:val="18"/>
          <w:szCs w:val="18"/>
          <w:vertAlign w:val="superscript"/>
        </w:rPr>
        <w:t>th</w:t>
      </w:r>
      <w:r w:rsidR="003352D0" w:rsidRPr="0081767E">
        <w:rPr>
          <w:rFonts w:ascii="Tahoma" w:hAnsi="Tahoma" w:cs="Tahoma"/>
          <w:sz w:val="18"/>
          <w:szCs w:val="18"/>
        </w:rPr>
        <w:t xml:space="preserve"> Annivers</w:t>
      </w:r>
      <w:r w:rsidRPr="0081767E">
        <w:rPr>
          <w:rFonts w:ascii="Tahoma" w:hAnsi="Tahoma" w:cs="Tahoma"/>
          <w:sz w:val="18"/>
          <w:szCs w:val="18"/>
        </w:rPr>
        <w:t xml:space="preserve">ary Conference, </w:t>
      </w:r>
      <w:r w:rsidR="003352D0" w:rsidRPr="0081767E">
        <w:rPr>
          <w:rFonts w:ascii="Tahoma" w:hAnsi="Tahoma" w:cs="Tahoma"/>
          <w:i/>
          <w:sz w:val="18"/>
          <w:szCs w:val="18"/>
        </w:rPr>
        <w:t>What’s Next?</w:t>
      </w:r>
      <w:r w:rsidR="003352D0" w:rsidRPr="0081767E">
        <w:rPr>
          <w:rFonts w:ascii="Tahoma" w:hAnsi="Tahoma" w:cs="Tahoma"/>
          <w:sz w:val="18"/>
          <w:szCs w:val="18"/>
        </w:rPr>
        <w:t xml:space="preserve"> Meridian, ID, April 2011.</w:t>
      </w:r>
    </w:p>
    <w:p w14:paraId="717AAFBA" w14:textId="77777777" w:rsidR="003352D0" w:rsidRPr="0081767E" w:rsidRDefault="003352D0" w:rsidP="003352D0">
      <w:pPr>
        <w:tabs>
          <w:tab w:val="left" w:pos="-720"/>
        </w:tabs>
        <w:suppressAutoHyphens/>
        <w:rPr>
          <w:rFonts w:ascii="Tahoma" w:hAnsi="Tahoma" w:cs="Tahoma"/>
          <w:sz w:val="18"/>
          <w:szCs w:val="18"/>
        </w:rPr>
      </w:pPr>
    </w:p>
    <w:p w14:paraId="23545116" w14:textId="77777777" w:rsidR="009E2D65" w:rsidRPr="0081767E" w:rsidRDefault="00564627" w:rsidP="002149EA">
      <w:pPr>
        <w:tabs>
          <w:tab w:val="left" w:pos="-720"/>
        </w:tabs>
        <w:suppressAutoHyphens/>
        <w:rPr>
          <w:rFonts w:ascii="Tahoma" w:hAnsi="Tahoma" w:cs="Tahoma"/>
          <w:sz w:val="18"/>
          <w:szCs w:val="18"/>
        </w:rPr>
      </w:pPr>
      <w:r w:rsidRPr="0081767E">
        <w:rPr>
          <w:rFonts w:ascii="Tahoma" w:hAnsi="Tahoma" w:cs="Tahoma"/>
          <w:sz w:val="18"/>
          <w:szCs w:val="18"/>
          <w:u w:val="single"/>
        </w:rPr>
        <w:t>Attended Conference</w:t>
      </w:r>
      <w:r w:rsidRPr="0081767E">
        <w:rPr>
          <w:rFonts w:ascii="Tahoma" w:hAnsi="Tahoma" w:cs="Tahoma"/>
          <w:sz w:val="18"/>
          <w:szCs w:val="18"/>
        </w:rPr>
        <w:t xml:space="preserve">, </w:t>
      </w:r>
      <w:r w:rsidR="003352D0" w:rsidRPr="0081767E">
        <w:rPr>
          <w:rFonts w:ascii="Tahoma" w:hAnsi="Tahoma" w:cs="Tahoma"/>
          <w:sz w:val="18"/>
          <w:szCs w:val="18"/>
        </w:rPr>
        <w:t xml:space="preserve">ISHA Annual Conference 2010, </w:t>
      </w:r>
      <w:r w:rsidR="003352D0" w:rsidRPr="0081767E">
        <w:rPr>
          <w:rFonts w:ascii="Tahoma" w:hAnsi="Tahoma" w:cs="Tahoma"/>
          <w:i/>
          <w:sz w:val="18"/>
          <w:szCs w:val="18"/>
        </w:rPr>
        <w:t>Childhood Apraxia of Speech</w:t>
      </w:r>
      <w:r w:rsidR="003352D0" w:rsidRPr="0081767E">
        <w:rPr>
          <w:rFonts w:ascii="Tahoma" w:hAnsi="Tahoma" w:cs="Tahoma"/>
          <w:sz w:val="18"/>
          <w:szCs w:val="18"/>
        </w:rPr>
        <w:t xml:space="preserve">. </w:t>
      </w:r>
      <w:r w:rsidRPr="0081767E">
        <w:rPr>
          <w:rFonts w:ascii="Tahoma" w:hAnsi="Tahoma" w:cs="Tahoma"/>
          <w:sz w:val="18"/>
          <w:szCs w:val="18"/>
        </w:rPr>
        <w:t xml:space="preserve">Hammer, David. </w:t>
      </w:r>
      <w:r w:rsidR="003352D0" w:rsidRPr="0081767E">
        <w:rPr>
          <w:rFonts w:ascii="Tahoma" w:hAnsi="Tahoma" w:cs="Tahoma"/>
          <w:sz w:val="18"/>
          <w:szCs w:val="18"/>
        </w:rPr>
        <w:t xml:space="preserve">English, </w:t>
      </w:r>
      <w:proofErr w:type="spellStart"/>
      <w:proofErr w:type="gramStart"/>
      <w:r w:rsidR="00E120F4" w:rsidRPr="0081767E">
        <w:rPr>
          <w:rFonts w:ascii="Tahoma" w:hAnsi="Tahoma" w:cs="Tahoma"/>
          <w:sz w:val="18"/>
          <w:szCs w:val="18"/>
        </w:rPr>
        <w:t>Kristine,</w:t>
      </w:r>
      <w:r w:rsidR="003352D0" w:rsidRPr="0081767E">
        <w:rPr>
          <w:rFonts w:ascii="Tahoma" w:hAnsi="Tahoma" w:cs="Tahoma"/>
          <w:i/>
          <w:sz w:val="18"/>
          <w:szCs w:val="18"/>
        </w:rPr>
        <w:t>The</w:t>
      </w:r>
      <w:proofErr w:type="spellEnd"/>
      <w:proofErr w:type="gramEnd"/>
      <w:r w:rsidR="003352D0" w:rsidRPr="0081767E">
        <w:rPr>
          <w:rFonts w:ascii="Tahoma" w:hAnsi="Tahoma" w:cs="Tahoma"/>
          <w:i/>
          <w:sz w:val="18"/>
          <w:szCs w:val="18"/>
        </w:rPr>
        <w:t xml:space="preserve"> Help-Seeking Process: Counseling Strategies for Audiologists and SLPs, </w:t>
      </w:r>
      <w:r w:rsidR="003352D0" w:rsidRPr="0081767E">
        <w:rPr>
          <w:rFonts w:ascii="Tahoma" w:hAnsi="Tahoma" w:cs="Tahoma"/>
          <w:sz w:val="18"/>
          <w:szCs w:val="18"/>
        </w:rPr>
        <w:t>Pocatello, ID, October 2010.</w:t>
      </w:r>
    </w:p>
    <w:sectPr w:rsidR="009E2D65" w:rsidRPr="0081767E" w:rsidSect="00F61EF5">
      <w:endnotePr>
        <w:numFmt w:val="decimal"/>
      </w:endnotePr>
      <w:pgSz w:w="12240" w:h="15840"/>
      <w:pgMar w:top="1440" w:right="1584"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C6C7" w14:textId="77777777" w:rsidR="007A0DEF" w:rsidRDefault="007A0DEF">
      <w:pPr>
        <w:spacing w:line="20" w:lineRule="exact"/>
        <w:rPr>
          <w:sz w:val="24"/>
        </w:rPr>
      </w:pPr>
    </w:p>
  </w:endnote>
  <w:endnote w:type="continuationSeparator" w:id="0">
    <w:p w14:paraId="2E6E0CA7" w14:textId="77777777" w:rsidR="007A0DEF" w:rsidRDefault="007A0DEF">
      <w:r>
        <w:rPr>
          <w:sz w:val="24"/>
        </w:rPr>
        <w:t xml:space="preserve"> </w:t>
      </w:r>
    </w:p>
  </w:endnote>
  <w:endnote w:type="continuationNotice" w:id="1">
    <w:p w14:paraId="3AD40206" w14:textId="77777777" w:rsidR="007A0DEF" w:rsidRDefault="007A0D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F07F" w14:textId="77777777" w:rsidR="007A0DEF" w:rsidRDefault="007A0DEF">
      <w:r>
        <w:rPr>
          <w:sz w:val="24"/>
        </w:rPr>
        <w:separator/>
      </w:r>
    </w:p>
  </w:footnote>
  <w:footnote w:type="continuationSeparator" w:id="0">
    <w:p w14:paraId="6B92B4B7" w14:textId="77777777" w:rsidR="007A0DEF" w:rsidRDefault="007A0DEF">
      <w:r>
        <w:continuationSeparator/>
      </w:r>
    </w:p>
  </w:footnote>
</w:footnotes>
</file>

<file path=word/intelligence2.xml><?xml version="1.0" encoding="utf-8"?>
<int2:intelligence xmlns:int2="http://schemas.microsoft.com/office/intelligence/2020/intelligence">
  <int2:observations>
    <int2:bookmark int2:bookmarkName="_Int_lHKE5iL8" int2:invalidationBookmarkName="" int2:hashCode="+qdTImkQK6spXY" int2:id="N1xOirg1">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58AD4"/>
    <w:multiLevelType w:val="hybridMultilevel"/>
    <w:tmpl w:val="73B2D25A"/>
    <w:lvl w:ilvl="0" w:tplc="5FBC12C6">
      <w:start w:val="1"/>
      <w:numFmt w:val="bullet"/>
      <w:lvlText w:val=""/>
      <w:lvlJc w:val="left"/>
      <w:pPr>
        <w:ind w:left="720" w:hanging="360"/>
      </w:pPr>
      <w:rPr>
        <w:rFonts w:ascii="Symbol" w:hAnsi="Symbol" w:hint="default"/>
      </w:rPr>
    </w:lvl>
    <w:lvl w:ilvl="1" w:tplc="B5DC31DC">
      <w:start w:val="1"/>
      <w:numFmt w:val="bullet"/>
      <w:lvlText w:val="o"/>
      <w:lvlJc w:val="left"/>
      <w:pPr>
        <w:ind w:left="1440" w:hanging="360"/>
      </w:pPr>
      <w:rPr>
        <w:rFonts w:ascii="Courier New" w:hAnsi="Courier New" w:hint="default"/>
      </w:rPr>
    </w:lvl>
    <w:lvl w:ilvl="2" w:tplc="276841A4">
      <w:start w:val="1"/>
      <w:numFmt w:val="bullet"/>
      <w:lvlText w:val=""/>
      <w:lvlJc w:val="left"/>
      <w:pPr>
        <w:ind w:left="2160" w:hanging="360"/>
      </w:pPr>
      <w:rPr>
        <w:rFonts w:ascii="Wingdings" w:hAnsi="Wingdings" w:hint="default"/>
      </w:rPr>
    </w:lvl>
    <w:lvl w:ilvl="3" w:tplc="876A6312">
      <w:start w:val="1"/>
      <w:numFmt w:val="bullet"/>
      <w:lvlText w:val=""/>
      <w:lvlJc w:val="left"/>
      <w:pPr>
        <w:ind w:left="2880" w:hanging="360"/>
      </w:pPr>
      <w:rPr>
        <w:rFonts w:ascii="Symbol" w:hAnsi="Symbol" w:hint="default"/>
      </w:rPr>
    </w:lvl>
    <w:lvl w:ilvl="4" w:tplc="23E8DCE4">
      <w:start w:val="1"/>
      <w:numFmt w:val="bullet"/>
      <w:lvlText w:val="o"/>
      <w:lvlJc w:val="left"/>
      <w:pPr>
        <w:ind w:left="3600" w:hanging="360"/>
      </w:pPr>
      <w:rPr>
        <w:rFonts w:ascii="Courier New" w:hAnsi="Courier New" w:hint="default"/>
      </w:rPr>
    </w:lvl>
    <w:lvl w:ilvl="5" w:tplc="ADBECAA2">
      <w:start w:val="1"/>
      <w:numFmt w:val="bullet"/>
      <w:lvlText w:val=""/>
      <w:lvlJc w:val="left"/>
      <w:pPr>
        <w:ind w:left="4320" w:hanging="360"/>
      </w:pPr>
      <w:rPr>
        <w:rFonts w:ascii="Wingdings" w:hAnsi="Wingdings" w:hint="default"/>
      </w:rPr>
    </w:lvl>
    <w:lvl w:ilvl="6" w:tplc="62003148">
      <w:start w:val="1"/>
      <w:numFmt w:val="bullet"/>
      <w:lvlText w:val=""/>
      <w:lvlJc w:val="left"/>
      <w:pPr>
        <w:ind w:left="5040" w:hanging="360"/>
      </w:pPr>
      <w:rPr>
        <w:rFonts w:ascii="Symbol" w:hAnsi="Symbol" w:hint="default"/>
      </w:rPr>
    </w:lvl>
    <w:lvl w:ilvl="7" w:tplc="DD14E604">
      <w:start w:val="1"/>
      <w:numFmt w:val="bullet"/>
      <w:lvlText w:val="o"/>
      <w:lvlJc w:val="left"/>
      <w:pPr>
        <w:ind w:left="5760" w:hanging="360"/>
      </w:pPr>
      <w:rPr>
        <w:rFonts w:ascii="Courier New" w:hAnsi="Courier New" w:hint="default"/>
      </w:rPr>
    </w:lvl>
    <w:lvl w:ilvl="8" w:tplc="D1D21F2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F5"/>
    <w:rsid w:val="00033005"/>
    <w:rsid w:val="000400F5"/>
    <w:rsid w:val="00067AD3"/>
    <w:rsid w:val="00074525"/>
    <w:rsid w:val="000A1DEC"/>
    <w:rsid w:val="000C3190"/>
    <w:rsid w:val="000E3FFF"/>
    <w:rsid w:val="000E6E5E"/>
    <w:rsid w:val="000E7EBC"/>
    <w:rsid w:val="00101E2E"/>
    <w:rsid w:val="00126677"/>
    <w:rsid w:val="001324D5"/>
    <w:rsid w:val="00145B66"/>
    <w:rsid w:val="00150CE6"/>
    <w:rsid w:val="0016349B"/>
    <w:rsid w:val="0018132D"/>
    <w:rsid w:val="00184596"/>
    <w:rsid w:val="00184768"/>
    <w:rsid w:val="00187B33"/>
    <w:rsid w:val="0019149E"/>
    <w:rsid w:val="001A2D83"/>
    <w:rsid w:val="001A6663"/>
    <w:rsid w:val="001E35B0"/>
    <w:rsid w:val="001E71C0"/>
    <w:rsid w:val="001F38F4"/>
    <w:rsid w:val="001F7164"/>
    <w:rsid w:val="00212290"/>
    <w:rsid w:val="002149EA"/>
    <w:rsid w:val="00227A07"/>
    <w:rsid w:val="0026082F"/>
    <w:rsid w:val="00272F3F"/>
    <w:rsid w:val="00282561"/>
    <w:rsid w:val="00293322"/>
    <w:rsid w:val="002A23A2"/>
    <w:rsid w:val="002B7854"/>
    <w:rsid w:val="002B78C5"/>
    <w:rsid w:val="002D3462"/>
    <w:rsid w:val="002E330C"/>
    <w:rsid w:val="002F32C8"/>
    <w:rsid w:val="00300D87"/>
    <w:rsid w:val="00314A7E"/>
    <w:rsid w:val="003352D0"/>
    <w:rsid w:val="003438B7"/>
    <w:rsid w:val="00356BC1"/>
    <w:rsid w:val="0037451A"/>
    <w:rsid w:val="00382087"/>
    <w:rsid w:val="003879AF"/>
    <w:rsid w:val="003B2CEB"/>
    <w:rsid w:val="003B4726"/>
    <w:rsid w:val="003E5113"/>
    <w:rsid w:val="003F4177"/>
    <w:rsid w:val="00406914"/>
    <w:rsid w:val="004130F4"/>
    <w:rsid w:val="0043050D"/>
    <w:rsid w:val="0043444A"/>
    <w:rsid w:val="00443B7A"/>
    <w:rsid w:val="00444D38"/>
    <w:rsid w:val="00446FC5"/>
    <w:rsid w:val="0044749E"/>
    <w:rsid w:val="00456BF6"/>
    <w:rsid w:val="00462958"/>
    <w:rsid w:val="004E66FE"/>
    <w:rsid w:val="004F7CEB"/>
    <w:rsid w:val="005042DD"/>
    <w:rsid w:val="005053AC"/>
    <w:rsid w:val="005158AF"/>
    <w:rsid w:val="005160F9"/>
    <w:rsid w:val="0053696B"/>
    <w:rsid w:val="00545CB3"/>
    <w:rsid w:val="00550CBA"/>
    <w:rsid w:val="005613E6"/>
    <w:rsid w:val="00564627"/>
    <w:rsid w:val="00576229"/>
    <w:rsid w:val="0058492E"/>
    <w:rsid w:val="005852A1"/>
    <w:rsid w:val="005A18D6"/>
    <w:rsid w:val="005A4413"/>
    <w:rsid w:val="005B4017"/>
    <w:rsid w:val="005B5CAF"/>
    <w:rsid w:val="005C29BE"/>
    <w:rsid w:val="005F4987"/>
    <w:rsid w:val="0060619D"/>
    <w:rsid w:val="0061179C"/>
    <w:rsid w:val="00645BAC"/>
    <w:rsid w:val="006512BD"/>
    <w:rsid w:val="0065584B"/>
    <w:rsid w:val="006C7E1B"/>
    <w:rsid w:val="006E2596"/>
    <w:rsid w:val="006F730E"/>
    <w:rsid w:val="006F7B7E"/>
    <w:rsid w:val="00703AE8"/>
    <w:rsid w:val="007125F6"/>
    <w:rsid w:val="00747E12"/>
    <w:rsid w:val="007636C6"/>
    <w:rsid w:val="00764CC4"/>
    <w:rsid w:val="007865E3"/>
    <w:rsid w:val="007A0DEF"/>
    <w:rsid w:val="007B64A7"/>
    <w:rsid w:val="007D0461"/>
    <w:rsid w:val="007D55A7"/>
    <w:rsid w:val="007F10F4"/>
    <w:rsid w:val="0081391B"/>
    <w:rsid w:val="0081767E"/>
    <w:rsid w:val="00823668"/>
    <w:rsid w:val="00864326"/>
    <w:rsid w:val="00880880"/>
    <w:rsid w:val="008D7775"/>
    <w:rsid w:val="008F7FC8"/>
    <w:rsid w:val="00904BF4"/>
    <w:rsid w:val="009164A3"/>
    <w:rsid w:val="00922006"/>
    <w:rsid w:val="0092235B"/>
    <w:rsid w:val="00927BDA"/>
    <w:rsid w:val="00941F2F"/>
    <w:rsid w:val="00950474"/>
    <w:rsid w:val="00955C8A"/>
    <w:rsid w:val="009776E1"/>
    <w:rsid w:val="009A57D7"/>
    <w:rsid w:val="009B1817"/>
    <w:rsid w:val="009B7AE6"/>
    <w:rsid w:val="009C2C46"/>
    <w:rsid w:val="009E08DF"/>
    <w:rsid w:val="009E2D65"/>
    <w:rsid w:val="009F1700"/>
    <w:rsid w:val="00A17CD7"/>
    <w:rsid w:val="00A345DD"/>
    <w:rsid w:val="00A45C68"/>
    <w:rsid w:val="00A75C11"/>
    <w:rsid w:val="00A77C26"/>
    <w:rsid w:val="00A800B1"/>
    <w:rsid w:val="00A946EA"/>
    <w:rsid w:val="00AA07AE"/>
    <w:rsid w:val="00AA6206"/>
    <w:rsid w:val="00AD07A8"/>
    <w:rsid w:val="00AD29FF"/>
    <w:rsid w:val="00AD64E2"/>
    <w:rsid w:val="00AE2E00"/>
    <w:rsid w:val="00AF2846"/>
    <w:rsid w:val="00B11AFE"/>
    <w:rsid w:val="00B20317"/>
    <w:rsid w:val="00B43829"/>
    <w:rsid w:val="00B53CFB"/>
    <w:rsid w:val="00B56527"/>
    <w:rsid w:val="00B62660"/>
    <w:rsid w:val="00B74436"/>
    <w:rsid w:val="00B82877"/>
    <w:rsid w:val="00C076CC"/>
    <w:rsid w:val="00C3422F"/>
    <w:rsid w:val="00C51708"/>
    <w:rsid w:val="00C755AB"/>
    <w:rsid w:val="00C94D82"/>
    <w:rsid w:val="00CB0DB3"/>
    <w:rsid w:val="00CC496D"/>
    <w:rsid w:val="00CE1527"/>
    <w:rsid w:val="00CF4C98"/>
    <w:rsid w:val="00CF5356"/>
    <w:rsid w:val="00D11C42"/>
    <w:rsid w:val="00D17342"/>
    <w:rsid w:val="00D51BC1"/>
    <w:rsid w:val="00D56A96"/>
    <w:rsid w:val="00D635C9"/>
    <w:rsid w:val="00D637C1"/>
    <w:rsid w:val="00D7079E"/>
    <w:rsid w:val="00D7094E"/>
    <w:rsid w:val="00DB1EF4"/>
    <w:rsid w:val="00DD026C"/>
    <w:rsid w:val="00DF69E6"/>
    <w:rsid w:val="00E03944"/>
    <w:rsid w:val="00E06134"/>
    <w:rsid w:val="00E120F4"/>
    <w:rsid w:val="00E25E69"/>
    <w:rsid w:val="00E35D2E"/>
    <w:rsid w:val="00E47ECB"/>
    <w:rsid w:val="00E633AD"/>
    <w:rsid w:val="00E73CAB"/>
    <w:rsid w:val="00E76FB0"/>
    <w:rsid w:val="00E819B7"/>
    <w:rsid w:val="00E85265"/>
    <w:rsid w:val="00E922E7"/>
    <w:rsid w:val="00EC2F0E"/>
    <w:rsid w:val="00ED796B"/>
    <w:rsid w:val="00EE446B"/>
    <w:rsid w:val="00EE57DA"/>
    <w:rsid w:val="00F34683"/>
    <w:rsid w:val="00F45AA5"/>
    <w:rsid w:val="00F50165"/>
    <w:rsid w:val="00F507FE"/>
    <w:rsid w:val="00F61EF5"/>
    <w:rsid w:val="00F826EC"/>
    <w:rsid w:val="00FA3205"/>
    <w:rsid w:val="00FA472D"/>
    <w:rsid w:val="00FC5784"/>
    <w:rsid w:val="00FD53B2"/>
    <w:rsid w:val="00FD6F2E"/>
    <w:rsid w:val="00FE4F06"/>
    <w:rsid w:val="0EB8A5FD"/>
    <w:rsid w:val="3D948F8C"/>
    <w:rsid w:val="4ABABA2B"/>
    <w:rsid w:val="4F37B5B8"/>
    <w:rsid w:val="5BA7D873"/>
    <w:rsid w:val="620B56E0"/>
    <w:rsid w:val="64566C9B"/>
    <w:rsid w:val="66A4A671"/>
    <w:rsid w:val="76BAF79D"/>
    <w:rsid w:val="7A81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EE3D9"/>
  <w15:docId w15:val="{C52DE518-4B13-46CA-A27B-E7EB586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F5"/>
    <w:pPr>
      <w:widowControl w:val="0"/>
    </w:pPr>
    <w:rPr>
      <w:snapToGrid w:val="0"/>
    </w:rPr>
  </w:style>
  <w:style w:type="paragraph" w:styleId="Heading1">
    <w:name w:val="heading 1"/>
    <w:basedOn w:val="Normal"/>
    <w:next w:val="Normal"/>
    <w:qFormat/>
    <w:rsid w:val="00F61EF5"/>
    <w:pPr>
      <w:keepNext/>
      <w:tabs>
        <w:tab w:val="center" w:pos="4680"/>
      </w:tabs>
      <w:suppressAutoHyphens/>
      <w:jc w:val="center"/>
      <w:outlineLvl w:val="0"/>
    </w:pPr>
    <w:rPr>
      <w:b/>
      <w:spacing w:val="-2"/>
    </w:rPr>
  </w:style>
  <w:style w:type="paragraph" w:styleId="Heading2">
    <w:name w:val="heading 2"/>
    <w:basedOn w:val="Normal"/>
    <w:next w:val="Normal"/>
    <w:qFormat/>
    <w:rsid w:val="00F61EF5"/>
    <w:pPr>
      <w:keepNext/>
      <w:tabs>
        <w:tab w:val="left" w:pos="-720"/>
      </w:tabs>
      <w:suppressAutoHyphens/>
      <w:jc w:val="both"/>
      <w:outlineLvl w:val="1"/>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61EF5"/>
    <w:rPr>
      <w:sz w:val="24"/>
    </w:rPr>
  </w:style>
  <w:style w:type="character" w:styleId="EndnoteReference">
    <w:name w:val="endnote reference"/>
    <w:basedOn w:val="DefaultParagraphFont"/>
    <w:semiHidden/>
    <w:rsid w:val="00F61EF5"/>
    <w:rPr>
      <w:vertAlign w:val="superscript"/>
    </w:rPr>
  </w:style>
  <w:style w:type="paragraph" w:styleId="FootnoteText">
    <w:name w:val="footnote text"/>
    <w:basedOn w:val="Normal"/>
    <w:semiHidden/>
    <w:rsid w:val="00F61EF5"/>
    <w:rPr>
      <w:sz w:val="24"/>
    </w:rPr>
  </w:style>
  <w:style w:type="character" w:styleId="FootnoteReference">
    <w:name w:val="footnote reference"/>
    <w:basedOn w:val="DefaultParagraphFont"/>
    <w:semiHidden/>
    <w:rsid w:val="00F61EF5"/>
    <w:rPr>
      <w:vertAlign w:val="superscript"/>
    </w:rPr>
  </w:style>
  <w:style w:type="paragraph" w:styleId="TOC1">
    <w:name w:val="toc 1"/>
    <w:basedOn w:val="Normal"/>
    <w:next w:val="Normal"/>
    <w:autoRedefine/>
    <w:semiHidden/>
    <w:rsid w:val="00F61EF5"/>
    <w:pPr>
      <w:tabs>
        <w:tab w:val="right" w:leader="dot" w:pos="9360"/>
      </w:tabs>
      <w:suppressAutoHyphens/>
      <w:spacing w:before="480"/>
      <w:ind w:left="720" w:right="720" w:hanging="720"/>
    </w:pPr>
  </w:style>
  <w:style w:type="paragraph" w:styleId="TOC2">
    <w:name w:val="toc 2"/>
    <w:basedOn w:val="Normal"/>
    <w:next w:val="Normal"/>
    <w:autoRedefine/>
    <w:semiHidden/>
    <w:rsid w:val="00F61EF5"/>
    <w:pPr>
      <w:tabs>
        <w:tab w:val="right" w:leader="dot" w:pos="9360"/>
      </w:tabs>
      <w:suppressAutoHyphens/>
      <w:ind w:left="1440" w:right="720" w:hanging="720"/>
    </w:pPr>
  </w:style>
  <w:style w:type="paragraph" w:styleId="TOC3">
    <w:name w:val="toc 3"/>
    <w:basedOn w:val="Normal"/>
    <w:next w:val="Normal"/>
    <w:autoRedefine/>
    <w:semiHidden/>
    <w:rsid w:val="00F61EF5"/>
    <w:pPr>
      <w:tabs>
        <w:tab w:val="right" w:leader="dot" w:pos="9360"/>
      </w:tabs>
      <w:suppressAutoHyphens/>
      <w:ind w:left="2160" w:right="720" w:hanging="720"/>
    </w:pPr>
  </w:style>
  <w:style w:type="paragraph" w:styleId="TOC4">
    <w:name w:val="toc 4"/>
    <w:basedOn w:val="Normal"/>
    <w:next w:val="Normal"/>
    <w:autoRedefine/>
    <w:semiHidden/>
    <w:rsid w:val="00F61EF5"/>
    <w:pPr>
      <w:tabs>
        <w:tab w:val="right" w:leader="dot" w:pos="9360"/>
      </w:tabs>
      <w:suppressAutoHyphens/>
      <w:ind w:left="2880" w:right="720" w:hanging="720"/>
    </w:pPr>
  </w:style>
  <w:style w:type="paragraph" w:styleId="TOC5">
    <w:name w:val="toc 5"/>
    <w:basedOn w:val="Normal"/>
    <w:next w:val="Normal"/>
    <w:autoRedefine/>
    <w:semiHidden/>
    <w:rsid w:val="00F61EF5"/>
    <w:pPr>
      <w:tabs>
        <w:tab w:val="right" w:leader="dot" w:pos="9360"/>
      </w:tabs>
      <w:suppressAutoHyphens/>
      <w:ind w:left="3600" w:right="720" w:hanging="720"/>
    </w:pPr>
  </w:style>
  <w:style w:type="paragraph" w:styleId="TOC6">
    <w:name w:val="toc 6"/>
    <w:basedOn w:val="Normal"/>
    <w:next w:val="Normal"/>
    <w:autoRedefine/>
    <w:semiHidden/>
    <w:rsid w:val="00F61EF5"/>
    <w:pPr>
      <w:tabs>
        <w:tab w:val="right" w:pos="9360"/>
      </w:tabs>
      <w:suppressAutoHyphens/>
      <w:ind w:left="720" w:hanging="720"/>
    </w:pPr>
  </w:style>
  <w:style w:type="paragraph" w:styleId="TOC7">
    <w:name w:val="toc 7"/>
    <w:basedOn w:val="Normal"/>
    <w:next w:val="Normal"/>
    <w:autoRedefine/>
    <w:semiHidden/>
    <w:rsid w:val="00F61EF5"/>
    <w:pPr>
      <w:suppressAutoHyphens/>
      <w:ind w:left="720" w:hanging="720"/>
    </w:pPr>
  </w:style>
  <w:style w:type="paragraph" w:styleId="TOC8">
    <w:name w:val="toc 8"/>
    <w:basedOn w:val="Normal"/>
    <w:next w:val="Normal"/>
    <w:autoRedefine/>
    <w:semiHidden/>
    <w:rsid w:val="00F61EF5"/>
    <w:pPr>
      <w:tabs>
        <w:tab w:val="right" w:pos="9360"/>
      </w:tabs>
      <w:suppressAutoHyphens/>
      <w:ind w:left="720" w:hanging="720"/>
    </w:pPr>
  </w:style>
  <w:style w:type="paragraph" w:styleId="TOC9">
    <w:name w:val="toc 9"/>
    <w:basedOn w:val="Normal"/>
    <w:next w:val="Normal"/>
    <w:autoRedefine/>
    <w:semiHidden/>
    <w:rsid w:val="00F61EF5"/>
    <w:pPr>
      <w:tabs>
        <w:tab w:val="right" w:leader="dot" w:pos="9360"/>
      </w:tabs>
      <w:suppressAutoHyphens/>
      <w:ind w:left="720" w:hanging="720"/>
    </w:pPr>
  </w:style>
  <w:style w:type="paragraph" w:styleId="Index1">
    <w:name w:val="index 1"/>
    <w:basedOn w:val="Normal"/>
    <w:next w:val="Normal"/>
    <w:autoRedefine/>
    <w:semiHidden/>
    <w:rsid w:val="00F61EF5"/>
    <w:pPr>
      <w:tabs>
        <w:tab w:val="right" w:leader="dot" w:pos="9360"/>
      </w:tabs>
      <w:suppressAutoHyphens/>
      <w:ind w:left="1440" w:right="720" w:hanging="1440"/>
    </w:pPr>
  </w:style>
  <w:style w:type="paragraph" w:styleId="Index2">
    <w:name w:val="index 2"/>
    <w:basedOn w:val="Normal"/>
    <w:next w:val="Normal"/>
    <w:autoRedefine/>
    <w:semiHidden/>
    <w:rsid w:val="00F61EF5"/>
    <w:pPr>
      <w:tabs>
        <w:tab w:val="right" w:leader="dot" w:pos="9360"/>
      </w:tabs>
      <w:suppressAutoHyphens/>
      <w:ind w:left="1440" w:right="720" w:hanging="720"/>
    </w:pPr>
  </w:style>
  <w:style w:type="paragraph" w:styleId="TOAHeading">
    <w:name w:val="toa heading"/>
    <w:basedOn w:val="Normal"/>
    <w:next w:val="Normal"/>
    <w:semiHidden/>
    <w:rsid w:val="00F61EF5"/>
    <w:pPr>
      <w:tabs>
        <w:tab w:val="right" w:pos="9360"/>
      </w:tabs>
      <w:suppressAutoHyphens/>
    </w:pPr>
  </w:style>
  <w:style w:type="paragraph" w:styleId="Caption">
    <w:name w:val="caption"/>
    <w:basedOn w:val="Normal"/>
    <w:next w:val="Normal"/>
    <w:qFormat/>
    <w:rsid w:val="00F61EF5"/>
    <w:rPr>
      <w:sz w:val="24"/>
    </w:rPr>
  </w:style>
  <w:style w:type="character" w:customStyle="1" w:styleId="EquationCaption">
    <w:name w:val="_Equation Caption"/>
    <w:rsid w:val="00F61EF5"/>
  </w:style>
  <w:style w:type="paragraph" w:styleId="ListParagraph">
    <w:name w:val="List Paragraph"/>
    <w:basedOn w:val="Normal"/>
    <w:uiPriority w:val="34"/>
    <w:qFormat/>
    <w:rsid w:val="00DD026C"/>
    <w:pPr>
      <w:ind w:left="720"/>
      <w:contextualSpacing/>
    </w:pPr>
  </w:style>
  <w:style w:type="character" w:styleId="Hyperlink">
    <w:name w:val="Hyperlink"/>
    <w:basedOn w:val="DefaultParagraphFont"/>
    <w:uiPriority w:val="99"/>
    <w:semiHidden/>
    <w:unhideWhenUsed/>
    <w:rsid w:val="0026082F"/>
    <w:rPr>
      <w:color w:val="0000FF"/>
      <w:u w:val="single"/>
    </w:rPr>
  </w:style>
  <w:style w:type="paragraph" w:styleId="BalloonText">
    <w:name w:val="Balloon Text"/>
    <w:basedOn w:val="Normal"/>
    <w:link w:val="BalloonTextChar"/>
    <w:uiPriority w:val="99"/>
    <w:semiHidden/>
    <w:unhideWhenUsed/>
    <w:rsid w:val="009F1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700"/>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06914"/>
    <w:rPr>
      <w:sz w:val="18"/>
      <w:szCs w:val="18"/>
    </w:rPr>
  </w:style>
  <w:style w:type="paragraph" w:styleId="CommentText">
    <w:name w:val="annotation text"/>
    <w:basedOn w:val="Normal"/>
    <w:link w:val="CommentTextChar"/>
    <w:uiPriority w:val="99"/>
    <w:semiHidden/>
    <w:unhideWhenUsed/>
    <w:rsid w:val="00406914"/>
    <w:pPr>
      <w:widowControl/>
      <w:autoSpaceDE w:val="0"/>
      <w:autoSpaceDN w:val="0"/>
      <w:adjustRightInd w:val="0"/>
    </w:pPr>
    <w:rPr>
      <w:rFonts w:eastAsiaTheme="minorEastAsia"/>
      <w:snapToGrid/>
      <w:sz w:val="24"/>
      <w:szCs w:val="24"/>
    </w:rPr>
  </w:style>
  <w:style w:type="character" w:customStyle="1" w:styleId="CommentTextChar">
    <w:name w:val="Comment Text Char"/>
    <w:basedOn w:val="DefaultParagraphFont"/>
    <w:link w:val="CommentText"/>
    <w:uiPriority w:val="99"/>
    <w:semiHidden/>
    <w:rsid w:val="00406914"/>
    <w:rPr>
      <w:rFonts w:eastAsiaTheme="minorEastAsia"/>
      <w:sz w:val="24"/>
      <w:szCs w:val="24"/>
    </w:rPr>
  </w:style>
  <w:style w:type="character" w:customStyle="1" w:styleId="il">
    <w:name w:val="il"/>
    <w:basedOn w:val="DefaultParagraphFont"/>
    <w:rsid w:val="00AD29FF"/>
  </w:style>
  <w:style w:type="character" w:customStyle="1" w:styleId="im">
    <w:name w:val="im"/>
    <w:basedOn w:val="DefaultParagraphFont"/>
    <w:rsid w:val="00AD29FF"/>
  </w:style>
  <w:style w:type="paragraph" w:styleId="NormalWeb">
    <w:name w:val="Normal (Web)"/>
    <w:basedOn w:val="Normal"/>
    <w:uiPriority w:val="99"/>
    <w:semiHidden/>
    <w:unhideWhenUsed/>
    <w:rsid w:val="00FE4F06"/>
    <w:pPr>
      <w:widowControl/>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69879">
      <w:bodyDiv w:val="1"/>
      <w:marLeft w:val="0"/>
      <w:marRight w:val="0"/>
      <w:marTop w:val="0"/>
      <w:marBottom w:val="0"/>
      <w:divBdr>
        <w:top w:val="none" w:sz="0" w:space="0" w:color="auto"/>
        <w:left w:val="none" w:sz="0" w:space="0" w:color="auto"/>
        <w:bottom w:val="none" w:sz="0" w:space="0" w:color="auto"/>
        <w:right w:val="none" w:sz="0" w:space="0" w:color="auto"/>
      </w:divBdr>
    </w:div>
    <w:div w:id="13312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1c3fd2c9f48e4ae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30D4-D3A3-483D-A12B-1A1DD724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Ament</dc:creator>
  <cp:lastModifiedBy>Robin</cp:lastModifiedBy>
  <cp:revision>48</cp:revision>
  <cp:lastPrinted>2017-03-03T18:09:00Z</cp:lastPrinted>
  <dcterms:created xsi:type="dcterms:W3CDTF">2017-09-27T19:58:00Z</dcterms:created>
  <dcterms:modified xsi:type="dcterms:W3CDTF">2026-01-04T04:47:00Z</dcterms:modified>
</cp:coreProperties>
</file>