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F9" w:rsidRPr="00E72586" w:rsidRDefault="008E3BF9" w:rsidP="008E3BF9">
      <w:pPr>
        <w:pStyle w:val="NoSpacing"/>
        <w:jc w:val="center"/>
        <w:rPr>
          <w:b/>
          <w:sz w:val="24"/>
        </w:rPr>
      </w:pPr>
      <w:r w:rsidRPr="00E72586">
        <w:rPr>
          <w:b/>
          <w:sz w:val="24"/>
        </w:rPr>
        <w:t>Department Chair / Program Director</w:t>
      </w:r>
    </w:p>
    <w:p w:rsidR="008E3BF9" w:rsidRPr="00E72586" w:rsidRDefault="00A94097" w:rsidP="008E3BF9">
      <w:pPr>
        <w:pStyle w:val="NoSpacing"/>
        <w:jc w:val="center"/>
        <w:rPr>
          <w:b/>
          <w:sz w:val="24"/>
        </w:rPr>
      </w:pPr>
      <w:r w:rsidRPr="00E72586">
        <w:rPr>
          <w:b/>
          <w:sz w:val="24"/>
        </w:rPr>
        <w:t xml:space="preserve">Model </w:t>
      </w:r>
      <w:r w:rsidR="008E3BF9" w:rsidRPr="00E72586">
        <w:rPr>
          <w:b/>
          <w:sz w:val="24"/>
        </w:rPr>
        <w:t>Position Description</w:t>
      </w:r>
    </w:p>
    <w:p w:rsidR="008E3BF9" w:rsidRPr="00E72586" w:rsidRDefault="008E3BF9" w:rsidP="008E3BF9">
      <w:pPr>
        <w:pStyle w:val="NoSpacing"/>
        <w:jc w:val="center"/>
        <w:rPr>
          <w:b/>
          <w:sz w:val="24"/>
        </w:rPr>
      </w:pPr>
    </w:p>
    <w:p w:rsidR="00E8235E" w:rsidRPr="00E72586" w:rsidRDefault="00E8235E" w:rsidP="008E3BF9">
      <w:pPr>
        <w:pStyle w:val="NoSpacing"/>
        <w:jc w:val="center"/>
        <w:rPr>
          <w:sz w:val="24"/>
        </w:rPr>
      </w:pPr>
      <w:r w:rsidRPr="00E72586">
        <w:rPr>
          <w:sz w:val="24"/>
        </w:rPr>
        <w:t>Idaho State University</w:t>
      </w:r>
    </w:p>
    <w:p w:rsidR="00E8235E" w:rsidRPr="00E72586" w:rsidRDefault="00E8235E" w:rsidP="008E3BF9">
      <w:pPr>
        <w:pStyle w:val="NoSpacing"/>
        <w:jc w:val="center"/>
        <w:rPr>
          <w:sz w:val="24"/>
        </w:rPr>
      </w:pPr>
      <w:r w:rsidRPr="00E72586">
        <w:rPr>
          <w:sz w:val="24"/>
        </w:rPr>
        <w:t>Division of Health Sciences</w:t>
      </w:r>
    </w:p>
    <w:p w:rsidR="00E72586" w:rsidRPr="00E72586" w:rsidRDefault="00E72586" w:rsidP="008E3BF9">
      <w:pPr>
        <w:pStyle w:val="NoSpacing"/>
        <w:jc w:val="center"/>
        <w:rPr>
          <w:sz w:val="24"/>
        </w:rPr>
      </w:pPr>
    </w:p>
    <w:p w:rsidR="002F37BC" w:rsidRPr="00E72586" w:rsidRDefault="002F37BC" w:rsidP="002F37BC">
      <w:pPr>
        <w:pStyle w:val="NoSpacing"/>
        <w:rPr>
          <w:rFonts w:cs="Times New Roman"/>
          <w:b/>
          <w:sz w:val="24"/>
        </w:rPr>
      </w:pPr>
      <w:r w:rsidRPr="00E72586">
        <w:rPr>
          <w:rFonts w:cs="Times New Roman"/>
          <w:b/>
          <w:sz w:val="24"/>
        </w:rPr>
        <w:t xml:space="preserve">Preamble </w:t>
      </w:r>
    </w:p>
    <w:p w:rsidR="00354495" w:rsidRPr="00E72586" w:rsidRDefault="002F37BC" w:rsidP="002F37BC">
      <w:pPr>
        <w:pStyle w:val="NoSpacing"/>
        <w:rPr>
          <w:rFonts w:cs="Times New Roman"/>
          <w:sz w:val="24"/>
        </w:rPr>
      </w:pPr>
      <w:r w:rsidRPr="00E72586">
        <w:rPr>
          <w:rFonts w:cs="Times New Roman"/>
          <w:sz w:val="24"/>
        </w:rPr>
        <w:t xml:space="preserve">In the Division of Health Sciences (DHS), the titles </w:t>
      </w:r>
      <w:r w:rsidRPr="00E72586">
        <w:rPr>
          <w:rFonts w:cs="Times New Roman"/>
          <w:i/>
          <w:sz w:val="24"/>
        </w:rPr>
        <w:t>department</w:t>
      </w:r>
      <w:r w:rsidRPr="00E72586">
        <w:rPr>
          <w:rFonts w:cs="Times New Roman"/>
          <w:sz w:val="24"/>
        </w:rPr>
        <w:t xml:space="preserve"> and </w:t>
      </w:r>
      <w:r w:rsidRPr="00E72586">
        <w:rPr>
          <w:rFonts w:cs="Times New Roman"/>
          <w:i/>
          <w:sz w:val="24"/>
        </w:rPr>
        <w:t>department chair</w:t>
      </w:r>
      <w:r w:rsidRPr="00E72586">
        <w:rPr>
          <w:rFonts w:cs="Times New Roman"/>
          <w:sz w:val="24"/>
        </w:rPr>
        <w:t xml:space="preserve"> vs. </w:t>
      </w:r>
      <w:r w:rsidRPr="00E72586">
        <w:rPr>
          <w:rFonts w:cs="Times New Roman"/>
          <w:i/>
          <w:sz w:val="24"/>
        </w:rPr>
        <w:t xml:space="preserve">program </w:t>
      </w:r>
      <w:r w:rsidRPr="00E72586">
        <w:rPr>
          <w:rFonts w:cs="Times New Roman"/>
          <w:sz w:val="24"/>
        </w:rPr>
        <w:t xml:space="preserve">and </w:t>
      </w:r>
      <w:r w:rsidRPr="00E72586">
        <w:rPr>
          <w:rFonts w:cs="Times New Roman"/>
          <w:i/>
          <w:sz w:val="24"/>
        </w:rPr>
        <w:t>program director</w:t>
      </w:r>
      <w:r w:rsidRPr="00E72586">
        <w:rPr>
          <w:rFonts w:cs="Times New Roman"/>
          <w:sz w:val="24"/>
        </w:rPr>
        <w:t xml:space="preserve"> are distinguished by a number of </w:t>
      </w:r>
      <w:r w:rsidR="00684DA2" w:rsidRPr="00E72586">
        <w:rPr>
          <w:rFonts w:cs="Times New Roman"/>
          <w:sz w:val="24"/>
        </w:rPr>
        <w:t>important characteristics, including</w:t>
      </w:r>
      <w:r w:rsidRPr="00E72586">
        <w:rPr>
          <w:rFonts w:cs="Times New Roman"/>
          <w:sz w:val="24"/>
        </w:rPr>
        <w:t xml:space="preserve"> sub-unit size and scope, number of faculty and staff, undergraduate vs. graduate programs</w:t>
      </w:r>
      <w:r w:rsidR="00684DA2" w:rsidRPr="00E72586">
        <w:rPr>
          <w:rFonts w:cs="Times New Roman"/>
          <w:sz w:val="24"/>
        </w:rPr>
        <w:t xml:space="preserve"> offered</w:t>
      </w:r>
      <w:r w:rsidRPr="00E72586">
        <w:rPr>
          <w:rFonts w:cs="Times New Roman"/>
          <w:sz w:val="24"/>
        </w:rPr>
        <w:t xml:space="preserve">, </w:t>
      </w:r>
      <w:r w:rsidR="00684DA2" w:rsidRPr="00E72586">
        <w:rPr>
          <w:rFonts w:cs="Times New Roman"/>
          <w:sz w:val="24"/>
        </w:rPr>
        <w:t xml:space="preserve">and level and extent of research and scholarly productivity. </w:t>
      </w:r>
      <w:r w:rsidR="00865AE3" w:rsidRPr="00E72586">
        <w:rPr>
          <w:rFonts w:cs="Times New Roman"/>
          <w:sz w:val="24"/>
        </w:rPr>
        <w:t>Program d</w:t>
      </w:r>
      <w:r w:rsidR="00354495" w:rsidRPr="00E72586">
        <w:rPr>
          <w:rFonts w:cs="Times New Roman"/>
          <w:sz w:val="24"/>
        </w:rPr>
        <w:t xml:space="preserve">irectors typically perform administrative functions for a single discipline in which they have credentials to practice. A Department </w:t>
      </w:r>
      <w:r w:rsidR="00865AE3" w:rsidRPr="00E72586">
        <w:rPr>
          <w:rFonts w:cs="Times New Roman"/>
          <w:sz w:val="24"/>
        </w:rPr>
        <w:t>c</w:t>
      </w:r>
      <w:r w:rsidR="00354495" w:rsidRPr="00E72586">
        <w:rPr>
          <w:rFonts w:cs="Times New Roman"/>
          <w:sz w:val="24"/>
        </w:rPr>
        <w:t xml:space="preserve">hair may perform administrative functions for a single or multiple, related disciplines. </w:t>
      </w:r>
    </w:p>
    <w:p w:rsidR="00354495" w:rsidRPr="00E72586" w:rsidRDefault="00354495" w:rsidP="002F37BC">
      <w:pPr>
        <w:pStyle w:val="NoSpacing"/>
        <w:rPr>
          <w:rFonts w:cs="Times New Roman"/>
          <w:sz w:val="24"/>
        </w:rPr>
      </w:pPr>
    </w:p>
    <w:p w:rsidR="00354495" w:rsidRPr="00E72586" w:rsidRDefault="00354495" w:rsidP="002F37BC">
      <w:pPr>
        <w:pStyle w:val="NoSpacing"/>
        <w:rPr>
          <w:rFonts w:cs="Times New Roman"/>
          <w:sz w:val="24"/>
        </w:rPr>
      </w:pPr>
      <w:r w:rsidRPr="00E72586">
        <w:rPr>
          <w:rFonts w:cs="Times New Roman"/>
          <w:sz w:val="24"/>
        </w:rPr>
        <w:t>In some sub</w:t>
      </w:r>
      <w:r w:rsidR="00E72586" w:rsidRPr="00E72586">
        <w:rPr>
          <w:rFonts w:cs="Times New Roman"/>
          <w:sz w:val="24"/>
        </w:rPr>
        <w:t>-units, p</w:t>
      </w:r>
      <w:r w:rsidR="00865AE3" w:rsidRPr="00E72586">
        <w:rPr>
          <w:rFonts w:cs="Times New Roman"/>
          <w:sz w:val="24"/>
        </w:rPr>
        <w:t>rogram d</w:t>
      </w:r>
      <w:r w:rsidRPr="00E72586">
        <w:rPr>
          <w:rFonts w:cs="Times New Roman"/>
          <w:sz w:val="24"/>
        </w:rPr>
        <w:t>irectors will p</w:t>
      </w:r>
      <w:r w:rsidR="00865AE3" w:rsidRPr="00E72586">
        <w:rPr>
          <w:rFonts w:cs="Times New Roman"/>
          <w:sz w:val="24"/>
        </w:rPr>
        <w:t>erform the same functions as a department c</w:t>
      </w:r>
      <w:r w:rsidRPr="00E72586">
        <w:rPr>
          <w:rFonts w:cs="Times New Roman"/>
          <w:sz w:val="24"/>
        </w:rPr>
        <w:t xml:space="preserve">hair, but typically for a smaller number of faculty/staff/students. </w:t>
      </w:r>
      <w:r w:rsidR="00684DA2" w:rsidRPr="00E72586">
        <w:rPr>
          <w:rFonts w:cs="Times New Roman"/>
          <w:sz w:val="24"/>
        </w:rPr>
        <w:t>Generally, sub-units with eight or more full-time faculty will be given department status and will be led by a d</w:t>
      </w:r>
      <w:r w:rsidR="007C117A">
        <w:rPr>
          <w:rFonts w:cs="Times New Roman"/>
          <w:sz w:val="24"/>
        </w:rPr>
        <w:t xml:space="preserve">epartment chair. Academic units with </w:t>
      </w:r>
      <w:r w:rsidR="00A94097" w:rsidRPr="00E72586">
        <w:rPr>
          <w:rFonts w:cs="Times New Roman"/>
          <w:sz w:val="24"/>
        </w:rPr>
        <w:t xml:space="preserve">fewer than eight full-time </w:t>
      </w:r>
      <w:r w:rsidR="00684DA2" w:rsidRPr="00E72586">
        <w:rPr>
          <w:rFonts w:cs="Times New Roman"/>
          <w:sz w:val="24"/>
        </w:rPr>
        <w:t>faculty will be given program status and will</w:t>
      </w:r>
      <w:r w:rsidRPr="00E72586">
        <w:rPr>
          <w:rFonts w:cs="Times New Roman"/>
          <w:sz w:val="24"/>
        </w:rPr>
        <w:t xml:space="preserve"> be led by a program director. </w:t>
      </w:r>
    </w:p>
    <w:p w:rsidR="00354495" w:rsidRPr="00E72586" w:rsidRDefault="00354495" w:rsidP="002F37BC">
      <w:pPr>
        <w:pStyle w:val="NoSpacing"/>
        <w:rPr>
          <w:rFonts w:cs="Times New Roman"/>
          <w:sz w:val="24"/>
        </w:rPr>
      </w:pPr>
    </w:p>
    <w:p w:rsidR="00B7149A" w:rsidRPr="00E46A84" w:rsidRDefault="003661B6" w:rsidP="002F37BC">
      <w:pPr>
        <w:pStyle w:val="NoSpacing"/>
        <w:rPr>
          <w:rFonts w:cs="Times New Roman"/>
          <w:i/>
          <w:sz w:val="24"/>
        </w:rPr>
      </w:pPr>
      <w:r w:rsidRPr="00E72586">
        <w:rPr>
          <w:rFonts w:cs="Times New Roman"/>
          <w:sz w:val="24"/>
        </w:rPr>
        <w:t xml:space="preserve">The DHS </w:t>
      </w:r>
      <w:r w:rsidR="00354495" w:rsidRPr="00E72586">
        <w:rPr>
          <w:rFonts w:cs="Times New Roman"/>
          <w:sz w:val="24"/>
        </w:rPr>
        <w:t>acknowledges the diverse ne</w:t>
      </w:r>
      <w:r w:rsidR="007C117A">
        <w:rPr>
          <w:rFonts w:cs="Times New Roman"/>
          <w:sz w:val="24"/>
        </w:rPr>
        <w:t xml:space="preserve">eds and disciplines </w:t>
      </w:r>
      <w:r w:rsidRPr="00E72586">
        <w:rPr>
          <w:rFonts w:cs="Times New Roman"/>
          <w:sz w:val="24"/>
        </w:rPr>
        <w:t xml:space="preserve">within the Division </w:t>
      </w:r>
      <w:r w:rsidR="00354495" w:rsidRPr="00E72586">
        <w:rPr>
          <w:rFonts w:cs="Times New Roman"/>
          <w:sz w:val="24"/>
        </w:rPr>
        <w:t xml:space="preserve">and encourages flexibility in </w:t>
      </w:r>
      <w:r w:rsidR="00865AE3" w:rsidRPr="00E72586">
        <w:rPr>
          <w:rFonts w:cs="Times New Roman"/>
          <w:sz w:val="24"/>
        </w:rPr>
        <w:t xml:space="preserve">matching </w:t>
      </w:r>
      <w:r w:rsidRPr="00E72586">
        <w:rPr>
          <w:rFonts w:cs="Times New Roman"/>
          <w:sz w:val="24"/>
        </w:rPr>
        <w:t xml:space="preserve">leadership titles and roles within its </w:t>
      </w:r>
      <w:r w:rsidR="00354495" w:rsidRPr="00E72586">
        <w:rPr>
          <w:rFonts w:cs="Times New Roman"/>
          <w:sz w:val="24"/>
        </w:rPr>
        <w:t>sub</w:t>
      </w:r>
      <w:r w:rsidR="00865AE3" w:rsidRPr="00E72586">
        <w:rPr>
          <w:rFonts w:cs="Times New Roman"/>
          <w:sz w:val="24"/>
        </w:rPr>
        <w:t>-</w:t>
      </w:r>
      <w:r w:rsidRPr="00E72586">
        <w:rPr>
          <w:rFonts w:cs="Times New Roman"/>
          <w:sz w:val="24"/>
        </w:rPr>
        <w:t xml:space="preserve">units. </w:t>
      </w:r>
      <w:r w:rsidR="00865AE3" w:rsidRPr="00E46A84">
        <w:rPr>
          <w:rFonts w:cs="Times New Roman"/>
          <w:i/>
          <w:sz w:val="24"/>
        </w:rPr>
        <w:t>Deans, associate d</w:t>
      </w:r>
      <w:r w:rsidR="00A94097" w:rsidRPr="00E46A84">
        <w:rPr>
          <w:rFonts w:cs="Times New Roman"/>
          <w:i/>
          <w:sz w:val="24"/>
        </w:rPr>
        <w:t>eans</w:t>
      </w:r>
      <w:r w:rsidR="00865AE3" w:rsidRPr="00E46A84">
        <w:rPr>
          <w:rFonts w:cs="Times New Roman"/>
          <w:i/>
          <w:sz w:val="24"/>
        </w:rPr>
        <w:t>, chairs, and d</w:t>
      </w:r>
      <w:r w:rsidR="00A94097" w:rsidRPr="00E46A84">
        <w:rPr>
          <w:rFonts w:cs="Times New Roman"/>
          <w:i/>
          <w:sz w:val="24"/>
        </w:rPr>
        <w:t>irectors in the DHS should modify this model position description to reflect the unique expectations and operating</w:t>
      </w:r>
      <w:r w:rsidRPr="00E46A84">
        <w:rPr>
          <w:rFonts w:cs="Times New Roman"/>
          <w:i/>
          <w:sz w:val="24"/>
        </w:rPr>
        <w:t xml:space="preserve"> requirements o</w:t>
      </w:r>
      <w:r w:rsidR="007C117A" w:rsidRPr="00E46A84">
        <w:rPr>
          <w:rFonts w:cs="Times New Roman"/>
          <w:i/>
          <w:sz w:val="24"/>
        </w:rPr>
        <w:t xml:space="preserve">f their </w:t>
      </w:r>
      <w:r w:rsidR="009E5D2C" w:rsidRPr="00E46A84">
        <w:rPr>
          <w:rFonts w:cs="Times New Roman"/>
          <w:i/>
          <w:sz w:val="24"/>
        </w:rPr>
        <w:t>respective departments and programs.</w:t>
      </w:r>
    </w:p>
    <w:p w:rsidR="009E5D2C" w:rsidRDefault="009E5D2C" w:rsidP="002F37BC">
      <w:pPr>
        <w:pStyle w:val="NoSpacing"/>
        <w:rPr>
          <w:rFonts w:cs="Times New Roman"/>
          <w:sz w:val="24"/>
        </w:rPr>
      </w:pPr>
    </w:p>
    <w:p w:rsidR="009E5D2C" w:rsidRPr="00E72586" w:rsidRDefault="009E5D2C" w:rsidP="002F37BC">
      <w:pPr>
        <w:pStyle w:val="NoSpacing"/>
        <w:rPr>
          <w:rFonts w:cs="Times New Roman"/>
          <w:sz w:val="24"/>
        </w:rPr>
      </w:pPr>
    </w:p>
    <w:p w:rsidR="00B7149A" w:rsidRPr="00E72586" w:rsidRDefault="00B7149A">
      <w:pPr>
        <w:rPr>
          <w:rFonts w:cs="Times New Roman"/>
          <w:sz w:val="24"/>
        </w:rPr>
      </w:pPr>
      <w:r w:rsidRPr="00E72586">
        <w:rPr>
          <w:rFonts w:cs="Times New Roman"/>
          <w:sz w:val="24"/>
        </w:rPr>
        <w:br w:type="page"/>
      </w:r>
    </w:p>
    <w:p w:rsidR="00A94097" w:rsidRPr="00E72586" w:rsidRDefault="00E72586" w:rsidP="00E72586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E72586">
        <w:rPr>
          <w:rFonts w:cs="Times New Roman"/>
          <w:b/>
          <w:sz w:val="24"/>
          <w:szCs w:val="24"/>
        </w:rPr>
        <w:lastRenderedPageBreak/>
        <w:t>Position Description</w:t>
      </w:r>
    </w:p>
    <w:p w:rsidR="002F37BC" w:rsidRPr="00E72586" w:rsidRDefault="002F37BC" w:rsidP="002F37BC">
      <w:pPr>
        <w:pStyle w:val="NoSpacing"/>
        <w:rPr>
          <w:sz w:val="24"/>
          <w:szCs w:val="24"/>
        </w:rPr>
      </w:pPr>
    </w:p>
    <w:p w:rsidR="00684DA2" w:rsidRPr="00E72586" w:rsidRDefault="007C117A" w:rsidP="00684DA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Department / Program </w:t>
      </w:r>
      <w:r w:rsidR="00E72586">
        <w:rPr>
          <w:b/>
          <w:sz w:val="24"/>
          <w:szCs w:val="24"/>
        </w:rPr>
        <w:t xml:space="preserve">name:     </w:t>
      </w:r>
      <w:r w:rsidR="00684DA2" w:rsidRPr="00E72586">
        <w:rPr>
          <w:sz w:val="24"/>
          <w:szCs w:val="24"/>
        </w:rPr>
        <w:t>_________________________________</w:t>
      </w:r>
      <w:r w:rsidR="00E72586">
        <w:rPr>
          <w:sz w:val="24"/>
          <w:szCs w:val="24"/>
        </w:rPr>
        <w:t>_____</w:t>
      </w:r>
    </w:p>
    <w:p w:rsidR="00E8235E" w:rsidRPr="00E72586" w:rsidRDefault="00E8235E" w:rsidP="006D04E4">
      <w:pPr>
        <w:pStyle w:val="NoSpacing"/>
        <w:rPr>
          <w:b/>
          <w:sz w:val="24"/>
          <w:szCs w:val="24"/>
        </w:rPr>
      </w:pPr>
      <w:r w:rsidRPr="00E72586">
        <w:rPr>
          <w:b/>
          <w:sz w:val="24"/>
          <w:szCs w:val="24"/>
        </w:rPr>
        <w:t>Position Title:</w:t>
      </w:r>
      <w:r w:rsidR="00E72586">
        <w:rPr>
          <w:b/>
          <w:sz w:val="24"/>
          <w:szCs w:val="24"/>
        </w:rPr>
        <w:t xml:space="preserve">      </w:t>
      </w:r>
      <w:r w:rsidR="008E3BF9" w:rsidRPr="00E72586">
        <w:rPr>
          <w:sz w:val="24"/>
          <w:szCs w:val="24"/>
        </w:rPr>
        <w:t>______________________________________________</w:t>
      </w:r>
      <w:r w:rsidR="00E72586">
        <w:rPr>
          <w:sz w:val="24"/>
          <w:szCs w:val="24"/>
        </w:rPr>
        <w:t>_____</w:t>
      </w:r>
    </w:p>
    <w:p w:rsidR="00984E9E" w:rsidRPr="00E72586" w:rsidRDefault="008E3BF9" w:rsidP="006D04E4">
      <w:pPr>
        <w:pStyle w:val="NoSpacing"/>
        <w:rPr>
          <w:b/>
          <w:sz w:val="24"/>
          <w:szCs w:val="24"/>
        </w:rPr>
      </w:pPr>
      <w:r w:rsidRPr="00E72586">
        <w:rPr>
          <w:b/>
          <w:sz w:val="24"/>
          <w:szCs w:val="24"/>
        </w:rPr>
        <w:t>Direct report:</w:t>
      </w:r>
      <w:r w:rsidRPr="00E72586">
        <w:rPr>
          <w:b/>
          <w:sz w:val="24"/>
          <w:szCs w:val="24"/>
        </w:rPr>
        <w:tab/>
      </w:r>
      <w:r w:rsidR="00E72586">
        <w:rPr>
          <w:b/>
          <w:sz w:val="24"/>
          <w:szCs w:val="24"/>
        </w:rPr>
        <w:t xml:space="preserve">     </w:t>
      </w:r>
      <w:r w:rsidRPr="00E72586">
        <w:rPr>
          <w:sz w:val="24"/>
          <w:szCs w:val="24"/>
        </w:rPr>
        <w:t>______________________________________________</w:t>
      </w:r>
      <w:r w:rsidR="00E72586">
        <w:rPr>
          <w:sz w:val="24"/>
          <w:szCs w:val="24"/>
        </w:rPr>
        <w:t>_____</w:t>
      </w:r>
    </w:p>
    <w:p w:rsidR="006D04E4" w:rsidRPr="00E72586" w:rsidRDefault="006D04E4" w:rsidP="006D04E4">
      <w:pPr>
        <w:pStyle w:val="NoSpacing"/>
        <w:rPr>
          <w:sz w:val="24"/>
          <w:szCs w:val="24"/>
        </w:rPr>
      </w:pPr>
    </w:p>
    <w:p w:rsidR="006D04E4" w:rsidRPr="00E72586" w:rsidRDefault="006D04E4" w:rsidP="006D04E4">
      <w:pPr>
        <w:pStyle w:val="NoSpacing"/>
        <w:rPr>
          <w:b/>
          <w:sz w:val="24"/>
          <w:szCs w:val="24"/>
        </w:rPr>
      </w:pPr>
      <w:r w:rsidRPr="00E72586">
        <w:rPr>
          <w:b/>
          <w:sz w:val="24"/>
          <w:szCs w:val="24"/>
        </w:rPr>
        <w:t xml:space="preserve">Minimum Qualifications </w:t>
      </w:r>
    </w:p>
    <w:p w:rsidR="006D04E4" w:rsidRPr="00E72586" w:rsidRDefault="00E8235E" w:rsidP="00E8235E">
      <w:pPr>
        <w:pStyle w:val="NoSpacing"/>
        <w:ind w:left="720"/>
        <w:rPr>
          <w:sz w:val="24"/>
          <w:szCs w:val="24"/>
        </w:rPr>
      </w:pPr>
      <w:r w:rsidRPr="00E72586">
        <w:rPr>
          <w:sz w:val="24"/>
          <w:szCs w:val="24"/>
        </w:rPr>
        <w:t>C</w:t>
      </w:r>
      <w:r w:rsidR="006D04E4" w:rsidRPr="00E72586">
        <w:rPr>
          <w:sz w:val="24"/>
          <w:szCs w:val="24"/>
        </w:rPr>
        <w:t>reden</w:t>
      </w:r>
      <w:r w:rsidRPr="00E72586">
        <w:rPr>
          <w:sz w:val="24"/>
          <w:szCs w:val="24"/>
        </w:rPr>
        <w:t xml:space="preserve">tials to qualify for an academic or clinical appointment at the level of assistant </w:t>
      </w:r>
      <w:r w:rsidR="006D04E4" w:rsidRPr="00E72586">
        <w:rPr>
          <w:sz w:val="24"/>
          <w:szCs w:val="24"/>
        </w:rPr>
        <w:t>professor</w:t>
      </w:r>
      <w:r w:rsidRPr="00E72586">
        <w:rPr>
          <w:sz w:val="24"/>
          <w:szCs w:val="24"/>
        </w:rPr>
        <w:t xml:space="preserve"> or higher</w:t>
      </w:r>
      <w:r w:rsidR="0085793E" w:rsidRPr="00E72586">
        <w:rPr>
          <w:sz w:val="24"/>
          <w:szCs w:val="24"/>
        </w:rPr>
        <w:t>; track record of excellence in</w:t>
      </w:r>
      <w:r w:rsidRPr="00E72586">
        <w:rPr>
          <w:sz w:val="24"/>
          <w:szCs w:val="24"/>
        </w:rPr>
        <w:t xml:space="preserve"> teaching, service, and</w:t>
      </w:r>
      <w:r w:rsidR="0085793E" w:rsidRPr="00E72586">
        <w:rPr>
          <w:sz w:val="24"/>
          <w:szCs w:val="24"/>
        </w:rPr>
        <w:t xml:space="preserve"> scholarly endeavors; evidence of leadership capabilities. </w:t>
      </w:r>
    </w:p>
    <w:p w:rsidR="006D04E4" w:rsidRPr="00E72586" w:rsidRDefault="006D04E4" w:rsidP="006D04E4">
      <w:pPr>
        <w:pStyle w:val="NoSpacing"/>
        <w:rPr>
          <w:sz w:val="24"/>
          <w:szCs w:val="24"/>
        </w:rPr>
      </w:pPr>
    </w:p>
    <w:p w:rsidR="006D04E4" w:rsidRPr="00E72586" w:rsidRDefault="00807114" w:rsidP="006D04E4">
      <w:pPr>
        <w:pStyle w:val="NoSpacing"/>
        <w:rPr>
          <w:b/>
          <w:sz w:val="24"/>
          <w:szCs w:val="24"/>
        </w:rPr>
      </w:pPr>
      <w:r w:rsidRPr="00E72586">
        <w:rPr>
          <w:b/>
          <w:sz w:val="24"/>
          <w:szCs w:val="24"/>
        </w:rPr>
        <w:t>Preferred Qualifications</w:t>
      </w:r>
    </w:p>
    <w:p w:rsidR="006D04E4" w:rsidRPr="00E72586" w:rsidRDefault="00E8235E" w:rsidP="006D04E4">
      <w:pPr>
        <w:pStyle w:val="NoSpacing"/>
        <w:ind w:left="720"/>
        <w:rPr>
          <w:sz w:val="24"/>
          <w:szCs w:val="24"/>
        </w:rPr>
      </w:pPr>
      <w:r w:rsidRPr="00E72586">
        <w:rPr>
          <w:sz w:val="24"/>
          <w:szCs w:val="24"/>
        </w:rPr>
        <w:t>Terminal degree</w:t>
      </w:r>
      <w:r w:rsidR="0085793E" w:rsidRPr="00E72586">
        <w:rPr>
          <w:sz w:val="24"/>
          <w:szCs w:val="24"/>
        </w:rPr>
        <w:t>;</w:t>
      </w:r>
      <w:r w:rsidR="006D04E4" w:rsidRPr="00E72586">
        <w:rPr>
          <w:sz w:val="24"/>
          <w:szCs w:val="24"/>
        </w:rPr>
        <w:t xml:space="preserve"> </w:t>
      </w:r>
      <w:r w:rsidR="0085793E" w:rsidRPr="00E72586">
        <w:rPr>
          <w:sz w:val="24"/>
          <w:szCs w:val="24"/>
        </w:rPr>
        <w:t xml:space="preserve">tenure; </w:t>
      </w:r>
      <w:r w:rsidR="007C117A">
        <w:rPr>
          <w:sz w:val="24"/>
          <w:szCs w:val="24"/>
        </w:rPr>
        <w:t>appointment at</w:t>
      </w:r>
      <w:r w:rsidRPr="00E72586">
        <w:rPr>
          <w:sz w:val="24"/>
          <w:szCs w:val="24"/>
        </w:rPr>
        <w:t xml:space="preserve"> the level o</w:t>
      </w:r>
      <w:r w:rsidR="0085793E" w:rsidRPr="00E72586">
        <w:rPr>
          <w:sz w:val="24"/>
          <w:szCs w:val="24"/>
        </w:rPr>
        <w:t>f associate professor or higher;</w:t>
      </w:r>
      <w:r w:rsidRPr="00E72586">
        <w:rPr>
          <w:sz w:val="24"/>
          <w:szCs w:val="24"/>
        </w:rPr>
        <w:t xml:space="preserve"> a track record of excellence in teaching, service, an</w:t>
      </w:r>
      <w:r w:rsidR="0085793E" w:rsidRPr="00E72586">
        <w:rPr>
          <w:sz w:val="24"/>
          <w:szCs w:val="24"/>
        </w:rPr>
        <w:t xml:space="preserve">d scholarly endeavors; evidence of strong leadership capabilities. </w:t>
      </w:r>
    </w:p>
    <w:p w:rsidR="00807114" w:rsidRPr="00E72586" w:rsidRDefault="00807114" w:rsidP="00807114">
      <w:pPr>
        <w:pStyle w:val="NoSpacing"/>
        <w:rPr>
          <w:sz w:val="24"/>
          <w:szCs w:val="24"/>
        </w:rPr>
      </w:pPr>
    </w:p>
    <w:p w:rsidR="00807114" w:rsidRPr="00E72586" w:rsidRDefault="00C8282B" w:rsidP="00807114">
      <w:pPr>
        <w:pStyle w:val="NoSpacing"/>
        <w:rPr>
          <w:b/>
          <w:sz w:val="24"/>
          <w:szCs w:val="24"/>
        </w:rPr>
      </w:pPr>
      <w:r w:rsidRPr="00E72586">
        <w:rPr>
          <w:b/>
          <w:sz w:val="24"/>
          <w:szCs w:val="24"/>
        </w:rPr>
        <w:t>Summary</w:t>
      </w:r>
      <w:r w:rsidR="00807114" w:rsidRPr="00E72586">
        <w:rPr>
          <w:b/>
          <w:sz w:val="24"/>
          <w:szCs w:val="24"/>
        </w:rPr>
        <w:t xml:space="preserve"> Job Description</w:t>
      </w:r>
    </w:p>
    <w:p w:rsidR="00807114" w:rsidRPr="00E72586" w:rsidRDefault="00807114" w:rsidP="00CF2CFE">
      <w:pPr>
        <w:pStyle w:val="NoSpacing"/>
        <w:ind w:left="720"/>
        <w:rPr>
          <w:sz w:val="24"/>
          <w:szCs w:val="24"/>
        </w:rPr>
      </w:pPr>
      <w:r w:rsidRPr="00E72586">
        <w:rPr>
          <w:sz w:val="24"/>
          <w:szCs w:val="24"/>
        </w:rPr>
        <w:t xml:space="preserve">The </w:t>
      </w:r>
      <w:r w:rsidR="00C8282B" w:rsidRPr="00E72586">
        <w:rPr>
          <w:sz w:val="24"/>
          <w:szCs w:val="24"/>
        </w:rPr>
        <w:t>department/p</w:t>
      </w:r>
      <w:r w:rsidRPr="00E72586">
        <w:rPr>
          <w:sz w:val="24"/>
          <w:szCs w:val="24"/>
        </w:rPr>
        <w:t>r</w:t>
      </w:r>
      <w:r w:rsidR="00C8282B" w:rsidRPr="00E72586">
        <w:rPr>
          <w:sz w:val="24"/>
          <w:szCs w:val="24"/>
        </w:rPr>
        <w:t>ogram director or c</w:t>
      </w:r>
      <w:r w:rsidR="004C042B" w:rsidRPr="00E72586">
        <w:rPr>
          <w:sz w:val="24"/>
          <w:szCs w:val="24"/>
        </w:rPr>
        <w:t>hair is responsible for</w:t>
      </w:r>
      <w:r w:rsidR="004A4AF1" w:rsidRPr="00E72586">
        <w:rPr>
          <w:sz w:val="24"/>
          <w:szCs w:val="24"/>
        </w:rPr>
        <w:t xml:space="preserve"> directing and overseeing all matters related to the department/program including: accreditation/certification; program planning/review; developing and achieving annual goals/objectives; faculty and staff training, supervision, and development; and budget oversight and review. </w:t>
      </w:r>
      <w:r w:rsidR="004C042B" w:rsidRPr="00E72586">
        <w:rPr>
          <w:sz w:val="24"/>
          <w:szCs w:val="24"/>
        </w:rPr>
        <w:t xml:space="preserve"> </w:t>
      </w:r>
      <w:r w:rsidRPr="00E72586">
        <w:rPr>
          <w:sz w:val="24"/>
          <w:szCs w:val="24"/>
        </w:rPr>
        <w:t xml:space="preserve">The </w:t>
      </w:r>
      <w:r w:rsidR="00CF2639" w:rsidRPr="00E72586">
        <w:rPr>
          <w:sz w:val="24"/>
          <w:szCs w:val="24"/>
        </w:rPr>
        <w:t>department/program chair or director</w:t>
      </w:r>
      <w:r w:rsidR="003F7C49" w:rsidRPr="00E72586">
        <w:rPr>
          <w:sz w:val="24"/>
          <w:szCs w:val="24"/>
        </w:rPr>
        <w:t xml:space="preserve"> </w:t>
      </w:r>
      <w:r w:rsidR="004A4AF1" w:rsidRPr="00E72586">
        <w:rPr>
          <w:sz w:val="24"/>
          <w:szCs w:val="24"/>
        </w:rPr>
        <w:t>also serves as</w:t>
      </w:r>
      <w:r w:rsidR="003F7C49" w:rsidRPr="00E72586">
        <w:rPr>
          <w:sz w:val="24"/>
          <w:szCs w:val="24"/>
        </w:rPr>
        <w:t xml:space="preserve"> liaison </w:t>
      </w:r>
      <w:r w:rsidR="004A4AF1" w:rsidRPr="00E72586">
        <w:rPr>
          <w:sz w:val="24"/>
          <w:szCs w:val="24"/>
        </w:rPr>
        <w:t xml:space="preserve">to the University, Division, and/or School.  </w:t>
      </w:r>
    </w:p>
    <w:p w:rsidR="00912F04" w:rsidRPr="00E72586" w:rsidRDefault="00912F04" w:rsidP="00912F04">
      <w:pPr>
        <w:pStyle w:val="NoSpacing"/>
        <w:rPr>
          <w:sz w:val="24"/>
          <w:szCs w:val="24"/>
        </w:rPr>
      </w:pPr>
    </w:p>
    <w:p w:rsidR="00912F04" w:rsidRDefault="004A4AF1" w:rsidP="00912F04">
      <w:pPr>
        <w:pStyle w:val="NoSpacing"/>
        <w:rPr>
          <w:b/>
          <w:sz w:val="24"/>
          <w:szCs w:val="24"/>
        </w:rPr>
      </w:pPr>
      <w:r w:rsidRPr="00E72586">
        <w:rPr>
          <w:b/>
          <w:sz w:val="24"/>
          <w:szCs w:val="24"/>
        </w:rPr>
        <w:t>Department/P</w:t>
      </w:r>
      <w:r w:rsidR="00E8235E" w:rsidRPr="00E72586">
        <w:rPr>
          <w:b/>
          <w:sz w:val="24"/>
          <w:szCs w:val="24"/>
        </w:rPr>
        <w:t>rogram</w:t>
      </w:r>
      <w:r w:rsidR="00E6096B" w:rsidRPr="00E72586">
        <w:rPr>
          <w:b/>
          <w:sz w:val="24"/>
          <w:szCs w:val="24"/>
        </w:rPr>
        <w:t xml:space="preserve"> Administrative </w:t>
      </w:r>
      <w:r w:rsidR="00912F04" w:rsidRPr="00E72586">
        <w:rPr>
          <w:b/>
          <w:sz w:val="24"/>
          <w:szCs w:val="24"/>
        </w:rPr>
        <w:t>Responsibilities</w:t>
      </w:r>
    </w:p>
    <w:p w:rsidR="009E5D2C" w:rsidRPr="00E72586" w:rsidRDefault="009E5D2C" w:rsidP="00912F04">
      <w:pPr>
        <w:pStyle w:val="NoSpacing"/>
        <w:rPr>
          <w:b/>
          <w:sz w:val="24"/>
          <w:szCs w:val="24"/>
        </w:rPr>
      </w:pPr>
    </w:p>
    <w:p w:rsidR="00007872" w:rsidRPr="00E72586" w:rsidRDefault="004A4AF1" w:rsidP="009D487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72586">
        <w:rPr>
          <w:sz w:val="24"/>
          <w:szCs w:val="24"/>
        </w:rPr>
        <w:t>Give leadership and needed oversight to all m</w:t>
      </w:r>
      <w:r w:rsidR="0089753A" w:rsidRPr="00E72586">
        <w:rPr>
          <w:sz w:val="24"/>
          <w:szCs w:val="24"/>
        </w:rPr>
        <w:t>atters related to accreditation;</w:t>
      </w:r>
      <w:r w:rsidRPr="00E72586">
        <w:rPr>
          <w:sz w:val="24"/>
          <w:szCs w:val="24"/>
        </w:rPr>
        <w:t xml:space="preserve"> program development/review; curricular and course development/review; planning and marketing; and all initiatives related to teaching, service, research, and development. </w:t>
      </w:r>
    </w:p>
    <w:p w:rsidR="009D4879" w:rsidRPr="00E72586" w:rsidRDefault="009D4879" w:rsidP="009D4879">
      <w:pPr>
        <w:pStyle w:val="NoSpacing"/>
        <w:rPr>
          <w:sz w:val="24"/>
          <w:szCs w:val="24"/>
        </w:rPr>
      </w:pPr>
    </w:p>
    <w:p w:rsidR="009D4879" w:rsidRPr="00E72586" w:rsidRDefault="00980A9F" w:rsidP="009D487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72586">
        <w:rPr>
          <w:sz w:val="24"/>
          <w:szCs w:val="24"/>
        </w:rPr>
        <w:t>Oversee manage</w:t>
      </w:r>
      <w:r w:rsidR="00EA0B97" w:rsidRPr="00E72586">
        <w:rPr>
          <w:sz w:val="24"/>
          <w:szCs w:val="24"/>
        </w:rPr>
        <w:t xml:space="preserve">ment </w:t>
      </w:r>
      <w:r w:rsidR="004A4AF1" w:rsidRPr="00E72586">
        <w:rPr>
          <w:sz w:val="24"/>
          <w:szCs w:val="24"/>
        </w:rPr>
        <w:t xml:space="preserve">of </w:t>
      </w:r>
      <w:r w:rsidR="00EA0B97" w:rsidRPr="00E72586">
        <w:rPr>
          <w:sz w:val="24"/>
          <w:szCs w:val="24"/>
        </w:rPr>
        <w:t>essential records</w:t>
      </w:r>
      <w:r w:rsidR="004A4AF1" w:rsidRPr="00E72586">
        <w:rPr>
          <w:sz w:val="24"/>
          <w:szCs w:val="24"/>
        </w:rPr>
        <w:t xml:space="preserve"> and reports related to accre</w:t>
      </w:r>
      <w:r w:rsidR="00F16E91" w:rsidRPr="00E72586">
        <w:rPr>
          <w:sz w:val="24"/>
          <w:szCs w:val="24"/>
        </w:rPr>
        <w:t>ditation, budget/finance</w:t>
      </w:r>
      <w:r w:rsidR="004A4AF1" w:rsidRPr="00E72586">
        <w:rPr>
          <w:sz w:val="24"/>
          <w:szCs w:val="24"/>
        </w:rPr>
        <w:t xml:space="preserve">, equipment and facilities, etc. </w:t>
      </w:r>
      <w:r w:rsidR="00EA0B97" w:rsidRPr="00E72586">
        <w:rPr>
          <w:sz w:val="24"/>
          <w:szCs w:val="24"/>
        </w:rPr>
        <w:t xml:space="preserve"> </w:t>
      </w:r>
    </w:p>
    <w:p w:rsidR="004A4AF1" w:rsidRPr="00E72586" w:rsidRDefault="004A4AF1" w:rsidP="004A4AF1">
      <w:pPr>
        <w:pStyle w:val="NoSpacing"/>
        <w:rPr>
          <w:sz w:val="24"/>
          <w:szCs w:val="24"/>
        </w:rPr>
      </w:pPr>
    </w:p>
    <w:p w:rsidR="00980A9F" w:rsidRPr="00E72586" w:rsidRDefault="00DE18E7" w:rsidP="009D487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72586">
        <w:rPr>
          <w:sz w:val="24"/>
          <w:szCs w:val="24"/>
        </w:rPr>
        <w:t>Maintain communication and integration between the undergraduate and graduate programs</w:t>
      </w:r>
      <w:r w:rsidR="004A4AF1" w:rsidRPr="00E72586">
        <w:rPr>
          <w:sz w:val="24"/>
          <w:szCs w:val="24"/>
        </w:rPr>
        <w:t xml:space="preserve">, as appropriate. Oversee development of new academic programs/offerings. </w:t>
      </w:r>
    </w:p>
    <w:p w:rsidR="009D4879" w:rsidRPr="00E72586" w:rsidRDefault="009D4879" w:rsidP="009D4879">
      <w:pPr>
        <w:pStyle w:val="NoSpacing"/>
        <w:rPr>
          <w:sz w:val="24"/>
          <w:szCs w:val="24"/>
        </w:rPr>
      </w:pPr>
    </w:p>
    <w:p w:rsidR="00DE18E7" w:rsidRPr="00E72586" w:rsidRDefault="00EA0B97" w:rsidP="009D487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72586">
        <w:rPr>
          <w:sz w:val="24"/>
          <w:szCs w:val="24"/>
        </w:rPr>
        <w:t>Supervise compliance to</w:t>
      </w:r>
      <w:r w:rsidR="0089753A" w:rsidRPr="00E72586">
        <w:rPr>
          <w:sz w:val="24"/>
          <w:szCs w:val="24"/>
        </w:rPr>
        <w:t xml:space="preserve"> all university, division, college/school, and </w:t>
      </w:r>
      <w:r w:rsidR="00E8235E" w:rsidRPr="00E72586">
        <w:rPr>
          <w:sz w:val="24"/>
          <w:szCs w:val="24"/>
        </w:rPr>
        <w:t>department/program</w:t>
      </w:r>
      <w:r w:rsidR="00DE18E7" w:rsidRPr="00E72586">
        <w:rPr>
          <w:sz w:val="24"/>
          <w:szCs w:val="24"/>
        </w:rPr>
        <w:t xml:space="preserve"> policies and </w:t>
      </w:r>
      <w:r w:rsidR="0089753A" w:rsidRPr="00E72586">
        <w:rPr>
          <w:sz w:val="24"/>
          <w:szCs w:val="24"/>
        </w:rPr>
        <w:t>procedures a</w:t>
      </w:r>
      <w:r w:rsidR="00F16E91" w:rsidRPr="00E72586">
        <w:rPr>
          <w:sz w:val="24"/>
          <w:szCs w:val="24"/>
        </w:rPr>
        <w:t xml:space="preserve">nd initiate periodic review and/or proposed </w:t>
      </w:r>
      <w:r w:rsidR="0089753A" w:rsidRPr="00E72586">
        <w:rPr>
          <w:sz w:val="24"/>
          <w:szCs w:val="24"/>
        </w:rPr>
        <w:t xml:space="preserve">revision of the same.  </w:t>
      </w:r>
    </w:p>
    <w:p w:rsidR="009D4879" w:rsidRPr="00E72586" w:rsidRDefault="009D4879" w:rsidP="009D4879">
      <w:pPr>
        <w:pStyle w:val="NoSpacing"/>
        <w:ind w:left="1080"/>
        <w:rPr>
          <w:sz w:val="24"/>
          <w:szCs w:val="24"/>
        </w:rPr>
      </w:pPr>
    </w:p>
    <w:p w:rsidR="00574D0B" w:rsidRPr="00E72586" w:rsidRDefault="00574D0B" w:rsidP="009D487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72586">
        <w:rPr>
          <w:sz w:val="24"/>
          <w:szCs w:val="24"/>
        </w:rPr>
        <w:lastRenderedPageBreak/>
        <w:t xml:space="preserve">Conduct regular </w:t>
      </w:r>
      <w:r w:rsidR="00E8235E" w:rsidRPr="00E72586">
        <w:rPr>
          <w:sz w:val="24"/>
          <w:szCs w:val="24"/>
        </w:rPr>
        <w:t>department/program</w:t>
      </w:r>
      <w:r w:rsidR="0089753A" w:rsidRPr="00E72586">
        <w:rPr>
          <w:sz w:val="24"/>
          <w:szCs w:val="24"/>
        </w:rPr>
        <w:t xml:space="preserve"> meetings; </w:t>
      </w:r>
      <w:r w:rsidRPr="00E72586">
        <w:rPr>
          <w:sz w:val="24"/>
          <w:szCs w:val="24"/>
        </w:rPr>
        <w:t xml:space="preserve">establish </w:t>
      </w:r>
      <w:r w:rsidR="00E8235E" w:rsidRPr="00E72586">
        <w:rPr>
          <w:sz w:val="24"/>
          <w:szCs w:val="24"/>
        </w:rPr>
        <w:t>department/program</w:t>
      </w:r>
      <w:r w:rsidRPr="00E72586">
        <w:rPr>
          <w:sz w:val="24"/>
          <w:szCs w:val="24"/>
        </w:rPr>
        <w:t xml:space="preserve"> committees</w:t>
      </w:r>
      <w:r w:rsidR="00EA0B97" w:rsidRPr="00E72586">
        <w:rPr>
          <w:sz w:val="24"/>
          <w:szCs w:val="24"/>
        </w:rPr>
        <w:t xml:space="preserve"> as needed</w:t>
      </w:r>
      <w:r w:rsidR="0089753A" w:rsidRPr="00E72586">
        <w:rPr>
          <w:sz w:val="24"/>
          <w:szCs w:val="24"/>
        </w:rPr>
        <w:t xml:space="preserve">; and </w:t>
      </w:r>
      <w:r w:rsidRPr="00E72586">
        <w:rPr>
          <w:sz w:val="24"/>
          <w:szCs w:val="24"/>
        </w:rPr>
        <w:t xml:space="preserve">represent </w:t>
      </w:r>
      <w:r w:rsidR="00E8235E" w:rsidRPr="00E72586">
        <w:rPr>
          <w:sz w:val="24"/>
          <w:szCs w:val="24"/>
        </w:rPr>
        <w:t>department/program</w:t>
      </w:r>
      <w:r w:rsidR="0089753A" w:rsidRPr="00E72586">
        <w:rPr>
          <w:sz w:val="24"/>
          <w:szCs w:val="24"/>
        </w:rPr>
        <w:t xml:space="preserve"> interests to middle and upper </w:t>
      </w:r>
      <w:r w:rsidR="00EA0B97" w:rsidRPr="00E72586">
        <w:rPr>
          <w:sz w:val="24"/>
          <w:szCs w:val="24"/>
        </w:rPr>
        <w:t>a</w:t>
      </w:r>
      <w:r w:rsidR="0089753A" w:rsidRPr="00E72586">
        <w:rPr>
          <w:sz w:val="24"/>
          <w:szCs w:val="24"/>
        </w:rPr>
        <w:t xml:space="preserve">dministration. </w:t>
      </w:r>
    </w:p>
    <w:p w:rsidR="009D4879" w:rsidRPr="00E72586" w:rsidRDefault="009D4879" w:rsidP="009D4879">
      <w:pPr>
        <w:pStyle w:val="NoSpacing"/>
        <w:rPr>
          <w:sz w:val="24"/>
          <w:szCs w:val="24"/>
        </w:rPr>
      </w:pPr>
    </w:p>
    <w:p w:rsidR="009D4879" w:rsidRPr="00E72586" w:rsidRDefault="00F16E91" w:rsidP="00EA0B97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Work with appointed leaders </w:t>
      </w:r>
      <w:r w:rsidR="00EA0B97" w:rsidRPr="00E72586">
        <w:rPr>
          <w:sz w:val="24"/>
          <w:szCs w:val="24"/>
        </w:rPr>
        <w:t xml:space="preserve">and UBO to ensure compliance with budgetary matters and expectations. Submit annual budget and manage/monitor all </w:t>
      </w:r>
      <w:r w:rsidR="00521CE6" w:rsidRPr="00E72586">
        <w:rPr>
          <w:sz w:val="24"/>
          <w:szCs w:val="24"/>
        </w:rPr>
        <w:t>state and local accounts.</w:t>
      </w:r>
    </w:p>
    <w:p w:rsidR="00691315" w:rsidRPr="00E72586" w:rsidRDefault="00691315" w:rsidP="00691315">
      <w:pPr>
        <w:pStyle w:val="NoSpacing"/>
        <w:rPr>
          <w:sz w:val="24"/>
          <w:szCs w:val="24"/>
        </w:rPr>
      </w:pPr>
    </w:p>
    <w:p w:rsidR="00691315" w:rsidRPr="00E72586" w:rsidRDefault="00691315" w:rsidP="00EA0B97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Organize and lead efforts relative to department/program fund raising and enhancing alumni relations.  </w:t>
      </w:r>
    </w:p>
    <w:p w:rsidR="009D4879" w:rsidRPr="00E72586" w:rsidRDefault="009D4879" w:rsidP="009D4879">
      <w:pPr>
        <w:pStyle w:val="NoSpacing"/>
        <w:rPr>
          <w:sz w:val="24"/>
          <w:szCs w:val="24"/>
        </w:rPr>
      </w:pPr>
    </w:p>
    <w:p w:rsidR="00521CE6" w:rsidRPr="00E72586" w:rsidRDefault="00521CE6" w:rsidP="009D487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Oversee </w:t>
      </w:r>
      <w:r w:rsidR="00EA0B97" w:rsidRPr="00E72586">
        <w:rPr>
          <w:sz w:val="24"/>
          <w:szCs w:val="24"/>
        </w:rPr>
        <w:t xml:space="preserve">department/program marketing and communications, including </w:t>
      </w:r>
      <w:r w:rsidR="00E8235E" w:rsidRPr="00E72586">
        <w:rPr>
          <w:sz w:val="24"/>
          <w:szCs w:val="24"/>
        </w:rPr>
        <w:t>department/program</w:t>
      </w:r>
      <w:r w:rsidR="00EA0B97" w:rsidRPr="00E72586">
        <w:rPr>
          <w:sz w:val="24"/>
          <w:szCs w:val="24"/>
        </w:rPr>
        <w:t xml:space="preserve"> websites and </w:t>
      </w:r>
      <w:r w:rsidRPr="00E72586">
        <w:rPr>
          <w:sz w:val="24"/>
          <w:szCs w:val="24"/>
        </w:rPr>
        <w:t>social networking sites.</w:t>
      </w:r>
    </w:p>
    <w:p w:rsidR="00735D87" w:rsidRPr="00E72586" w:rsidRDefault="00735D87" w:rsidP="00CF2CFE">
      <w:pPr>
        <w:pStyle w:val="NoSpacing"/>
        <w:rPr>
          <w:b/>
          <w:sz w:val="24"/>
          <w:szCs w:val="24"/>
        </w:rPr>
      </w:pPr>
    </w:p>
    <w:p w:rsidR="00912F04" w:rsidRPr="00E72586" w:rsidRDefault="00C8282B" w:rsidP="00CF2CFE">
      <w:pPr>
        <w:pStyle w:val="NoSpacing"/>
        <w:rPr>
          <w:b/>
          <w:sz w:val="24"/>
          <w:szCs w:val="24"/>
        </w:rPr>
      </w:pPr>
      <w:r w:rsidRPr="00E72586">
        <w:rPr>
          <w:b/>
          <w:sz w:val="24"/>
          <w:szCs w:val="24"/>
        </w:rPr>
        <w:t xml:space="preserve">Faculty </w:t>
      </w:r>
      <w:r w:rsidR="00912F04" w:rsidRPr="00E72586">
        <w:rPr>
          <w:b/>
          <w:sz w:val="24"/>
          <w:szCs w:val="24"/>
        </w:rPr>
        <w:t>Responsibilities</w:t>
      </w:r>
    </w:p>
    <w:p w:rsidR="00672D7B" w:rsidRPr="00E72586" w:rsidRDefault="00672D7B" w:rsidP="00CF2CFE">
      <w:pPr>
        <w:pStyle w:val="NoSpacing"/>
        <w:rPr>
          <w:b/>
          <w:sz w:val="24"/>
          <w:szCs w:val="24"/>
        </w:rPr>
      </w:pPr>
    </w:p>
    <w:p w:rsidR="0089753A" w:rsidRPr="00E72586" w:rsidRDefault="0089753A" w:rsidP="00E6096B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Provide overall </w:t>
      </w:r>
      <w:r w:rsidR="002E4232" w:rsidRPr="00E72586">
        <w:rPr>
          <w:sz w:val="24"/>
          <w:szCs w:val="24"/>
        </w:rPr>
        <w:t xml:space="preserve">leadership </w:t>
      </w:r>
      <w:r w:rsidRPr="00E72586">
        <w:rPr>
          <w:sz w:val="24"/>
          <w:szCs w:val="24"/>
        </w:rPr>
        <w:t>and direction to</w:t>
      </w:r>
      <w:r w:rsidR="002E4232" w:rsidRPr="00E72586">
        <w:rPr>
          <w:sz w:val="24"/>
          <w:szCs w:val="24"/>
        </w:rPr>
        <w:t xml:space="preserve"> </w:t>
      </w:r>
      <w:r w:rsidRPr="00E72586">
        <w:rPr>
          <w:sz w:val="24"/>
          <w:szCs w:val="24"/>
        </w:rPr>
        <w:t>department/program faculty.</w:t>
      </w:r>
    </w:p>
    <w:p w:rsidR="0089753A" w:rsidRPr="00E72586" w:rsidRDefault="0089753A" w:rsidP="0089753A">
      <w:pPr>
        <w:pStyle w:val="NoSpacing"/>
        <w:ind w:left="1080"/>
        <w:rPr>
          <w:sz w:val="24"/>
          <w:szCs w:val="24"/>
        </w:rPr>
      </w:pPr>
    </w:p>
    <w:p w:rsidR="0089753A" w:rsidRPr="00E72586" w:rsidRDefault="00F16E91" w:rsidP="0089753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 Develop and implement</w:t>
      </w:r>
      <w:r w:rsidR="0089753A" w:rsidRPr="00E72586">
        <w:rPr>
          <w:sz w:val="24"/>
          <w:szCs w:val="24"/>
        </w:rPr>
        <w:t xml:space="preserve"> a fair and balanced workload policy.</w:t>
      </w:r>
    </w:p>
    <w:p w:rsidR="0089753A" w:rsidRPr="00E72586" w:rsidRDefault="0089753A" w:rsidP="0089753A">
      <w:pPr>
        <w:pStyle w:val="NoSpacing"/>
        <w:rPr>
          <w:sz w:val="24"/>
          <w:szCs w:val="24"/>
        </w:rPr>
      </w:pPr>
    </w:p>
    <w:p w:rsidR="00E6096B" w:rsidRPr="00E72586" w:rsidRDefault="0089753A" w:rsidP="00E6096B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Organize and oversee the work of department/program committees as needed. </w:t>
      </w:r>
    </w:p>
    <w:p w:rsidR="00E6096B" w:rsidRPr="00E72586" w:rsidRDefault="00E6096B" w:rsidP="00E6096B">
      <w:pPr>
        <w:pStyle w:val="NoSpacing"/>
        <w:rPr>
          <w:sz w:val="24"/>
          <w:szCs w:val="24"/>
        </w:rPr>
      </w:pPr>
    </w:p>
    <w:p w:rsidR="00E6096B" w:rsidRPr="00E72586" w:rsidRDefault="002E4232" w:rsidP="00E6096B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Supervise </w:t>
      </w:r>
      <w:r w:rsidR="00F16E91" w:rsidRPr="00E72586">
        <w:rPr>
          <w:sz w:val="24"/>
          <w:szCs w:val="24"/>
        </w:rPr>
        <w:t xml:space="preserve">all matters related to faculty recruitment and retention. </w:t>
      </w:r>
    </w:p>
    <w:p w:rsidR="00E6096B" w:rsidRPr="00E72586" w:rsidRDefault="00E6096B" w:rsidP="00E6096B">
      <w:pPr>
        <w:pStyle w:val="NoSpacing"/>
        <w:rPr>
          <w:sz w:val="24"/>
          <w:szCs w:val="24"/>
        </w:rPr>
      </w:pPr>
    </w:p>
    <w:p w:rsidR="007E0FB0" w:rsidRPr="00E72586" w:rsidRDefault="007E0FB0" w:rsidP="00E6096B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Keep faculty members informed of </w:t>
      </w:r>
      <w:r w:rsidR="00E8235E" w:rsidRPr="00E72586">
        <w:rPr>
          <w:sz w:val="24"/>
          <w:szCs w:val="24"/>
        </w:rPr>
        <w:t>department/program</w:t>
      </w:r>
      <w:r w:rsidR="0089753A" w:rsidRPr="00E72586">
        <w:rPr>
          <w:sz w:val="24"/>
          <w:szCs w:val="24"/>
        </w:rPr>
        <w:t>, college/school, division,</w:t>
      </w:r>
      <w:r w:rsidRPr="00E72586">
        <w:rPr>
          <w:sz w:val="24"/>
          <w:szCs w:val="24"/>
        </w:rPr>
        <w:t xml:space="preserve"> and institutional plans and a</w:t>
      </w:r>
      <w:r w:rsidR="0089753A" w:rsidRPr="00E72586">
        <w:rPr>
          <w:sz w:val="24"/>
          <w:szCs w:val="24"/>
        </w:rPr>
        <w:t xml:space="preserve">ctivities. </w:t>
      </w:r>
    </w:p>
    <w:p w:rsidR="00E6096B" w:rsidRPr="00E72586" w:rsidRDefault="00E6096B" w:rsidP="00E6096B">
      <w:pPr>
        <w:pStyle w:val="NoSpacing"/>
        <w:rPr>
          <w:sz w:val="24"/>
          <w:szCs w:val="24"/>
        </w:rPr>
      </w:pPr>
    </w:p>
    <w:p w:rsidR="002B3B3B" w:rsidRPr="00E72586" w:rsidRDefault="007E0FB0" w:rsidP="002B3B3B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Encourage </w:t>
      </w:r>
      <w:r w:rsidR="00E6096B" w:rsidRPr="00E72586">
        <w:rPr>
          <w:sz w:val="24"/>
          <w:szCs w:val="24"/>
        </w:rPr>
        <w:t xml:space="preserve">a collegial and </w:t>
      </w:r>
      <w:r w:rsidRPr="00E72586">
        <w:rPr>
          <w:sz w:val="24"/>
          <w:szCs w:val="24"/>
        </w:rPr>
        <w:t xml:space="preserve">positive </w:t>
      </w:r>
      <w:r w:rsidR="00E8235E" w:rsidRPr="00E72586">
        <w:rPr>
          <w:sz w:val="24"/>
          <w:szCs w:val="24"/>
        </w:rPr>
        <w:t>department/program</w:t>
      </w:r>
      <w:r w:rsidR="00E6096B" w:rsidRPr="00E72586">
        <w:rPr>
          <w:sz w:val="24"/>
          <w:szCs w:val="24"/>
        </w:rPr>
        <w:t xml:space="preserve"> environment that promotes excellence in teaching, research, and service. </w:t>
      </w:r>
    </w:p>
    <w:p w:rsidR="002B3B3B" w:rsidRPr="00E72586" w:rsidRDefault="002B3B3B" w:rsidP="002B3B3B">
      <w:pPr>
        <w:pStyle w:val="NoSpacing"/>
        <w:rPr>
          <w:sz w:val="24"/>
          <w:szCs w:val="24"/>
        </w:rPr>
      </w:pPr>
    </w:p>
    <w:p w:rsidR="002B3B3B" w:rsidRPr="00E72586" w:rsidRDefault="002B3B3B" w:rsidP="002B3B3B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Ensure the timely completion of faculty and staff </w:t>
      </w:r>
      <w:r w:rsidR="0041718D" w:rsidRPr="00E72586">
        <w:rPr>
          <w:sz w:val="24"/>
          <w:szCs w:val="24"/>
        </w:rPr>
        <w:t>pre and post semester faculty activity reports and annual evaluations. G</w:t>
      </w:r>
      <w:r w:rsidRPr="00E72586">
        <w:rPr>
          <w:sz w:val="24"/>
          <w:szCs w:val="24"/>
        </w:rPr>
        <w:t xml:space="preserve">ive periodic feedback and coaching to faculty/staff as needed.  </w:t>
      </w:r>
    </w:p>
    <w:p w:rsidR="002B3B3B" w:rsidRPr="00E72586" w:rsidRDefault="002B3B3B" w:rsidP="002B3B3B">
      <w:pPr>
        <w:pStyle w:val="NoSpacing"/>
        <w:rPr>
          <w:sz w:val="24"/>
          <w:szCs w:val="24"/>
        </w:rPr>
      </w:pPr>
    </w:p>
    <w:p w:rsidR="002B3B3B" w:rsidRPr="00E72586" w:rsidRDefault="002B3B3B" w:rsidP="002B3B3B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Review and make recommendation on all matters related to promotion, tenure, and periodic performance reviews (PPR). Recommend changes in salaries, leaves of absence—including sabbaticals, dismissals, or other matters affecting department/program faculty. </w:t>
      </w:r>
    </w:p>
    <w:p w:rsidR="002B3B3B" w:rsidRPr="00E72586" w:rsidRDefault="002B3B3B" w:rsidP="002B3B3B">
      <w:pPr>
        <w:pStyle w:val="NoSpacing"/>
        <w:ind w:left="1080"/>
        <w:rPr>
          <w:sz w:val="24"/>
          <w:szCs w:val="24"/>
        </w:rPr>
      </w:pPr>
    </w:p>
    <w:p w:rsidR="00912F04" w:rsidRPr="00E72586" w:rsidRDefault="00C8282B" w:rsidP="00007872">
      <w:pPr>
        <w:pStyle w:val="NoSpacing"/>
        <w:rPr>
          <w:b/>
          <w:sz w:val="24"/>
          <w:szCs w:val="24"/>
        </w:rPr>
      </w:pPr>
      <w:r w:rsidRPr="00E72586">
        <w:rPr>
          <w:b/>
          <w:sz w:val="24"/>
          <w:szCs w:val="24"/>
        </w:rPr>
        <w:t xml:space="preserve">Student </w:t>
      </w:r>
      <w:r w:rsidR="00912F04" w:rsidRPr="00E72586">
        <w:rPr>
          <w:b/>
          <w:sz w:val="24"/>
          <w:szCs w:val="24"/>
        </w:rPr>
        <w:t>Responsibilities</w:t>
      </w:r>
    </w:p>
    <w:p w:rsidR="00242E94" w:rsidRPr="00E72586" w:rsidRDefault="00242E94" w:rsidP="00007872">
      <w:pPr>
        <w:pStyle w:val="NoSpacing"/>
        <w:rPr>
          <w:b/>
          <w:sz w:val="24"/>
          <w:szCs w:val="24"/>
        </w:rPr>
      </w:pPr>
    </w:p>
    <w:p w:rsidR="00EA1B01" w:rsidRPr="00E72586" w:rsidRDefault="007C117A" w:rsidP="00242E9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Maintain an </w:t>
      </w:r>
      <w:r w:rsidR="00242E94" w:rsidRPr="00E72586">
        <w:rPr>
          <w:sz w:val="24"/>
          <w:szCs w:val="24"/>
        </w:rPr>
        <w:t xml:space="preserve">open and responsive </w:t>
      </w:r>
      <w:r w:rsidR="00EA1B01" w:rsidRPr="00E72586">
        <w:rPr>
          <w:sz w:val="24"/>
          <w:szCs w:val="24"/>
        </w:rPr>
        <w:t xml:space="preserve">communication </w:t>
      </w:r>
      <w:r w:rsidR="00242E94" w:rsidRPr="00E72586">
        <w:rPr>
          <w:sz w:val="24"/>
          <w:szCs w:val="24"/>
        </w:rPr>
        <w:t xml:space="preserve">policy </w:t>
      </w:r>
      <w:r w:rsidR="00EA1B01" w:rsidRPr="00E72586">
        <w:rPr>
          <w:sz w:val="24"/>
          <w:szCs w:val="24"/>
        </w:rPr>
        <w:t>with students.</w:t>
      </w:r>
    </w:p>
    <w:p w:rsidR="0041718D" w:rsidRPr="00E72586" w:rsidRDefault="0041718D" w:rsidP="0041718D">
      <w:pPr>
        <w:pStyle w:val="NoSpacing"/>
        <w:ind w:left="1080"/>
        <w:rPr>
          <w:sz w:val="24"/>
          <w:szCs w:val="24"/>
        </w:rPr>
      </w:pPr>
    </w:p>
    <w:p w:rsidR="0041718D" w:rsidRPr="00E72586" w:rsidRDefault="0041718D" w:rsidP="0041718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Supervise student recruitment, admissions, and retention policies and activities. </w:t>
      </w:r>
    </w:p>
    <w:p w:rsidR="00C431E4" w:rsidRPr="00E72586" w:rsidRDefault="00C431E4" w:rsidP="00C431E4">
      <w:pPr>
        <w:pStyle w:val="NoSpacing"/>
        <w:ind w:left="1080"/>
        <w:rPr>
          <w:sz w:val="24"/>
          <w:szCs w:val="24"/>
        </w:rPr>
      </w:pPr>
    </w:p>
    <w:p w:rsidR="00C431E4" w:rsidRPr="00E72586" w:rsidRDefault="002B3B3B" w:rsidP="00C431E4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Direct and oversee all matters related to </w:t>
      </w:r>
      <w:r w:rsidR="00C431E4" w:rsidRPr="00E72586">
        <w:rPr>
          <w:sz w:val="24"/>
          <w:szCs w:val="24"/>
        </w:rPr>
        <w:t xml:space="preserve">advising </w:t>
      </w:r>
      <w:r w:rsidRPr="00E72586">
        <w:rPr>
          <w:sz w:val="24"/>
          <w:szCs w:val="24"/>
        </w:rPr>
        <w:t>and counseling</w:t>
      </w:r>
      <w:r w:rsidR="00C431E4" w:rsidRPr="00E72586">
        <w:rPr>
          <w:sz w:val="24"/>
          <w:szCs w:val="24"/>
        </w:rPr>
        <w:t xml:space="preserve"> students.</w:t>
      </w:r>
    </w:p>
    <w:p w:rsidR="00242E94" w:rsidRPr="00E72586" w:rsidRDefault="00242E94" w:rsidP="00242E94">
      <w:pPr>
        <w:pStyle w:val="NoSpacing"/>
        <w:ind w:left="1080"/>
        <w:rPr>
          <w:sz w:val="24"/>
          <w:szCs w:val="24"/>
        </w:rPr>
      </w:pPr>
    </w:p>
    <w:p w:rsidR="00EA1B01" w:rsidRPr="00E72586" w:rsidRDefault="00EA1B01" w:rsidP="00242E94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72586">
        <w:rPr>
          <w:sz w:val="24"/>
          <w:szCs w:val="24"/>
        </w:rPr>
        <w:t>Meet with s</w:t>
      </w:r>
      <w:r w:rsidR="00C431E4" w:rsidRPr="00E72586">
        <w:rPr>
          <w:sz w:val="24"/>
          <w:szCs w:val="24"/>
        </w:rPr>
        <w:t xml:space="preserve">tudent representatives as needed. </w:t>
      </w:r>
    </w:p>
    <w:p w:rsidR="00242E94" w:rsidRPr="00E72586" w:rsidRDefault="00242E94" w:rsidP="00242E94">
      <w:pPr>
        <w:pStyle w:val="NoSpacing"/>
        <w:rPr>
          <w:sz w:val="24"/>
          <w:szCs w:val="24"/>
        </w:rPr>
      </w:pPr>
    </w:p>
    <w:p w:rsidR="00EA1B01" w:rsidRPr="00E72586" w:rsidRDefault="00242E94" w:rsidP="00242E94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Conduct student exit interviews as appropriate. </w:t>
      </w:r>
    </w:p>
    <w:p w:rsidR="00242E94" w:rsidRPr="00E72586" w:rsidRDefault="00242E94" w:rsidP="00242E94">
      <w:pPr>
        <w:pStyle w:val="NoSpacing"/>
        <w:rPr>
          <w:sz w:val="24"/>
          <w:szCs w:val="24"/>
        </w:rPr>
      </w:pPr>
    </w:p>
    <w:p w:rsidR="00EA1B01" w:rsidRPr="00E72586" w:rsidRDefault="00242E94" w:rsidP="00242E94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72586">
        <w:rPr>
          <w:sz w:val="24"/>
          <w:szCs w:val="24"/>
        </w:rPr>
        <w:t>In consultation with th</w:t>
      </w:r>
      <w:r w:rsidR="0041718D" w:rsidRPr="00E72586">
        <w:rPr>
          <w:sz w:val="24"/>
          <w:szCs w:val="24"/>
        </w:rPr>
        <w:t>e DHS assistant dean, participate in</w:t>
      </w:r>
      <w:r w:rsidR="00EA1B01" w:rsidRPr="00E72586">
        <w:rPr>
          <w:sz w:val="24"/>
          <w:szCs w:val="24"/>
        </w:rPr>
        <w:t xml:space="preserve"> the student appeals process.</w:t>
      </w:r>
    </w:p>
    <w:p w:rsidR="00242E94" w:rsidRPr="00E72586" w:rsidRDefault="00242E94" w:rsidP="00242E94">
      <w:pPr>
        <w:pStyle w:val="NoSpacing"/>
        <w:rPr>
          <w:sz w:val="24"/>
          <w:szCs w:val="24"/>
        </w:rPr>
      </w:pPr>
    </w:p>
    <w:p w:rsidR="00EA0E63" w:rsidRPr="00E72586" w:rsidRDefault="00EA0E63" w:rsidP="00242E94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72586">
        <w:rPr>
          <w:sz w:val="24"/>
          <w:szCs w:val="24"/>
        </w:rPr>
        <w:t>Promote student professional organizations and encourage faculty and student interaction.</w:t>
      </w:r>
    </w:p>
    <w:p w:rsidR="00242E94" w:rsidRPr="00E72586" w:rsidRDefault="00242E94" w:rsidP="00242E94">
      <w:pPr>
        <w:pStyle w:val="NoSpacing"/>
        <w:rPr>
          <w:sz w:val="24"/>
          <w:szCs w:val="24"/>
        </w:rPr>
      </w:pPr>
    </w:p>
    <w:p w:rsidR="00EA0E63" w:rsidRPr="00E72586" w:rsidRDefault="00242E94" w:rsidP="00242E94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Coordinate the promotion and administration of student scholarships; </w:t>
      </w:r>
      <w:r w:rsidR="00621D06" w:rsidRPr="00E72586">
        <w:rPr>
          <w:sz w:val="24"/>
          <w:szCs w:val="24"/>
        </w:rPr>
        <w:t xml:space="preserve">continue to develop new </w:t>
      </w:r>
      <w:r w:rsidRPr="00E72586">
        <w:rPr>
          <w:sz w:val="24"/>
          <w:szCs w:val="24"/>
        </w:rPr>
        <w:t xml:space="preserve">student </w:t>
      </w:r>
      <w:r w:rsidR="00621D06" w:rsidRPr="00E72586">
        <w:rPr>
          <w:sz w:val="24"/>
          <w:szCs w:val="24"/>
        </w:rPr>
        <w:t>scholar</w:t>
      </w:r>
      <w:r w:rsidRPr="00E72586">
        <w:rPr>
          <w:sz w:val="24"/>
          <w:szCs w:val="24"/>
        </w:rPr>
        <w:t xml:space="preserve">ship opportunities. </w:t>
      </w:r>
    </w:p>
    <w:p w:rsidR="00912F04" w:rsidRPr="00E72586" w:rsidRDefault="00912F04" w:rsidP="00CF2CFE">
      <w:pPr>
        <w:pStyle w:val="NoSpacing"/>
        <w:rPr>
          <w:sz w:val="24"/>
          <w:szCs w:val="24"/>
        </w:rPr>
      </w:pPr>
    </w:p>
    <w:p w:rsidR="00D644B9" w:rsidRPr="00E72586" w:rsidRDefault="007C1B6C" w:rsidP="00CF2CFE">
      <w:pPr>
        <w:pStyle w:val="NoSpacing"/>
        <w:rPr>
          <w:b/>
          <w:sz w:val="24"/>
          <w:szCs w:val="24"/>
        </w:rPr>
      </w:pPr>
      <w:r w:rsidRPr="00E72586">
        <w:rPr>
          <w:b/>
          <w:sz w:val="24"/>
          <w:szCs w:val="24"/>
        </w:rPr>
        <w:t xml:space="preserve">School/College and </w:t>
      </w:r>
      <w:r w:rsidR="00D644B9" w:rsidRPr="00E72586">
        <w:rPr>
          <w:b/>
          <w:sz w:val="24"/>
          <w:szCs w:val="24"/>
        </w:rPr>
        <w:t>Divi</w:t>
      </w:r>
      <w:r w:rsidRPr="00E72586">
        <w:rPr>
          <w:b/>
          <w:sz w:val="24"/>
          <w:szCs w:val="24"/>
        </w:rPr>
        <w:t>sion related Duties/</w:t>
      </w:r>
      <w:r w:rsidR="00D644B9" w:rsidRPr="00E72586">
        <w:rPr>
          <w:b/>
          <w:sz w:val="24"/>
          <w:szCs w:val="24"/>
        </w:rPr>
        <w:t>Responsibilities</w:t>
      </w:r>
    </w:p>
    <w:p w:rsidR="00242E94" w:rsidRPr="00E72586" w:rsidRDefault="00242E94" w:rsidP="00CF2CFE">
      <w:pPr>
        <w:pStyle w:val="NoSpacing"/>
        <w:rPr>
          <w:b/>
          <w:sz w:val="24"/>
          <w:szCs w:val="24"/>
        </w:rPr>
      </w:pPr>
    </w:p>
    <w:p w:rsidR="00242E94" w:rsidRPr="00E72586" w:rsidRDefault="00242E94" w:rsidP="00242E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72586">
        <w:rPr>
          <w:sz w:val="24"/>
          <w:szCs w:val="24"/>
        </w:rPr>
        <w:t>Actively participate in the college/s</w:t>
      </w:r>
      <w:r w:rsidR="0041718D" w:rsidRPr="00E72586">
        <w:rPr>
          <w:sz w:val="24"/>
          <w:szCs w:val="24"/>
        </w:rPr>
        <w:t xml:space="preserve">chool, and/or department administrative/management council. </w:t>
      </w:r>
    </w:p>
    <w:p w:rsidR="00242E94" w:rsidRPr="00E72586" w:rsidRDefault="00242E94" w:rsidP="00242E94">
      <w:pPr>
        <w:pStyle w:val="NoSpacing"/>
        <w:rPr>
          <w:sz w:val="24"/>
          <w:szCs w:val="24"/>
        </w:rPr>
      </w:pPr>
    </w:p>
    <w:p w:rsidR="00D644B9" w:rsidRPr="00E72586" w:rsidRDefault="0041718D" w:rsidP="00242E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72586">
        <w:rPr>
          <w:sz w:val="24"/>
          <w:szCs w:val="24"/>
        </w:rPr>
        <w:t>Communicate needed issues and</w:t>
      </w:r>
      <w:r w:rsidR="007C1B6C" w:rsidRPr="00E72586">
        <w:rPr>
          <w:sz w:val="24"/>
          <w:szCs w:val="24"/>
        </w:rPr>
        <w:t xml:space="preserve"> ini</w:t>
      </w:r>
      <w:r w:rsidR="00242E94" w:rsidRPr="00E72586">
        <w:rPr>
          <w:sz w:val="24"/>
          <w:szCs w:val="24"/>
        </w:rPr>
        <w:t>tiatives from the Division and school/college</w:t>
      </w:r>
      <w:r w:rsidR="007C1B6C" w:rsidRPr="00E72586">
        <w:rPr>
          <w:sz w:val="24"/>
          <w:szCs w:val="24"/>
        </w:rPr>
        <w:t xml:space="preserve"> to</w:t>
      </w:r>
      <w:r w:rsidR="00242E94" w:rsidRPr="00E72586">
        <w:rPr>
          <w:sz w:val="24"/>
          <w:szCs w:val="24"/>
        </w:rPr>
        <w:t xml:space="preserve"> department/program faculty/staff. </w:t>
      </w:r>
    </w:p>
    <w:p w:rsidR="00242E94" w:rsidRPr="00E72586" w:rsidRDefault="00242E94" w:rsidP="00242E94">
      <w:pPr>
        <w:pStyle w:val="NoSpacing"/>
        <w:rPr>
          <w:sz w:val="24"/>
          <w:szCs w:val="24"/>
        </w:rPr>
      </w:pPr>
    </w:p>
    <w:p w:rsidR="00D644B9" w:rsidRPr="00E72586" w:rsidRDefault="0041718D" w:rsidP="00242E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72586">
        <w:rPr>
          <w:sz w:val="24"/>
          <w:szCs w:val="24"/>
        </w:rPr>
        <w:t xml:space="preserve">Complete other duties as assigned. </w:t>
      </w:r>
    </w:p>
    <w:p w:rsidR="0041718D" w:rsidRPr="00E72586" w:rsidRDefault="0041718D" w:rsidP="00B7149A">
      <w:pPr>
        <w:spacing w:after="0"/>
        <w:jc w:val="both"/>
        <w:rPr>
          <w:sz w:val="24"/>
          <w:szCs w:val="24"/>
        </w:rPr>
      </w:pPr>
    </w:p>
    <w:p w:rsidR="00865AE3" w:rsidRPr="00E72586" w:rsidRDefault="00865AE3" w:rsidP="0041718D">
      <w:pPr>
        <w:jc w:val="both"/>
        <w:rPr>
          <w:b/>
          <w:sz w:val="24"/>
          <w:szCs w:val="24"/>
        </w:rPr>
      </w:pPr>
      <w:r w:rsidRPr="00E72586">
        <w:rPr>
          <w:b/>
          <w:sz w:val="24"/>
          <w:szCs w:val="24"/>
        </w:rPr>
        <w:t xml:space="preserve">Contractual Considerations </w:t>
      </w:r>
    </w:p>
    <w:p w:rsidR="00DF077A" w:rsidRPr="00DF077A" w:rsidRDefault="00865AE3" w:rsidP="00DF077A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E72586">
        <w:rPr>
          <w:sz w:val="24"/>
          <w:szCs w:val="24"/>
        </w:rPr>
        <w:t xml:space="preserve">Considerations related to teaching expectations, course releases, administrative stipends, and length of contract are all dependent upon the needs and resources of specific departments and programs and will be addressed </w:t>
      </w:r>
      <w:r w:rsidR="009E5D2C">
        <w:rPr>
          <w:sz w:val="24"/>
          <w:szCs w:val="24"/>
        </w:rPr>
        <w:t xml:space="preserve">separately </w:t>
      </w:r>
      <w:r w:rsidRPr="00E72586">
        <w:rPr>
          <w:sz w:val="24"/>
          <w:szCs w:val="24"/>
        </w:rPr>
        <w:t xml:space="preserve">in individual faculty contracts. </w:t>
      </w:r>
    </w:p>
    <w:p w:rsidR="00DF077A" w:rsidRPr="00DF077A" w:rsidRDefault="00AF2545" w:rsidP="00DF07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Approved</w:t>
      </w:r>
      <w:r w:rsidR="00DF077A">
        <w:rPr>
          <w:b/>
          <w:sz w:val="24"/>
          <w:szCs w:val="24"/>
        </w:rPr>
        <w:tab/>
      </w:r>
      <w:r w:rsidR="00DF077A">
        <w:rPr>
          <w:b/>
          <w:sz w:val="24"/>
          <w:szCs w:val="24"/>
        </w:rPr>
        <w:tab/>
      </w:r>
      <w:r w:rsidR="00DF077A">
        <w:rPr>
          <w:b/>
          <w:sz w:val="24"/>
          <w:szCs w:val="24"/>
        </w:rPr>
        <w:tab/>
      </w:r>
      <w:r w:rsidR="00DF077A">
        <w:rPr>
          <w:b/>
          <w:sz w:val="24"/>
          <w:szCs w:val="24"/>
        </w:rPr>
        <w:tab/>
      </w:r>
      <w:r w:rsidR="00DF077A">
        <w:rPr>
          <w:b/>
          <w:sz w:val="24"/>
          <w:szCs w:val="24"/>
        </w:rPr>
        <w:tab/>
      </w:r>
      <w:r w:rsidR="00DF077A">
        <w:rPr>
          <w:b/>
          <w:sz w:val="24"/>
          <w:szCs w:val="24"/>
        </w:rPr>
        <w:tab/>
      </w:r>
      <w:r w:rsidR="00DF077A">
        <w:rPr>
          <w:b/>
          <w:sz w:val="24"/>
          <w:szCs w:val="24"/>
        </w:rPr>
        <w:tab/>
      </w:r>
      <w:r w:rsidR="00DF077A">
        <w:rPr>
          <w:b/>
          <w:sz w:val="24"/>
          <w:szCs w:val="24"/>
        </w:rPr>
        <w:tab/>
      </w:r>
      <w:r>
        <w:rPr>
          <w:b/>
          <w:sz w:val="24"/>
          <w:szCs w:val="24"/>
        </w:rPr>
        <w:t>Date</w:t>
      </w:r>
    </w:p>
    <w:p w:rsidR="00DF077A" w:rsidRDefault="00DF077A" w:rsidP="00AF25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:rsidR="00BD521C" w:rsidRPr="00DF077A" w:rsidRDefault="00BD521C" w:rsidP="00DF07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Department Chair / Program Director </w:t>
      </w:r>
    </w:p>
    <w:p w:rsidR="00DF077A" w:rsidRPr="00DF077A" w:rsidRDefault="00DF077A" w:rsidP="00AF25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:rsidR="00865AE3" w:rsidRDefault="00BD521C" w:rsidP="00417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Dean / </w:t>
      </w:r>
      <w:r w:rsidR="00AF2545">
        <w:rPr>
          <w:sz w:val="24"/>
          <w:szCs w:val="24"/>
        </w:rPr>
        <w:t xml:space="preserve">Associate </w:t>
      </w:r>
      <w:r>
        <w:rPr>
          <w:sz w:val="24"/>
          <w:szCs w:val="24"/>
        </w:rPr>
        <w:t>Dean</w:t>
      </w:r>
    </w:p>
    <w:p w:rsidR="00A94097" w:rsidRPr="00E72586" w:rsidRDefault="00A94097" w:rsidP="007C117A">
      <w:pPr>
        <w:pStyle w:val="NoSpacing"/>
        <w:rPr>
          <w:sz w:val="24"/>
          <w:szCs w:val="24"/>
        </w:rPr>
      </w:pPr>
      <w:bookmarkStart w:id="0" w:name="_GoBack"/>
      <w:bookmarkEnd w:id="0"/>
    </w:p>
    <w:sectPr w:rsidR="00A94097" w:rsidRPr="00E72586" w:rsidSect="0074004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1C" w:rsidRDefault="006D311C" w:rsidP="00740043">
      <w:pPr>
        <w:spacing w:after="0" w:line="240" w:lineRule="auto"/>
      </w:pPr>
      <w:r>
        <w:separator/>
      </w:r>
    </w:p>
  </w:endnote>
  <w:endnote w:type="continuationSeparator" w:id="0">
    <w:p w:rsidR="006D311C" w:rsidRDefault="006D311C" w:rsidP="0074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1C" w:rsidRDefault="006D311C" w:rsidP="00740043">
      <w:pPr>
        <w:spacing w:after="0" w:line="240" w:lineRule="auto"/>
      </w:pPr>
      <w:r>
        <w:separator/>
      </w:r>
    </w:p>
  </w:footnote>
  <w:footnote w:type="continuationSeparator" w:id="0">
    <w:p w:rsidR="006D311C" w:rsidRDefault="006D311C" w:rsidP="0074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5226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0043" w:rsidRDefault="0074004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5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0043" w:rsidRDefault="007400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490"/>
    <w:multiLevelType w:val="hybridMultilevel"/>
    <w:tmpl w:val="FB629C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91570"/>
    <w:multiLevelType w:val="hybridMultilevel"/>
    <w:tmpl w:val="2242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36AA"/>
    <w:multiLevelType w:val="hybridMultilevel"/>
    <w:tmpl w:val="8C681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7746B1"/>
    <w:multiLevelType w:val="hybridMultilevel"/>
    <w:tmpl w:val="84FC2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F93908"/>
    <w:multiLevelType w:val="hybridMultilevel"/>
    <w:tmpl w:val="6DF6D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C60487"/>
    <w:multiLevelType w:val="hybridMultilevel"/>
    <w:tmpl w:val="BF722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A77DA7"/>
    <w:multiLevelType w:val="hybridMultilevel"/>
    <w:tmpl w:val="71FC74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B53A61"/>
    <w:multiLevelType w:val="hybridMultilevel"/>
    <w:tmpl w:val="9D3CAF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FC7EB8"/>
    <w:multiLevelType w:val="hybridMultilevel"/>
    <w:tmpl w:val="50E6E5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446CD9"/>
    <w:multiLevelType w:val="hybridMultilevel"/>
    <w:tmpl w:val="0CF8F5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5D375F"/>
    <w:multiLevelType w:val="hybridMultilevel"/>
    <w:tmpl w:val="0B9222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BE0565"/>
    <w:multiLevelType w:val="hybridMultilevel"/>
    <w:tmpl w:val="253242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E84FD5"/>
    <w:multiLevelType w:val="hybridMultilevel"/>
    <w:tmpl w:val="A3E40F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11"/>
  </w:num>
  <w:num w:numId="8">
    <w:abstractNumId w:val="4"/>
  </w:num>
  <w:num w:numId="9">
    <w:abstractNumId w:val="1"/>
  </w:num>
  <w:num w:numId="10">
    <w:abstractNumId w:val="9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E4"/>
    <w:rsid w:val="00007872"/>
    <w:rsid w:val="0001252F"/>
    <w:rsid w:val="001520DD"/>
    <w:rsid w:val="0017769D"/>
    <w:rsid w:val="00181831"/>
    <w:rsid w:val="001D3A9E"/>
    <w:rsid w:val="002075DB"/>
    <w:rsid w:val="0022673B"/>
    <w:rsid w:val="00242E94"/>
    <w:rsid w:val="002572E6"/>
    <w:rsid w:val="00275E69"/>
    <w:rsid w:val="002B3B3B"/>
    <w:rsid w:val="002E4232"/>
    <w:rsid w:val="002E6B36"/>
    <w:rsid w:val="002F37BC"/>
    <w:rsid w:val="00311EB5"/>
    <w:rsid w:val="003162E2"/>
    <w:rsid w:val="0032694B"/>
    <w:rsid w:val="00354495"/>
    <w:rsid w:val="003661B6"/>
    <w:rsid w:val="0037627F"/>
    <w:rsid w:val="00376B5A"/>
    <w:rsid w:val="003F7C49"/>
    <w:rsid w:val="0040783F"/>
    <w:rsid w:val="0041718D"/>
    <w:rsid w:val="00420562"/>
    <w:rsid w:val="004426AD"/>
    <w:rsid w:val="00455972"/>
    <w:rsid w:val="00457555"/>
    <w:rsid w:val="004A3E6E"/>
    <w:rsid w:val="004A4AF1"/>
    <w:rsid w:val="004B4427"/>
    <w:rsid w:val="004C042B"/>
    <w:rsid w:val="00513C2A"/>
    <w:rsid w:val="00514FCE"/>
    <w:rsid w:val="00521CE6"/>
    <w:rsid w:val="00574D0B"/>
    <w:rsid w:val="005960D9"/>
    <w:rsid w:val="005D74D5"/>
    <w:rsid w:val="00607ED7"/>
    <w:rsid w:val="00621D06"/>
    <w:rsid w:val="00642760"/>
    <w:rsid w:val="00670528"/>
    <w:rsid w:val="00672D7B"/>
    <w:rsid w:val="00684DA2"/>
    <w:rsid w:val="00691315"/>
    <w:rsid w:val="006A3DDC"/>
    <w:rsid w:val="006A3F49"/>
    <w:rsid w:val="006C2CE8"/>
    <w:rsid w:val="006D04E4"/>
    <w:rsid w:val="006D311C"/>
    <w:rsid w:val="00735D87"/>
    <w:rsid w:val="00740043"/>
    <w:rsid w:val="007616D0"/>
    <w:rsid w:val="00773682"/>
    <w:rsid w:val="00773BF1"/>
    <w:rsid w:val="007B4FD2"/>
    <w:rsid w:val="007C117A"/>
    <w:rsid w:val="007C1B6C"/>
    <w:rsid w:val="007D2673"/>
    <w:rsid w:val="007E0FB0"/>
    <w:rsid w:val="007E1EAC"/>
    <w:rsid w:val="00807114"/>
    <w:rsid w:val="0083793D"/>
    <w:rsid w:val="0085793E"/>
    <w:rsid w:val="00865AE3"/>
    <w:rsid w:val="0089753A"/>
    <w:rsid w:val="008A722A"/>
    <w:rsid w:val="008C1324"/>
    <w:rsid w:val="008E3BF9"/>
    <w:rsid w:val="0090223C"/>
    <w:rsid w:val="00912F04"/>
    <w:rsid w:val="00933BD4"/>
    <w:rsid w:val="00937ACF"/>
    <w:rsid w:val="009804D5"/>
    <w:rsid w:val="00980A9F"/>
    <w:rsid w:val="00984E9E"/>
    <w:rsid w:val="009A5EE4"/>
    <w:rsid w:val="009D3841"/>
    <w:rsid w:val="009D4879"/>
    <w:rsid w:val="009E5D2C"/>
    <w:rsid w:val="00A15307"/>
    <w:rsid w:val="00A51D55"/>
    <w:rsid w:val="00A63E73"/>
    <w:rsid w:val="00A94097"/>
    <w:rsid w:val="00AB6DE5"/>
    <w:rsid w:val="00AC1177"/>
    <w:rsid w:val="00AF0BC4"/>
    <w:rsid w:val="00AF2545"/>
    <w:rsid w:val="00B14575"/>
    <w:rsid w:val="00B57A31"/>
    <w:rsid w:val="00B7149A"/>
    <w:rsid w:val="00B8330C"/>
    <w:rsid w:val="00B90C43"/>
    <w:rsid w:val="00B94265"/>
    <w:rsid w:val="00BB3266"/>
    <w:rsid w:val="00BD26DF"/>
    <w:rsid w:val="00BD31EE"/>
    <w:rsid w:val="00BD521C"/>
    <w:rsid w:val="00BE1609"/>
    <w:rsid w:val="00C431E4"/>
    <w:rsid w:val="00C55843"/>
    <w:rsid w:val="00C8282B"/>
    <w:rsid w:val="00CF2639"/>
    <w:rsid w:val="00CF2CFE"/>
    <w:rsid w:val="00D0218B"/>
    <w:rsid w:val="00D1219B"/>
    <w:rsid w:val="00D644B9"/>
    <w:rsid w:val="00D70C8E"/>
    <w:rsid w:val="00DE18E7"/>
    <w:rsid w:val="00DE4B30"/>
    <w:rsid w:val="00DF077A"/>
    <w:rsid w:val="00E10292"/>
    <w:rsid w:val="00E17F00"/>
    <w:rsid w:val="00E46A84"/>
    <w:rsid w:val="00E53F97"/>
    <w:rsid w:val="00E6096B"/>
    <w:rsid w:val="00E72586"/>
    <w:rsid w:val="00E8235E"/>
    <w:rsid w:val="00EA0B97"/>
    <w:rsid w:val="00EA0E63"/>
    <w:rsid w:val="00EA1B01"/>
    <w:rsid w:val="00EA75ED"/>
    <w:rsid w:val="00F04B9B"/>
    <w:rsid w:val="00F16E91"/>
    <w:rsid w:val="00F20A71"/>
    <w:rsid w:val="00F227E0"/>
    <w:rsid w:val="00F74926"/>
    <w:rsid w:val="00FB4750"/>
    <w:rsid w:val="00FE215A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4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48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043"/>
  </w:style>
  <w:style w:type="paragraph" w:styleId="Footer">
    <w:name w:val="footer"/>
    <w:basedOn w:val="Normal"/>
    <w:link w:val="FooterChar"/>
    <w:uiPriority w:val="99"/>
    <w:unhideWhenUsed/>
    <w:rsid w:val="0074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4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48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043"/>
  </w:style>
  <w:style w:type="paragraph" w:styleId="Footer">
    <w:name w:val="footer"/>
    <w:basedOn w:val="Normal"/>
    <w:link w:val="FooterChar"/>
    <w:uiPriority w:val="99"/>
    <w:unhideWhenUsed/>
    <w:rsid w:val="0074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</dc:creator>
  <cp:lastModifiedBy>Tracy</cp:lastModifiedBy>
  <cp:revision>2</cp:revision>
  <dcterms:created xsi:type="dcterms:W3CDTF">2013-01-25T16:20:00Z</dcterms:created>
  <dcterms:modified xsi:type="dcterms:W3CDTF">2013-01-25T16:20:00Z</dcterms:modified>
</cp:coreProperties>
</file>