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6" w:lineRule="auto" w:before="95"/>
        <w:ind w:left="2555" w:right="2415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</w:t>
      </w:r>
    </w:p>
    <w:p>
      <w:pPr>
        <w:pStyle w:val="BodyText"/>
        <w:spacing w:before="69"/>
        <w:ind w:left="2555" w:right="2426"/>
        <w:jc w:val="center"/>
      </w:pPr>
      <w:r>
        <w:rPr/>
        <w:t>Minutes</w:t>
      </w:r>
      <w:r>
        <w:rPr>
          <w:spacing w:val="-1"/>
        </w:rPr>
        <w:t> </w:t>
      </w:r>
      <w:r>
        <w:rPr>
          <w:spacing w:val="-2"/>
        </w:rPr>
        <w:t>#1051</w:t>
      </w:r>
    </w:p>
    <w:p>
      <w:pPr>
        <w:pStyle w:val="BodyText"/>
        <w:spacing w:before="122"/>
      </w:pPr>
    </w:p>
    <w:p>
      <w:pPr>
        <w:spacing w:line="274" w:lineRule="exact" w:before="0"/>
        <w:ind w:left="122" w:right="0" w:firstLine="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-2"/>
          <w:sz w:val="24"/>
        </w:rPr>
        <w:t> </w:t>
      </w:r>
      <w:r>
        <w:rPr>
          <w:sz w:val="24"/>
        </w:rPr>
        <w:t>29</w:t>
      </w:r>
      <w:r>
        <w:rPr>
          <w:spacing w:val="-1"/>
          <w:sz w:val="24"/>
        </w:rPr>
        <w:t> </w:t>
      </w:r>
      <w:r>
        <w:rPr>
          <w:sz w:val="24"/>
        </w:rPr>
        <w:t>MAR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2023</w:t>
      </w:r>
    </w:p>
    <w:p>
      <w:pPr>
        <w:spacing w:line="260" w:lineRule="exact" w:before="0"/>
        <w:ind w:left="156" w:right="0" w:firstLine="0"/>
        <w:jc w:val="left"/>
        <w:rPr>
          <w:sz w:val="24"/>
        </w:rPr>
      </w:pPr>
      <w:r>
        <w:rPr>
          <w:b/>
          <w:sz w:val="24"/>
        </w:rPr>
        <w:t>TIME:</w:t>
      </w:r>
      <w:r>
        <w:rPr>
          <w:b/>
          <w:spacing w:val="-3"/>
          <w:sz w:val="24"/>
        </w:rPr>
        <w:t> </w:t>
      </w:r>
      <w:r>
        <w:rPr>
          <w:sz w:val="24"/>
        </w:rPr>
        <w:t>3:00-</w:t>
      </w:r>
      <w:r>
        <w:rPr>
          <w:spacing w:val="-2"/>
          <w:sz w:val="24"/>
        </w:rPr>
        <w:t>5:00pm</w:t>
      </w:r>
    </w:p>
    <w:p>
      <w:pPr>
        <w:pStyle w:val="BodyText"/>
        <w:spacing w:line="263" w:lineRule="exact"/>
        <w:ind w:left="120"/>
      </w:pPr>
      <w:r>
        <w:rPr>
          <w:b/>
        </w:rPr>
        <w:t>PLACE:</w:t>
      </w:r>
      <w:r>
        <w:rPr>
          <w:b/>
          <w:spacing w:val="-5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Zoom</w:t>
      </w:r>
      <w:r>
        <w:rPr>
          <w:spacing w:val="-1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33"/>
        <w:ind w:left="120" w:right="638"/>
      </w:pPr>
      <w:r>
        <w:rPr>
          <w:b/>
        </w:rPr>
        <w:t>MEMBERS</w:t>
      </w:r>
      <w:r>
        <w:rPr>
          <w:b/>
          <w:spacing w:val="-4"/>
        </w:rPr>
        <w:t> </w:t>
      </w:r>
      <w:r>
        <w:rPr>
          <w:b/>
        </w:rPr>
        <w:t>PRESENT:</w:t>
      </w:r>
      <w:r>
        <w:rPr>
          <w:b/>
          <w:spacing w:val="-5"/>
        </w:rPr>
        <w:t> </w:t>
      </w:r>
      <w:r>
        <w:rPr/>
        <w:t>Saryu</w:t>
      </w:r>
      <w:r>
        <w:rPr>
          <w:spacing w:val="-4"/>
        </w:rPr>
        <w:t> </w:t>
      </w:r>
      <w:r>
        <w:rPr/>
        <w:t>Sharma,</w:t>
      </w:r>
      <w:r>
        <w:rPr>
          <w:spacing w:val="-4"/>
        </w:rPr>
        <w:t> </w:t>
      </w:r>
      <w:r>
        <w:rPr/>
        <w:t>Ali</w:t>
      </w:r>
      <w:r>
        <w:rPr>
          <w:spacing w:val="-4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Gina</w:t>
      </w:r>
      <w:r>
        <w:rPr>
          <w:spacing w:val="-5"/>
        </w:rPr>
        <w:t> </w:t>
      </w:r>
      <w:r>
        <w:rPr/>
        <w:t>Clarkson,</w:t>
      </w:r>
      <w:r>
        <w:rPr>
          <w:spacing w:val="-4"/>
        </w:rPr>
        <w:t> </w:t>
      </w:r>
      <w:r>
        <w:rPr/>
        <w:t>Dave</w:t>
      </w:r>
      <w:r>
        <w:rPr>
          <w:spacing w:val="-5"/>
        </w:rPr>
        <w:t> </w:t>
      </w:r>
      <w:r>
        <w:rPr/>
        <w:t>Pearson, Howard Gauthier, Matt Van Winkle, Maria Wong, Justin Wood, Amir Ali, Brianna </w:t>
      </w:r>
      <w:r>
        <w:rPr>
          <w:spacing w:val="-2"/>
        </w:rPr>
        <w:t>Lords</w:t>
      </w:r>
    </w:p>
    <w:p>
      <w:pPr>
        <w:spacing w:before="215"/>
        <w:ind w:left="120" w:right="0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ABSENT:</w:t>
      </w:r>
      <w:r>
        <w:rPr>
          <w:b/>
          <w:spacing w:val="-5"/>
          <w:sz w:val="24"/>
        </w:rPr>
        <w:t> </w:t>
      </w:r>
      <w:r>
        <w:rPr>
          <w:sz w:val="24"/>
        </w:rPr>
        <w:t>Adam</w:t>
      </w:r>
      <w:r>
        <w:rPr>
          <w:spacing w:val="-2"/>
          <w:sz w:val="24"/>
        </w:rPr>
        <w:t> Bradford</w:t>
      </w:r>
    </w:p>
    <w:p>
      <w:pPr>
        <w:spacing w:before="235"/>
        <w:ind w:left="122" w:right="0" w:firstLine="0"/>
        <w:jc w:val="left"/>
        <w:rPr>
          <w:sz w:val="24"/>
        </w:rPr>
      </w:pPr>
      <w:r>
        <w:rPr>
          <w:b/>
          <w:sz w:val="24"/>
        </w:rPr>
        <w:t>CHAIR:</w:t>
      </w:r>
      <w:r>
        <w:rPr>
          <w:b/>
          <w:spacing w:val="-4"/>
          <w:sz w:val="24"/>
        </w:rPr>
        <w:t> </w:t>
      </w:r>
      <w:r>
        <w:rPr>
          <w:sz w:val="24"/>
        </w:rPr>
        <w:t>Adam</w:t>
      </w:r>
      <w:r>
        <w:rPr>
          <w:spacing w:val="-2"/>
          <w:sz w:val="24"/>
        </w:rPr>
        <w:t> </w:t>
      </w:r>
      <w:r>
        <w:rPr>
          <w:sz w:val="24"/>
        </w:rPr>
        <w:t>Bradford </w:t>
      </w:r>
      <w:r>
        <w:rPr>
          <w:spacing w:val="-2"/>
          <w:sz w:val="24"/>
        </w:rPr>
        <w:t>(absent)</w:t>
      </w:r>
    </w:p>
    <w:p>
      <w:pPr>
        <w:spacing w:before="273"/>
        <w:ind w:left="122" w:right="0" w:firstLine="0"/>
        <w:jc w:val="left"/>
        <w:rPr>
          <w:sz w:val="24"/>
        </w:rPr>
      </w:pPr>
      <w:r>
        <w:rPr>
          <w:b/>
          <w:sz w:val="24"/>
        </w:rPr>
        <w:t>EX-OFFICIO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4"/>
          <w:sz w:val="24"/>
        </w:rPr>
        <w:t> </w:t>
      </w:r>
      <w:r>
        <w:rPr>
          <w:sz w:val="24"/>
        </w:rPr>
        <w:t>Tracy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Collum</w:t>
      </w:r>
    </w:p>
    <w:p>
      <w:pPr>
        <w:spacing w:before="272"/>
        <w:ind w:left="122" w:right="0" w:firstLine="0"/>
        <w:jc w:val="left"/>
        <w:rPr>
          <w:sz w:val="24"/>
        </w:rPr>
      </w:pPr>
      <w:r>
        <w:rPr>
          <w:b/>
          <w:sz w:val="24"/>
        </w:rPr>
        <w:t>ADMINISTRATOR:</w:t>
      </w:r>
      <w:r>
        <w:rPr>
          <w:b/>
          <w:spacing w:val="-6"/>
          <w:sz w:val="24"/>
        </w:rPr>
        <w:t> </w:t>
      </w:r>
      <w:r>
        <w:rPr>
          <w:sz w:val="24"/>
        </w:rPr>
        <w:t>Brian</w:t>
      </w:r>
      <w:r>
        <w:rPr>
          <w:spacing w:val="-4"/>
          <w:sz w:val="24"/>
        </w:rPr>
        <w:t> Volk</w:t>
      </w:r>
    </w:p>
    <w:p>
      <w:pPr>
        <w:pStyle w:val="BodyText"/>
        <w:spacing w:before="2"/>
      </w:pPr>
    </w:p>
    <w:p>
      <w:pPr>
        <w:pStyle w:val="Heading1"/>
        <w:ind w:firstLine="0"/>
      </w:pP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110" w:hanging="360"/>
        <w:jc w:val="left"/>
        <w:rPr>
          <w:sz w:val="24"/>
        </w:rPr>
      </w:pPr>
      <w:r>
        <w:rPr>
          <w:sz w:val="24"/>
          <w:u w:val="single"/>
        </w:rPr>
        <w:t>Graduate Research Symposium:</w:t>
      </w:r>
      <w:r>
        <w:rPr>
          <w:sz w:val="24"/>
          <w:u w:val="none"/>
        </w:rPr>
        <w:t> Tracy thanked all participants and judges for attending. Matt Van Winkle judged for the first time and was really impressed with 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presenters.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said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valuable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tool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students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develop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their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presentation skill. Brianna Lord said it was beneficial, but wishes she had more time for presentation.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Tracy stated they are now in the process of planning for next year’s GRD and 3MT and want to start advertising early.</w:t>
      </w:r>
      <w:r>
        <w:rPr>
          <w:spacing w:val="80"/>
          <w:sz w:val="24"/>
          <w:u w:val="none"/>
        </w:rPr>
        <w:t> </w:t>
      </w:r>
      <w:r>
        <w:rPr>
          <w:sz w:val="24"/>
          <w:u w:val="none"/>
        </w:rPr>
        <w:t>Some faculty have included class projects that can be then be used for GRS or 3MT.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Tracy will be looking to send the email out in June or July with information on these events.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Matt Van Winkle stated if they want to include these projects it in syllabi, July would be the best time for the email to be sent.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Justin Wood agreed that late July would be the perfect time.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135" w:hanging="360"/>
        <w:jc w:val="left"/>
        <w:rPr>
          <w:sz w:val="24"/>
        </w:rPr>
      </w:pPr>
      <w:r>
        <w:rPr>
          <w:sz w:val="24"/>
          <w:u w:val="single"/>
        </w:rPr>
        <w:t>Grad Council Member Roll Off</w:t>
      </w:r>
      <w:r>
        <w:rPr>
          <w:sz w:val="24"/>
          <w:u w:val="none"/>
        </w:rPr>
        <w:t>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Matt Van Winkle, Justin Wood, Ali Habashi, and Amir Ali.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There is nothing in the bylaw on term limit, so current members can be re-elected.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Tracy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advised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Reps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work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with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their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college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leads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move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process along.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Matt Van Winkle asked if they would speak with their college dean.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Tracy advised the Dean would be the starting point, but that some departments vary.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Ali Amir stated the process is already in the works in their department.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Maria Wong stated that CAL will start the process in April.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Prompt for this process will be sent in the next week or 2.</w:t>
      </w:r>
    </w:p>
    <w:p>
      <w:pPr>
        <w:spacing w:before="253"/>
        <w:ind w:left="122" w:right="0" w:firstLine="0"/>
        <w:jc w:val="left"/>
        <w:rPr>
          <w:sz w:val="24"/>
        </w:rPr>
      </w:pPr>
      <w:r>
        <w:rPr>
          <w:b/>
          <w:sz w:val="24"/>
        </w:rPr>
        <w:t>GUESTS:</w:t>
      </w:r>
      <w:r>
        <w:rPr>
          <w:b/>
          <w:spacing w:val="-7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1" w:after="0"/>
        <w:ind w:left="681" w:right="369" w:hanging="562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8"/>
          <w:sz w:val="24"/>
        </w:rPr>
        <w:t> </w:t>
      </w: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VOTING</w:t>
      </w:r>
      <w:r>
        <w:rPr>
          <w:spacing w:val="-5"/>
          <w:sz w:val="24"/>
        </w:rPr>
        <w:t> </w:t>
      </w:r>
      <w:r>
        <w:rPr>
          <w:sz w:val="24"/>
        </w:rPr>
        <w:t>OUTCOMES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APPROVE</w:t>
      </w:r>
      <w:r>
        <w:rPr>
          <w:spacing w:val="-5"/>
          <w:sz w:val="24"/>
        </w:rPr>
        <w:t> </w:t>
      </w:r>
      <w:r>
        <w:rPr>
          <w:sz w:val="24"/>
        </w:rPr>
        <w:t>MINUTES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7"/>
          <w:sz w:val="24"/>
        </w:rPr>
        <w:t> </w:t>
      </w:r>
      <w:r>
        <w:rPr>
          <w:sz w:val="24"/>
        </w:rPr>
        <w:t>03-29- </w:t>
      </w:r>
      <w:r>
        <w:rPr>
          <w:spacing w:val="-4"/>
          <w:sz w:val="24"/>
        </w:rPr>
        <w:t>23: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35" w:lineRule="auto" w:before="4" w:after="0"/>
        <w:ind w:left="1202" w:right="842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Ratify</w:t>
      </w:r>
      <w:r>
        <w:rPr>
          <w:spacing w:val="-3"/>
          <w:sz w:val="22"/>
        </w:rPr>
        <w:t> </w:t>
      </w:r>
      <w:r>
        <w:rPr>
          <w:sz w:val="22"/>
        </w:rPr>
        <w:t>Online</w:t>
      </w:r>
      <w:r>
        <w:rPr>
          <w:spacing w:val="-5"/>
          <w:sz w:val="22"/>
        </w:rPr>
        <w:t> </w:t>
      </w:r>
      <w:r>
        <w:rPr>
          <w:sz w:val="22"/>
        </w:rPr>
        <w:t>Voting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Ali</w:t>
      </w:r>
      <w:r>
        <w:rPr>
          <w:spacing w:val="-2"/>
          <w:sz w:val="22"/>
        </w:rPr>
        <w:t> </w:t>
      </w:r>
      <w:r>
        <w:rPr>
          <w:sz w:val="22"/>
        </w:rPr>
        <w:t>Habashi,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Maria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Wong, Unanimous (11y, 0n, 0a).</w:t>
      </w:r>
    </w:p>
    <w:p>
      <w:pPr>
        <w:pStyle w:val="BodyText"/>
        <w:spacing w:before="74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5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204" w:hanging="360"/>
        <w:jc w:val="left"/>
        <w:rPr>
          <w:sz w:val="24"/>
        </w:rPr>
      </w:pPr>
      <w:r>
        <w:rPr>
          <w:sz w:val="24"/>
          <w:u w:val="single"/>
        </w:rPr>
        <w:t>ECC- CoH- MPH 6640 Credit Hours: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Old Business Item 1 and New Business Item 1 will be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discussed and voted on together.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Tracy, David, Brianna, Gina, and Saryu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discussed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changes.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No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issues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arose,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proposal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also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included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item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that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was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980" w:bottom="280" w:left="1320" w:right="1620"/>
        </w:sectPr>
      </w:pPr>
    </w:p>
    <w:p>
      <w:pPr>
        <w:pStyle w:val="BodyText"/>
        <w:spacing w:line="276" w:lineRule="exact" w:before="78"/>
        <w:ind w:left="1202"/>
      </w:pPr>
      <w:r>
        <w:rPr/>
        <w:t>approved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11/30 council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NCP</w:t>
      </w:r>
      <w:r>
        <w:rPr>
          <w:spacing w:val="-1"/>
        </w:rPr>
        <w:t> </w:t>
      </w:r>
      <w:r>
        <w:rPr/>
        <w:t>MPH</w:t>
      </w:r>
      <w:r>
        <w:rPr>
          <w:spacing w:val="-1"/>
        </w:rPr>
        <w:t> </w:t>
      </w:r>
      <w:r>
        <w:rPr>
          <w:spacing w:val="-2"/>
        </w:rPr>
        <w:t>5540.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0" w:after="0"/>
        <w:ind w:left="2088" w:right="1025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David</w:t>
      </w:r>
      <w:r>
        <w:rPr>
          <w:spacing w:val="-4"/>
          <w:sz w:val="22"/>
        </w:rPr>
        <w:t> </w:t>
      </w:r>
      <w:r>
        <w:rPr>
          <w:sz w:val="22"/>
        </w:rPr>
        <w:t>Pearson,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Ali</w:t>
      </w:r>
      <w:r>
        <w:rPr>
          <w:spacing w:val="-3"/>
          <w:sz w:val="22"/>
        </w:rPr>
        <w:t> </w:t>
      </w:r>
      <w:r>
        <w:rPr>
          <w:sz w:val="22"/>
        </w:rPr>
        <w:t>Habashi, unanimous (11y, 0n, 0a)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108" w:hanging="360"/>
        <w:jc w:val="left"/>
        <w:rPr>
          <w:sz w:val="24"/>
        </w:rPr>
      </w:pPr>
      <w:r>
        <w:rPr>
          <w:sz w:val="24"/>
          <w:u w:val="single"/>
        </w:rPr>
        <w:t>NCP- CoH- COUN 6617 New Course:</w:t>
      </w:r>
      <w:r>
        <w:rPr>
          <w:sz w:val="24"/>
          <w:u w:val="none"/>
        </w:rPr>
        <w:t> Old Business Item 2 and New Business Item 2 will be discussed and voted on together. Matt Van Winkle asked if this is creating a new course or changing a program requirement.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Tracy stated this is trying to do both, but that this proposal is missing information for a program requirement change.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The department wants to change the wording and asterisks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for the program, which would require a separate proposal. There are 5 different counseling disciplines, each having the same base requirements with 2 credits given for electives.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This proposal is looking to specify those elective buckets for said concentration.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Curriculum listing will need to be changed and a Program Requirement Change proposal will need to be submitted to Grad Council. Tracy stated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there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no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rush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on this,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given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this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will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be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on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24-25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catalog.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At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this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point the information need to approve this proposal is missing.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42" w:lineRule="auto" w:before="0" w:after="0"/>
        <w:ind w:left="2087" w:right="1030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Justin</w:t>
      </w:r>
      <w:r>
        <w:rPr>
          <w:spacing w:val="-3"/>
          <w:sz w:val="22"/>
        </w:rPr>
        <w:t> </w:t>
      </w:r>
      <w:r>
        <w:rPr>
          <w:sz w:val="22"/>
        </w:rPr>
        <w:t>Woods,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Gina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Clarkson, unanimous (11y, 0n, 0a)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248" w:after="0"/>
        <w:ind w:left="1202" w:right="351" w:hanging="360"/>
        <w:jc w:val="left"/>
        <w:rPr>
          <w:sz w:val="24"/>
        </w:rPr>
      </w:pPr>
      <w:r>
        <w:rPr>
          <w:sz w:val="24"/>
          <w:u w:val="single"/>
        </w:rPr>
        <w:t>PRC-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CoE-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MPE/AA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MAA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Degree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Name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Change: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Tracy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stated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this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item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was originally tabled due to the department chair needing to start a state board proposal, which has now been started.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0" w:after="0"/>
        <w:ind w:left="2088" w:right="657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Matt</w:t>
      </w:r>
      <w:r>
        <w:rPr>
          <w:spacing w:val="-2"/>
          <w:sz w:val="22"/>
        </w:rPr>
        <w:t> </w:t>
      </w:r>
      <w:r>
        <w:rPr>
          <w:sz w:val="22"/>
        </w:rPr>
        <w:t>Van</w:t>
      </w:r>
      <w:r>
        <w:rPr>
          <w:spacing w:val="-3"/>
          <w:sz w:val="22"/>
        </w:rPr>
        <w:t> </w:t>
      </w:r>
      <w:r>
        <w:rPr>
          <w:sz w:val="22"/>
        </w:rPr>
        <w:t>Winkle</w:t>
      </w:r>
      <w:r>
        <w:rPr>
          <w:spacing w:val="-3"/>
          <w:sz w:val="22"/>
        </w:rPr>
        <w:t> 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Wong, unanimous (11y, 0n, 0a)</w:t>
      </w:r>
    </w:p>
    <w:p>
      <w:pPr>
        <w:pStyle w:val="BodyText"/>
        <w:spacing w:before="179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621" w:val="left" w:leader="none"/>
        </w:tabs>
        <w:spacing w:line="240" w:lineRule="auto" w:before="0" w:after="0"/>
        <w:ind w:left="621" w:right="0" w:hanging="501"/>
        <w:jc w:val="left"/>
      </w:pPr>
      <w:r>
        <w:rPr/>
        <w:t>NEW</w:t>
      </w:r>
      <w:r>
        <w:rPr>
          <w:spacing w:val="-6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80" w:after="0"/>
        <w:ind w:left="1202" w:right="322" w:hanging="360"/>
        <w:jc w:val="left"/>
        <w:rPr>
          <w:sz w:val="24"/>
        </w:rPr>
      </w:pPr>
      <w:r>
        <w:rPr>
          <w:sz w:val="24"/>
          <w:u w:val="single"/>
        </w:rPr>
        <w:t>PRC-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CoH-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MPH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Adding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Required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Course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MPH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5540: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Old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Business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Item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1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and New Business Item 1 will be discussed and voted on together.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Tracy, David, Brianna, Gina, and Saryu discussed changes. No issues arose, proposal also included an item that was approved at 11/30 council for NCP MPH 5540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35" w:lineRule="auto" w:before="187" w:after="0"/>
        <w:ind w:left="2087" w:right="1025" w:hanging="360"/>
        <w:jc w:val="left"/>
        <w:rPr>
          <w:sz w:val="24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David</w:t>
      </w:r>
      <w:r>
        <w:rPr>
          <w:spacing w:val="-4"/>
          <w:sz w:val="22"/>
        </w:rPr>
        <w:t> </w:t>
      </w:r>
      <w:r>
        <w:rPr>
          <w:sz w:val="22"/>
        </w:rPr>
        <w:t>Pearson,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Ali</w:t>
      </w:r>
      <w:r>
        <w:rPr>
          <w:spacing w:val="-3"/>
          <w:sz w:val="22"/>
        </w:rPr>
        <w:t> </w:t>
      </w:r>
      <w:r>
        <w:rPr>
          <w:sz w:val="22"/>
        </w:rPr>
        <w:t>Habashi, unanimous (11y, 0n, 0a)</w:t>
      </w:r>
    </w:p>
    <w:p>
      <w:pPr>
        <w:pStyle w:val="BodyText"/>
        <w:spacing w:before="206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102" w:hanging="360"/>
        <w:jc w:val="left"/>
        <w:rPr>
          <w:sz w:val="24"/>
        </w:rPr>
      </w:pPr>
      <w:r>
        <w:rPr>
          <w:sz w:val="24"/>
          <w:u w:val="single"/>
        </w:rPr>
        <w:t>PRC- CoH- CRC Required Course Change: </w:t>
      </w:r>
      <w:r>
        <w:rPr>
          <w:sz w:val="24"/>
          <w:u w:val="none"/>
        </w:rPr>
        <w:t>Old Business Item 2 and New Business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Item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2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will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be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discussed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voted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together.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Matt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Van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Winkle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asked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if this is creating a new course or changing a program requirement.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Tracy stated this is trying to do both, but that this proposal is missing information for a program requirement change.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The department wants to change the wording and asterisks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for the program, which would require a separate proposal. There are 5 different counseling disciplines, each having the same base requirements with 2 credits given for electives.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This proposal is looking to specify those elective buckets for said concentration.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Curriculum listing will need to be changed and a Program Requirement Change proposal will need to be submitted to Grad Council. Tracy stated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there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no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rush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on this,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given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this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will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be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on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24-25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catalog.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At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this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point we are missing the information to approve this proposal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40" w:lineRule="auto" w:before="0" w:after="0"/>
        <w:ind w:left="2087" w:right="1029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Justin</w:t>
      </w:r>
      <w:r>
        <w:rPr>
          <w:spacing w:val="-3"/>
          <w:sz w:val="22"/>
        </w:rPr>
        <w:t> </w:t>
      </w:r>
      <w:r>
        <w:rPr>
          <w:sz w:val="22"/>
        </w:rPr>
        <w:t>Woods,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Gina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Clarkson, unanimous (11y, 0n, 0a)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81" w:after="0"/>
        <w:ind w:left="1202" w:right="298" w:hanging="360"/>
        <w:jc w:val="left"/>
        <w:rPr>
          <w:sz w:val="24"/>
        </w:rPr>
      </w:pPr>
      <w:r>
        <w:rPr>
          <w:sz w:val="24"/>
          <w:u w:val="single"/>
        </w:rPr>
        <w:t>PRC- CoE- TES- MEd Deaf Ed:</w:t>
      </w:r>
      <w:r>
        <w:rPr>
          <w:sz w:val="24"/>
          <w:u w:val="none"/>
        </w:rPr>
        <w:t> Dave stated he can see the idea of this proposal 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would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approve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requirement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changes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without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course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proposals.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Justin would like to look at all the items together.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900" w:bottom="280" w:left="1320" w:right="1620"/>
        </w:sectPr>
      </w:pP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78" w:after="0"/>
        <w:ind w:left="2088" w:right="499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Table,</w:t>
      </w:r>
      <w:r>
        <w:rPr>
          <w:spacing w:val="-6"/>
          <w:sz w:val="22"/>
        </w:rPr>
        <w:t> </w:t>
      </w:r>
      <w:r>
        <w:rPr>
          <w:sz w:val="22"/>
        </w:rPr>
        <w:t>until</w:t>
      </w:r>
      <w:r>
        <w:rPr>
          <w:spacing w:val="-5"/>
          <w:sz w:val="22"/>
        </w:rPr>
        <w:t> </w:t>
      </w:r>
      <w:r>
        <w:rPr>
          <w:sz w:val="22"/>
        </w:rPr>
        <w:t>additional</w:t>
      </w:r>
      <w:r>
        <w:rPr>
          <w:spacing w:val="-2"/>
          <w:sz w:val="22"/>
        </w:rPr>
        <w:t> </w:t>
      </w:r>
      <w:r>
        <w:rPr>
          <w:sz w:val="22"/>
        </w:rPr>
        <w:t>proposals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received,</w:t>
      </w:r>
      <w:r>
        <w:rPr>
          <w:spacing w:val="-3"/>
          <w:sz w:val="22"/>
        </w:rPr>
        <w:t> </w:t>
      </w:r>
      <w:r>
        <w:rPr>
          <w:sz w:val="22"/>
        </w:rPr>
        <w:t>by Justin Woods,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Dave Pearson, unanimous (11y, 0n, 0a)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80" w:after="0"/>
        <w:ind w:left="1202" w:right="151" w:hanging="360"/>
        <w:jc w:val="left"/>
        <w:rPr>
          <w:sz w:val="24"/>
        </w:rPr>
      </w:pPr>
      <w:r>
        <w:rPr>
          <w:sz w:val="24"/>
          <w:u w:val="single"/>
        </w:rPr>
        <w:t>PRC- CoSE- Remove GRE from BIOL &amp; Update Materials Required:</w:t>
      </w:r>
      <w:r>
        <w:rPr>
          <w:sz w:val="24"/>
          <w:u w:val="none"/>
        </w:rPr>
        <w:t> Updates related to personal statement.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Need clarity from department on the changes and language inclusion.</w:t>
      </w:r>
      <w:r>
        <w:rPr>
          <w:spacing w:val="80"/>
          <w:sz w:val="24"/>
          <w:u w:val="none"/>
        </w:rPr>
        <w:t> </w:t>
      </w:r>
      <w:r>
        <w:rPr>
          <w:sz w:val="24"/>
          <w:u w:val="none"/>
        </w:rPr>
        <w:t>Admission requirements do need to go through council.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Tracy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asked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if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council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wants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more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information.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Matt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Van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Winkle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stated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he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would like to get more information or details on the request or change.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He would like to see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sign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off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from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program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heads.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GRE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removal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would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be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fine,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but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needs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full</w:t>
      </w:r>
    </w:p>
    <w:p>
      <w:pPr>
        <w:pStyle w:val="BodyText"/>
        <w:spacing w:before="1"/>
        <w:ind w:left="1202" w:right="118"/>
      </w:pPr>
      <w:r>
        <w:rPr/>
        <w:t>scope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admissions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statement.</w:t>
      </w:r>
      <w:r>
        <w:rPr>
          <w:spacing w:val="40"/>
        </w:rPr>
        <w:t> </w:t>
      </w:r>
      <w:r>
        <w:rPr/>
        <w:t>Dave Pearson</w:t>
      </w:r>
      <w:r>
        <w:rPr>
          <w:spacing w:val="-1"/>
        </w:rPr>
        <w:t> </w:t>
      </w:r>
      <w:r>
        <w:rPr/>
        <w:t>noticed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top</w:t>
      </w:r>
      <w:r>
        <w:rPr>
          <w:spacing w:val="-1"/>
        </w:rPr>
        <w:t> </w:t>
      </w:r>
      <w:r>
        <w:rPr/>
        <w:t>line does state admission requirement changes.</w:t>
      </w:r>
      <w:r>
        <w:rPr>
          <w:spacing w:val="40"/>
        </w:rPr>
        <w:t> </w:t>
      </w:r>
      <w:r>
        <w:rPr/>
        <w:t>Ali Habashi agrees with David and is comfortable with the form as is.</w:t>
      </w:r>
      <w:r>
        <w:rPr>
          <w:spacing w:val="40"/>
        </w:rPr>
        <w:t> </w:t>
      </w:r>
      <w:r>
        <w:rPr/>
        <w:t>Brianna would like a bit more clarity on the personal statement and what needs to be</w:t>
      </w:r>
      <w:r>
        <w:rPr>
          <w:spacing w:val="-1"/>
        </w:rPr>
        <w:t> </w:t>
      </w:r>
      <w:r>
        <w:rPr/>
        <w:t>included on the</w:t>
      </w:r>
      <w:r>
        <w:rPr>
          <w:spacing w:val="-1"/>
        </w:rPr>
        <w:t> </w:t>
      </w:r>
      <w:r>
        <w:rPr/>
        <w:t>statement.</w:t>
      </w:r>
      <w:r>
        <w:rPr>
          <w:spacing w:val="40"/>
        </w:rPr>
        <w:t> </w:t>
      </w:r>
      <w:r>
        <w:rPr/>
        <w:t>Tracy asked if they should put the prompt or just the requirements.</w:t>
      </w:r>
      <w:r>
        <w:rPr>
          <w:spacing w:val="40"/>
        </w:rPr>
        <w:t> </w:t>
      </w:r>
      <w:r>
        <w:rPr/>
        <w:t>Brianna would like to know how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CV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improve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process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replacing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GRE.</w:t>
      </w:r>
      <w:r>
        <w:rPr>
          <w:spacing w:val="40"/>
        </w:rPr>
        <w:t> </w:t>
      </w:r>
      <w:r>
        <w:rPr/>
        <w:t>Amir</w:t>
      </w:r>
      <w:r>
        <w:rPr>
          <w:spacing w:val="-2"/>
        </w:rPr>
        <w:t> </w:t>
      </w:r>
      <w:r>
        <w:rPr/>
        <w:t>asked</w:t>
      </w:r>
      <w:r>
        <w:rPr>
          <w:spacing w:val="-1"/>
        </w:rPr>
        <w:t> </w:t>
      </w:r>
      <w:r>
        <w:rPr/>
        <w:t>if a GRE can be taken on an optional basis.</w:t>
      </w:r>
      <w:r>
        <w:rPr>
          <w:spacing w:val="40"/>
        </w:rPr>
        <w:t> </w:t>
      </w:r>
      <w:r>
        <w:rPr/>
        <w:t>Tracy stated that the application does allow supplemental forms to be added.</w:t>
      </w:r>
      <w:r>
        <w:rPr>
          <w:spacing w:val="40"/>
        </w:rPr>
        <w:t> </w:t>
      </w:r>
      <w:r>
        <w:rPr/>
        <w:t>Tracy worked with Psych previously on wording for optional GRE scores in their application. Amir Ali agreed with Tracy, stating it will alleviate pressure on students and that language/wording is important.</w:t>
      </w:r>
      <w:r>
        <w:rPr>
          <w:spacing w:val="40"/>
        </w:rPr>
        <w:t> </w:t>
      </w:r>
      <w:r>
        <w:rPr/>
        <w:t>Ali</w:t>
      </w:r>
      <w:r>
        <w:rPr>
          <w:spacing w:val="-3"/>
        </w:rPr>
        <w:t> </w:t>
      </w:r>
      <w:r>
        <w:rPr/>
        <w:t>Habashi</w:t>
      </w:r>
      <w:r>
        <w:rPr>
          <w:spacing w:val="-3"/>
        </w:rPr>
        <w:t> </w:t>
      </w:r>
      <w:r>
        <w:rPr/>
        <w:t>stated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less</w:t>
      </w:r>
      <w:r>
        <w:rPr>
          <w:spacing w:val="-3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format</w:t>
      </w:r>
      <w:r>
        <w:rPr>
          <w:spacing w:val="-3"/>
        </w:rPr>
        <w:t> </w:t>
      </w:r>
      <w:r>
        <w:rPr/>
        <w:t>requirement</w:t>
      </w:r>
      <w:r>
        <w:rPr>
          <w:spacing w:val="-3"/>
        </w:rPr>
        <w:t> </w:t>
      </w:r>
      <w:r>
        <w:rPr/>
        <w:t>would allow more applicants and prevents confusion.</w:t>
      </w:r>
      <w:r>
        <w:rPr>
          <w:spacing w:val="80"/>
        </w:rPr>
        <w:t> </w:t>
      </w:r>
      <w:r>
        <w:rPr/>
        <w:t>Gina Clarkson asked if GRE waiver has to be requested.</w:t>
      </w:r>
      <w:r>
        <w:rPr>
          <w:spacing w:val="40"/>
        </w:rPr>
        <w:t> </w:t>
      </w:r>
      <w:r>
        <w:rPr/>
        <w:t>Tracy advised they did, but now we are going through the process of waiving it for every department.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0" w:after="0"/>
        <w:ind w:left="2088" w:right="33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Gina</w:t>
      </w:r>
      <w:r>
        <w:rPr>
          <w:spacing w:val="-3"/>
          <w:sz w:val="22"/>
        </w:rPr>
        <w:t> </w:t>
      </w:r>
      <w:r>
        <w:rPr>
          <w:sz w:val="22"/>
        </w:rPr>
        <w:t>Clarkson,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Dave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Pearson,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(8y, 3n, 0a).</w:t>
      </w:r>
    </w:p>
    <w:p>
      <w:pPr>
        <w:pStyle w:val="ListParagraph"/>
        <w:numPr>
          <w:ilvl w:val="3"/>
          <w:numId w:val="2"/>
        </w:numPr>
        <w:tabs>
          <w:tab w:pos="2976" w:val="left" w:leader="none"/>
        </w:tabs>
        <w:spacing w:line="240" w:lineRule="auto" w:before="0" w:after="0"/>
        <w:ind w:left="2976" w:right="569" w:hanging="361"/>
        <w:jc w:val="left"/>
        <w:rPr>
          <w:sz w:val="22"/>
        </w:rPr>
      </w:pPr>
      <w:r>
        <w:rPr>
          <w:sz w:val="22"/>
        </w:rPr>
        <w:t>Yes</w:t>
      </w:r>
      <w:r>
        <w:rPr>
          <w:spacing w:val="-4"/>
          <w:sz w:val="22"/>
        </w:rPr>
        <w:t> </w:t>
      </w:r>
      <w:r>
        <w:rPr>
          <w:sz w:val="22"/>
        </w:rPr>
        <w:t>Votes:</w:t>
      </w:r>
      <w:r>
        <w:rPr>
          <w:spacing w:val="-3"/>
          <w:sz w:val="22"/>
        </w:rPr>
        <w:t> </w:t>
      </w:r>
      <w:r>
        <w:rPr>
          <w:sz w:val="22"/>
        </w:rPr>
        <w:t>Gina</w:t>
      </w:r>
      <w:r>
        <w:rPr>
          <w:spacing w:val="-4"/>
          <w:sz w:val="22"/>
        </w:rPr>
        <w:t> </w:t>
      </w:r>
      <w:r>
        <w:rPr>
          <w:sz w:val="22"/>
        </w:rPr>
        <w:t>Clarkson,</w:t>
      </w:r>
      <w:r>
        <w:rPr>
          <w:spacing w:val="-7"/>
          <w:sz w:val="22"/>
        </w:rPr>
        <w:t> </w:t>
      </w:r>
      <w:r>
        <w:rPr>
          <w:sz w:val="22"/>
        </w:rPr>
        <w:t>David</w:t>
      </w:r>
      <w:r>
        <w:rPr>
          <w:spacing w:val="-4"/>
          <w:sz w:val="22"/>
        </w:rPr>
        <w:t> </w:t>
      </w:r>
      <w:r>
        <w:rPr>
          <w:sz w:val="22"/>
        </w:rPr>
        <w:t>Pearson,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Wong,</w:t>
      </w:r>
      <w:r>
        <w:rPr>
          <w:spacing w:val="-4"/>
          <w:sz w:val="22"/>
        </w:rPr>
        <w:t> </w:t>
      </w:r>
      <w:r>
        <w:rPr>
          <w:sz w:val="22"/>
        </w:rPr>
        <w:t>Howard Gauthier, Amir Ali, Justin Wood, Ali Habashi, Tracy</w:t>
      </w:r>
    </w:p>
    <w:p>
      <w:pPr>
        <w:pStyle w:val="ListParagraph"/>
        <w:numPr>
          <w:ilvl w:val="3"/>
          <w:numId w:val="2"/>
        </w:numPr>
        <w:tabs>
          <w:tab w:pos="2976" w:val="left" w:leader="none"/>
        </w:tabs>
        <w:spacing w:line="240" w:lineRule="auto" w:before="0" w:after="0"/>
        <w:ind w:left="2976" w:right="0" w:hanging="360"/>
        <w:jc w:val="left"/>
        <w:rPr>
          <w:sz w:val="22"/>
        </w:rPr>
      </w:pP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Votes:</w:t>
      </w:r>
      <w:r>
        <w:rPr>
          <w:spacing w:val="-2"/>
          <w:sz w:val="22"/>
        </w:rPr>
        <w:t> </w:t>
      </w:r>
      <w:r>
        <w:rPr>
          <w:sz w:val="22"/>
        </w:rPr>
        <w:t>Matt</w:t>
      </w:r>
      <w:r>
        <w:rPr>
          <w:spacing w:val="-3"/>
          <w:sz w:val="22"/>
        </w:rPr>
        <w:t> </w:t>
      </w:r>
      <w:r>
        <w:rPr>
          <w:sz w:val="22"/>
        </w:rPr>
        <w:t>Van</w:t>
      </w:r>
      <w:r>
        <w:rPr>
          <w:spacing w:val="-6"/>
          <w:sz w:val="22"/>
        </w:rPr>
        <w:t> </w:t>
      </w:r>
      <w:r>
        <w:rPr>
          <w:sz w:val="22"/>
        </w:rPr>
        <w:t>Winkle,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Wong,</w:t>
      </w:r>
      <w:r>
        <w:rPr>
          <w:spacing w:val="-3"/>
          <w:sz w:val="22"/>
        </w:rPr>
        <w:t> </w:t>
      </w:r>
      <w:r>
        <w:rPr>
          <w:sz w:val="22"/>
        </w:rPr>
        <w:t>Brianna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Lord</w:t>
      </w:r>
    </w:p>
    <w:p>
      <w:pPr>
        <w:pStyle w:val="BodyText"/>
        <w:rPr>
          <w:sz w:val="22"/>
        </w:rPr>
      </w:pPr>
    </w:p>
    <w:p>
      <w:pPr>
        <w:pStyle w:val="BodyText"/>
        <w:spacing w:before="15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722" w:val="left" w:leader="none"/>
        </w:tabs>
        <w:spacing w:line="240" w:lineRule="auto" w:before="0" w:after="0"/>
        <w:ind w:left="722" w:right="0" w:hanging="602"/>
        <w:jc w:val="left"/>
      </w:pPr>
      <w:r>
        <w:rPr/>
        <w:t>FACULTY</w:t>
      </w:r>
      <w:r>
        <w:rPr>
          <w:spacing w:val="-8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76" w:lineRule="exact" w:before="0" w:after="0"/>
        <w:ind w:left="1202" w:right="0" w:hanging="360"/>
        <w:jc w:val="left"/>
        <w:rPr>
          <w:sz w:val="24"/>
        </w:rPr>
      </w:pPr>
      <w:r>
        <w:rPr>
          <w:sz w:val="24"/>
        </w:rPr>
        <w:t>Diana</w:t>
      </w:r>
      <w:r>
        <w:rPr>
          <w:spacing w:val="-2"/>
          <w:sz w:val="24"/>
        </w:rPr>
        <w:t> </w:t>
      </w:r>
      <w:r>
        <w:rPr>
          <w:sz w:val="24"/>
        </w:rPr>
        <w:t>Campanella</w:t>
      </w:r>
      <w:r>
        <w:rPr>
          <w:spacing w:val="-2"/>
          <w:sz w:val="24"/>
        </w:rPr>
        <w:t> </w:t>
      </w:r>
      <w:r>
        <w:rPr>
          <w:sz w:val="24"/>
        </w:rPr>
        <w:t>Schow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Full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3" w:lineRule="exact" w:before="0" w:after="0"/>
        <w:ind w:left="2088" w:right="0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Ratified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Minutes</w:t>
      </w:r>
    </w:p>
    <w:p>
      <w:pPr>
        <w:pStyle w:val="BodyText"/>
        <w:rPr>
          <w:sz w:val="22"/>
        </w:rPr>
      </w:pPr>
    </w:p>
    <w:p>
      <w:pPr>
        <w:pStyle w:val="BodyText"/>
        <w:spacing w:before="50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40" w:lineRule="auto" w:before="0" w:after="0"/>
        <w:ind w:left="631" w:right="0" w:hanging="511"/>
        <w:jc w:val="left"/>
      </w:pPr>
      <w:r>
        <w:rPr/>
        <w:t>OTHER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0"/>
          <w:numId w:val="3"/>
        </w:numPr>
        <w:tabs>
          <w:tab w:pos="2087" w:val="left" w:leader="none"/>
        </w:tabs>
        <w:spacing w:line="240" w:lineRule="auto" w:before="3" w:after="0"/>
        <w:ind w:left="2087" w:right="0" w:hanging="360"/>
        <w:jc w:val="left"/>
        <w:rPr>
          <w:b/>
          <w:sz w:val="24"/>
        </w:rPr>
      </w:pPr>
      <w:r>
        <w:rPr>
          <w:b/>
          <w:spacing w:val="-4"/>
          <w:sz w:val="24"/>
        </w:rPr>
        <w:t>None</w:t>
      </w: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40" w:lineRule="auto" w:before="276" w:after="0"/>
        <w:ind w:left="794" w:right="0" w:hanging="677"/>
        <w:jc w:val="left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MEETING: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04/12/2023</w:t>
      </w: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276" w:after="0"/>
        <w:ind w:left="794" w:right="0" w:hanging="675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INFORMATION: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2087" w:val="left" w:leader="none"/>
        </w:tabs>
        <w:spacing w:line="240" w:lineRule="auto" w:before="0" w:after="0"/>
        <w:ind w:left="2087" w:right="0" w:hanging="359"/>
        <w:jc w:val="left"/>
        <w:rPr>
          <w:sz w:val="24"/>
        </w:rPr>
      </w:pPr>
      <w:r>
        <w:rPr>
          <w:spacing w:val="-4"/>
          <w:sz w:val="24"/>
        </w:rPr>
        <w:t>None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494" w:val="left" w:leader="none"/>
          <w:tab w:pos="794" w:val="left" w:leader="none"/>
        </w:tabs>
        <w:spacing w:line="242" w:lineRule="auto" w:before="1" w:after="0"/>
        <w:ind w:left="494" w:right="732" w:hanging="375"/>
        <w:jc w:val="left"/>
        <w:rPr>
          <w:sz w:val="24"/>
        </w:rPr>
      </w:pPr>
      <w:r>
        <w:rPr>
          <w:b/>
          <w:sz w:val="24"/>
        </w:rPr>
        <w:t>ADJOURN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Adjourn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4:06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Brianna</w:t>
      </w:r>
      <w:r>
        <w:rPr>
          <w:spacing w:val="-5"/>
          <w:sz w:val="24"/>
        </w:rPr>
        <w:t> </w:t>
      </w:r>
      <w:r>
        <w:rPr>
          <w:sz w:val="24"/>
        </w:rPr>
        <w:t>Lords,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Matt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Van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Winkle, unanimous (11y, 0n. 0a)</w:t>
      </w:r>
    </w:p>
    <w:p>
      <w:pPr>
        <w:spacing w:after="0" w:line="242" w:lineRule="auto"/>
        <w:jc w:val="left"/>
        <w:rPr>
          <w:sz w:val="24"/>
        </w:rPr>
        <w:sectPr>
          <w:pgSz w:w="12240" w:h="15840"/>
          <w:pgMar w:top="900" w:bottom="280" w:left="1320" w:right="1620"/>
        </w:sectPr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40" w:lineRule="auto" w:before="70" w:after="0"/>
        <w:ind w:left="493" w:right="0" w:hanging="373"/>
        <w:jc w:val="left"/>
      </w:pPr>
      <w:r>
        <w:rPr/>
        <w:t>ABBREVIATION</w:t>
      </w:r>
      <w:r>
        <w:rPr>
          <w:spacing w:val="-7"/>
        </w:rPr>
        <w:t> </w:t>
      </w:r>
      <w:r>
        <w:rPr>
          <w:spacing w:val="-4"/>
        </w:rPr>
        <w:t>KEY: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494" w:right="5724"/>
      </w:pPr>
      <w:r>
        <w:rPr/>
        <w:t>FA-</w:t>
      </w:r>
      <w:r>
        <w:rPr>
          <w:spacing w:val="-15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before="3"/>
        <w:ind w:left="494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494" w:right="4299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Requirements</w:t>
      </w:r>
      <w:r>
        <w:rPr>
          <w:spacing w:val="-10"/>
        </w:rPr>
        <w:t> </w:t>
      </w:r>
      <w:r>
        <w:rPr/>
        <w:t>Change</w:t>
      </w:r>
      <w:r>
        <w:rPr>
          <w:spacing w:val="-11"/>
        </w:rPr>
        <w:t> </w:t>
      </w:r>
      <w:r>
        <w:rPr/>
        <w:t>Proposal ECC- Existing Course Change</w:t>
      </w:r>
    </w:p>
    <w:p>
      <w:pPr>
        <w:pStyle w:val="BodyText"/>
        <w:ind w:left="494"/>
      </w:pPr>
      <w:r>
        <w:rPr/>
        <w:t>LON-</w:t>
      </w:r>
      <w:r>
        <w:rPr>
          <w:spacing w:val="-3"/>
        </w:rPr>
        <w:t> </w:t>
      </w:r>
      <w:r>
        <w:rPr/>
        <w:t>Letter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Notification</w:t>
      </w:r>
    </w:p>
    <w:p>
      <w:pPr>
        <w:pStyle w:val="BodyText"/>
        <w:spacing w:before="65"/>
        <w:ind w:left="5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460" w:bottom="280" w:left="13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208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08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7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6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4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2" w:hanging="67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2025-03-19T17:37:16Z</dcterms:created>
  <dcterms:modified xsi:type="dcterms:W3CDTF">2025-03-19T17:37:16Z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D:20230410210231</vt:lpwstr>
  </property>
</Properties>
</file>