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#1050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6" w:right="6671" w:hanging="34"/>
      </w:pPr>
      <w:r>
        <w:rPr/>
        <w:t>DATE:</w:t>
      </w:r>
      <w:r>
        <w:rPr>
          <w:spacing w:val="-11"/>
        </w:rPr>
        <w:t> </w:t>
      </w:r>
      <w:r>
        <w:rPr/>
        <w:t>1</w:t>
      </w:r>
      <w:r>
        <w:rPr>
          <w:spacing w:val="-12"/>
        </w:rPr>
        <w:t> </w:t>
      </w:r>
      <w:r>
        <w:rPr/>
        <w:t>MAR</w:t>
      </w:r>
      <w:r>
        <w:rPr>
          <w:spacing w:val="-13"/>
        </w:rPr>
        <w:t> </w:t>
      </w:r>
      <w:r>
        <w:rPr/>
        <w:t>2023 TIME:</w:t>
      </w:r>
      <w:r>
        <w:rPr>
          <w:spacing w:val="-8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524"/>
      </w:pPr>
      <w:r>
        <w:rPr/>
        <w:t>Members:</w:t>
      </w:r>
      <w:r>
        <w:rPr>
          <w:spacing w:val="-3"/>
        </w:rPr>
        <w:t> </w:t>
      </w:r>
      <w:r>
        <w:rPr/>
        <w:t>Saryu</w:t>
      </w:r>
      <w:r>
        <w:rPr>
          <w:spacing w:val="-6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Clarkson,</w:t>
      </w:r>
      <w:r>
        <w:rPr>
          <w:spacing w:val="-6"/>
        </w:rPr>
        <w:t> </w:t>
      </w:r>
      <w:r>
        <w:rPr/>
        <w:t>Dave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Brianna Lords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before="10"/>
      </w:pPr>
    </w:p>
    <w:p>
      <w:pPr>
        <w:pStyle w:val="BodyText"/>
        <w:spacing w:line="477" w:lineRule="auto"/>
        <w:ind w:left="122" w:right="587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Tracy</w:t>
      </w:r>
      <w:r>
        <w:rPr>
          <w:spacing w:val="-14"/>
        </w:rPr>
        <w:t> </w:t>
      </w:r>
      <w:r>
        <w:rPr/>
        <w:t>Collum Administrator: Brian Volk</w:t>
      </w:r>
    </w:p>
    <w:p>
      <w:pPr>
        <w:pStyle w:val="Heading1"/>
        <w:spacing w:before="4"/>
        <w:ind w:left="122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Graduate</w:t>
      </w:r>
      <w:r>
        <w:rPr>
          <w:spacing w:val="-8"/>
          <w:sz w:val="20"/>
        </w:rPr>
        <w:t> </w:t>
      </w:r>
      <w:r>
        <w:rPr>
          <w:sz w:val="20"/>
        </w:rPr>
        <w:t>Research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Symposium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Night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2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>
          <w:spacing w:val="-2"/>
        </w:rPr>
        <w:t>RATIFY</w:t>
      </w:r>
      <w:r>
        <w:rPr>
          <w:spacing w:val="-3"/>
        </w:rPr>
        <w:t> </w:t>
      </w:r>
      <w:r>
        <w:rPr>
          <w:spacing w:val="-2"/>
        </w:rPr>
        <w:t>ONLINE</w:t>
      </w:r>
      <w:r>
        <w:rPr>
          <w:spacing w:val="-1"/>
        </w:rPr>
        <w:t> </w:t>
      </w:r>
      <w:r>
        <w:rPr>
          <w:spacing w:val="-2"/>
        </w:rPr>
        <w:t>VOTING</w:t>
      </w:r>
      <w:r>
        <w:rPr>
          <w:spacing w:val="-1"/>
        </w:rPr>
        <w:t> </w:t>
      </w:r>
      <w:r>
        <w:rPr>
          <w:spacing w:val="-2"/>
        </w:rPr>
        <w:t>OUTCOMES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APPROVE</w:t>
      </w:r>
      <w:r>
        <w:rPr>
          <w:spacing w:val="-1"/>
        </w:rPr>
        <w:t> </w:t>
      </w:r>
      <w:r>
        <w:rPr>
          <w:spacing w:val="-2"/>
        </w:rPr>
        <w:t>MINUTES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27"/>
        </w:rPr>
        <w:t> </w:t>
      </w:r>
      <w:r>
        <w:rPr>
          <w:spacing w:val="-2"/>
        </w:rPr>
        <w:t>02-15-</w:t>
      </w:r>
      <w:r>
        <w:rPr>
          <w:spacing w:val="-1"/>
        </w:rPr>
        <w:t> </w:t>
      </w:r>
      <w:r>
        <w:rPr>
          <w:spacing w:val="-5"/>
        </w:rPr>
        <w:t>23: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4" w:lineRule="exact" w:before="1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CoH-</w:t>
      </w:r>
      <w:r>
        <w:rPr>
          <w:spacing w:val="-5"/>
          <w:sz w:val="20"/>
        </w:rPr>
        <w:t> </w:t>
      </w:r>
      <w:r>
        <w:rPr>
          <w:sz w:val="20"/>
        </w:rPr>
        <w:t>Community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5"/>
          <w:sz w:val="20"/>
        </w:rPr>
        <w:t> </w:t>
      </w:r>
      <w:r>
        <w:rPr>
          <w:sz w:val="20"/>
        </w:rPr>
        <w:t>GRE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replace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Proctored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Essay</w:t>
      </w: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179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5"/>
          <w:sz w:val="20"/>
        </w:rPr>
        <w:t> </w:t>
      </w:r>
      <w:r>
        <w:rPr>
          <w:sz w:val="20"/>
        </w:rPr>
        <w:t>Master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Degree</w:t>
      </w:r>
      <w:r>
        <w:rPr>
          <w:spacing w:val="-5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5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4"/>
          <w:sz w:val="20"/>
        </w:rPr>
        <w:t> </w:t>
      </w:r>
      <w:r>
        <w:rPr>
          <w:sz w:val="20"/>
        </w:rPr>
        <w:t>TES</w:t>
      </w:r>
      <w:r>
        <w:rPr>
          <w:spacing w:val="-5"/>
          <w:sz w:val="20"/>
        </w:rPr>
        <w:t> </w:t>
      </w:r>
      <w:r>
        <w:rPr>
          <w:sz w:val="20"/>
        </w:rPr>
        <w:t>Discontinue</w:t>
      </w:r>
      <w:r>
        <w:rPr>
          <w:spacing w:val="-7"/>
          <w:sz w:val="20"/>
        </w:rPr>
        <w:t> </w:t>
      </w:r>
      <w:r>
        <w:rPr>
          <w:sz w:val="20"/>
        </w:rPr>
        <w:t>Ed.S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6" w:after="0"/>
        <w:ind w:left="1201" w:right="0" w:hanging="359"/>
        <w:jc w:val="left"/>
        <w:rPr>
          <w:sz w:val="20"/>
        </w:rPr>
      </w:pPr>
      <w:r>
        <w:rPr>
          <w:sz w:val="20"/>
        </w:rPr>
        <w:t>Non-Academic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Complaint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4" w:lineRule="exact" w:before="1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4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1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03/29/2023,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25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before="1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51" w:lineRule="exac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6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type w:val="continuous"/>
      <w:pgSz w:w="12240" w:h="15840"/>
      <w:pgMar w:top="98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2025-05-01T17:44:21Z</dcterms:created>
  <dcterms:modified xsi:type="dcterms:W3CDTF">2025-05-01T17:44:21Z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D:20230301162548</vt:lpwstr>
  </property>
</Properties>
</file>