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before="1"/>
        <w:ind w:left="119" w:right="38"/>
      </w:pPr>
      <w:r>
        <w:rPr/>
        <w:t>DATE:</w:t>
      </w:r>
      <w:r>
        <w:rPr>
          <w:spacing w:val="-13"/>
        </w:rPr>
        <w:t> </w:t>
      </w:r>
      <w:r>
        <w:rPr/>
        <w:t>22</w:t>
      </w:r>
      <w:r>
        <w:rPr>
          <w:spacing w:val="-13"/>
        </w:rPr>
        <w:t> </w:t>
      </w:r>
      <w:r>
        <w:rPr/>
        <w:t>September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6"/>
        <w:ind w:right="2859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1031</w:t>
      </w:r>
    </w:p>
    <w:p>
      <w:pPr>
        <w:spacing w:after="0"/>
        <w:jc w:val="center"/>
        <w:sectPr>
          <w:type w:val="continuous"/>
          <w:pgSz w:w="12240" w:h="15840"/>
          <w:pgMar w:top="1120" w:bottom="280" w:left="1320" w:right="1720"/>
          <w:cols w:num="2" w:equalWidth="0">
            <w:col w:w="2793" w:space="346"/>
            <w:col w:w="6061"/>
          </w:cols>
        </w:sectPr>
      </w:pPr>
    </w:p>
    <w:p>
      <w:pPr>
        <w:pStyle w:val="BodyText"/>
        <w:ind w:left="119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2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1"/>
        </w:rPr>
        <w:t> </w:t>
      </w:r>
      <w:r>
        <w:rPr/>
        <w:t>Room</w:t>
      </w:r>
      <w:r>
        <w:rPr>
          <w:spacing w:val="-3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19"/>
      </w:pPr>
      <w:r>
        <w:rPr>
          <w:spacing w:val="-2"/>
        </w:rPr>
        <w:t>Members:</w:t>
      </w:r>
    </w:p>
    <w:p>
      <w:pPr>
        <w:pStyle w:val="BodyText"/>
        <w:ind w:left="119"/>
      </w:pPr>
      <w:r>
        <w:rPr/>
        <w:t>J.</w:t>
      </w:r>
      <w:r>
        <w:rPr>
          <w:spacing w:val="-4"/>
        </w:rPr>
        <w:t> </w:t>
      </w:r>
      <w:r>
        <w:rPr/>
        <w:t>Gibson,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Lindbeck,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</w:t>
      </w:r>
    </w:p>
    <w:p>
      <w:pPr>
        <w:pStyle w:val="BodyText"/>
        <w:spacing w:before="276"/>
        <w:ind w:left="119"/>
      </w:pPr>
      <w:r>
        <w:rPr/>
        <w:t>Chair,</w:t>
      </w:r>
      <w:r>
        <w:rPr>
          <w:spacing w:val="-2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19" w:right="4292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6"/>
        </w:rPr>
        <w:t> </w:t>
      </w:r>
      <w:r>
        <w:rPr/>
        <w:t>B.</w:t>
      </w:r>
      <w:r>
        <w:rPr>
          <w:spacing w:val="-6"/>
        </w:rPr>
        <w:t> </w:t>
      </w:r>
      <w:r>
        <w:rPr/>
        <w:t>Wood</w:t>
      </w:r>
      <w:r>
        <w:rPr>
          <w:spacing w:val="-6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19" w:right="4292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</w:t>
      </w:r>
      <w:r>
        <w:rPr>
          <w:spacing w:val="-2"/>
        </w:rPr>
        <w:t>GUESTS:</w:t>
      </w:r>
    </w:p>
    <w:p>
      <w:pPr>
        <w:pStyle w:val="Heading1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318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3"/>
          <w:sz w:val="24"/>
        </w:rPr>
        <w:t> </w:t>
      </w:r>
      <w:r>
        <w:rPr>
          <w:sz w:val="24"/>
        </w:rPr>
        <w:t>#1030,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1"/>
          <w:sz w:val="24"/>
        </w:rPr>
        <w:t> </w:t>
      </w:r>
      <w:r>
        <w:rPr>
          <w:sz w:val="24"/>
        </w:rPr>
        <w:t>8,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7"/>
          <w:sz w:val="24"/>
        </w:rPr>
        <w:t> </w:t>
      </w:r>
      <w:r>
        <w:rPr>
          <w:sz w:val="24"/>
        </w:rPr>
        <w:t>BUSINESS:</w:t>
      </w:r>
      <w:r>
        <w:rPr>
          <w:spacing w:val="-4"/>
          <w:sz w:val="24"/>
        </w:rPr>
        <w:t> 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Duolingo</w:t>
      </w:r>
      <w:r>
        <w:rPr>
          <w:spacing w:val="-1"/>
          <w:sz w:val="24"/>
        </w:rPr>
        <w:t> </w:t>
      </w:r>
      <w:r>
        <w:rPr>
          <w:sz w:val="24"/>
        </w:rPr>
        <w:t>Language</w:t>
      </w:r>
      <w:r>
        <w:rPr>
          <w:spacing w:val="-2"/>
          <w:sz w:val="24"/>
        </w:rPr>
        <w:t> </w:t>
      </w:r>
      <w:r>
        <w:rPr>
          <w:sz w:val="24"/>
        </w:rPr>
        <w:t>Scores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Temporary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Accommodations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Editorial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Membership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Civil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GRE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NOMINATIONS*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Jepson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Clarke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Harris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Henscheid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Gerber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Canavan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</w:pPr>
      <w:r>
        <w:rPr/>
        <w:t>OTHER</w:t>
      </w:r>
      <w:r>
        <w:rPr>
          <w:spacing w:val="-2"/>
        </w:rPr>
        <w:t> 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Charter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0" w:after="0"/>
        <w:ind w:left="412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2" w:right="0" w:hanging="372"/>
        <w:jc w:val="left"/>
        <w:rPr>
          <w:sz w:val="24"/>
        </w:rPr>
      </w:pPr>
      <w:r>
        <w:rPr>
          <w:sz w:val="24"/>
        </w:rPr>
        <w:t>NEXT</w:t>
      </w:r>
      <w:r>
        <w:rPr>
          <w:spacing w:val="-2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October</w:t>
      </w:r>
      <w:r>
        <w:rPr>
          <w:spacing w:val="-2"/>
          <w:sz w:val="24"/>
        </w:rPr>
        <w:t> </w:t>
      </w:r>
      <w:r>
        <w:rPr>
          <w:sz w:val="24"/>
        </w:rPr>
        <w:t>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2021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720"/>
        </w:sectPr>
      </w:pPr>
    </w:p>
    <w:p>
      <w:pPr>
        <w:pStyle w:val="Heading1"/>
        <w:numPr>
          <w:ilvl w:val="0"/>
          <w:numId w:val="2"/>
        </w:numPr>
        <w:tabs>
          <w:tab w:pos="572" w:val="left" w:leader="none"/>
        </w:tabs>
        <w:spacing w:line="240" w:lineRule="auto" w:before="76" w:after="0"/>
        <w:ind w:left="572" w:right="0" w:hanging="452"/>
        <w:jc w:val="left"/>
      </w:pPr>
      <w:r>
        <w:rPr/>
        <w:t>NOTES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ind w:left="570" w:right="5534"/>
      </w:pPr>
      <w:r>
        <w:rPr/>
        <w:t>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ECC- Existing Course Change FF- Faculty Nomination, Full NCP- New Course Proposal NPP- New Program Proposal OI- Other Items</w:t>
      </w:r>
    </w:p>
    <w:p>
      <w:pPr>
        <w:pStyle w:val="BodyText"/>
        <w:spacing w:before="1"/>
        <w:ind w:left="570"/>
      </w:pPr>
      <w:r>
        <w:rPr/>
        <w:t>PP-</w:t>
      </w:r>
      <w:r>
        <w:rPr>
          <w:spacing w:val="-4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70"/>
      </w:pPr>
      <w:r>
        <w:rPr/>
        <w:t>PRCP-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ind w:left="569"/>
      </w:pPr>
      <w:r>
        <w:rPr/>
        <w:t>*</w:t>
      </w:r>
      <w:r>
        <w:rPr>
          <w:spacing w:val="-1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12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3" w:hanging="3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20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 w:hanging="452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2025-05-01T17:13:27Z</dcterms:created>
  <dcterms:modified xsi:type="dcterms:W3CDTF">2025-05-01T17:13:27Z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>D:20210923004523</vt:lpwstr>
  </property>
</Properties>
</file>