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56EC4034" w:rsidR="00816679" w:rsidRDefault="009C1C7E" w:rsidP="00816679">
      <w:pPr>
        <w:jc w:val="center"/>
      </w:pPr>
      <w:r>
        <w:t>Minutes</w:t>
      </w:r>
      <w:r w:rsidR="00816679">
        <w:t xml:space="preserve"> #10</w:t>
      </w:r>
      <w:r w:rsidR="002569B7">
        <w:t>80</w:t>
      </w:r>
    </w:p>
    <w:p w14:paraId="70F8E60F" w14:textId="179ECF27" w:rsidR="00816679" w:rsidRDefault="00816679" w:rsidP="00816679">
      <w:pPr>
        <w:jc w:val="center"/>
      </w:pPr>
    </w:p>
    <w:p w14:paraId="427DCED4" w14:textId="1E80B863" w:rsidR="00816679" w:rsidRDefault="00816679" w:rsidP="00816679">
      <w:pPr>
        <w:pStyle w:val="NoSpacing"/>
      </w:pPr>
      <w:r>
        <w:t xml:space="preserve">DATE:  </w:t>
      </w:r>
      <w:r w:rsidR="0082786C">
        <w:t>April</w:t>
      </w:r>
      <w:r w:rsidR="00F0535E">
        <w:t xml:space="preserve"> </w:t>
      </w:r>
      <w:r w:rsidR="0063214E">
        <w:t>30</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49A0A150" w:rsidR="00816679" w:rsidRDefault="00816679" w:rsidP="00816679">
      <w:pPr>
        <w:rPr>
          <w:rFonts w:eastAsia="Times New Roman" w:cstheme="minorHAnsi"/>
          <w:color w:val="000000"/>
        </w:rPr>
      </w:pPr>
      <w:r w:rsidRPr="00816679">
        <w:rPr>
          <w:rFonts w:eastAsia="Times New Roman" w:cstheme="minorHAnsi"/>
          <w:color w:val="000000"/>
        </w:rPr>
        <w:t>Members</w:t>
      </w:r>
      <w:r w:rsidR="00F35881">
        <w:rPr>
          <w:rFonts w:eastAsia="Times New Roman" w:cstheme="minorHAnsi"/>
          <w:color w:val="000000"/>
        </w:rPr>
        <w:t xml:space="preserve"> in Attendance</w:t>
      </w:r>
      <w:r w:rsidRPr="00816679">
        <w:rPr>
          <w:rFonts w:eastAsia="Times New Roman" w:cstheme="minorHAnsi"/>
          <w:color w:val="000000"/>
        </w:rPr>
        <w:t>: S. Ryu, C. Febles, K. Geisler, R. Lindbeck, R. Rodriguez, D. Moffit, D. Xu</w:t>
      </w:r>
    </w:p>
    <w:p w14:paraId="27E87BEE" w14:textId="1CE716FB" w:rsidR="00F35881" w:rsidRDefault="00F35881" w:rsidP="00816679">
      <w:pPr>
        <w:rPr>
          <w:rFonts w:eastAsia="Times New Roman" w:cstheme="minorHAnsi"/>
          <w:color w:val="000000"/>
        </w:rPr>
      </w:pPr>
    </w:p>
    <w:p w14:paraId="68695387" w14:textId="47EF766F" w:rsidR="00F35881" w:rsidRPr="00816679" w:rsidRDefault="00F35881" w:rsidP="00816679">
      <w:pPr>
        <w:rPr>
          <w:rFonts w:eastAsia="Times New Roman" w:cstheme="minorHAnsi"/>
          <w:sz w:val="24"/>
          <w:szCs w:val="24"/>
        </w:rPr>
      </w:pPr>
      <w:r>
        <w:rPr>
          <w:rFonts w:eastAsia="Times New Roman" w:cstheme="minorHAnsi"/>
          <w:color w:val="000000"/>
        </w:rPr>
        <w:t>Members Absent: B. Fitzpatrick, A. Ali</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Chair:  Tracy Collum</w:t>
      </w:r>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Ex-Officio: Anna Siddoway</w:t>
      </w:r>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53FF89FD"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599C67C2" w14:textId="75D9AF45" w:rsidR="00047F96" w:rsidRDefault="00F35881" w:rsidP="00F35881">
      <w:pPr>
        <w:pStyle w:val="NoSpacing"/>
        <w:numPr>
          <w:ilvl w:val="0"/>
          <w:numId w:val="20"/>
        </w:numPr>
        <w:rPr>
          <w:rFonts w:cstheme="minorHAnsi"/>
        </w:rPr>
      </w:pPr>
      <w:r>
        <w:rPr>
          <w:rFonts w:cstheme="minorHAnsi"/>
        </w:rPr>
        <w:t>This morning the Director’s Meeting was held. A recording of the meeting will be sent out to the Director’s from the GPMs.</w:t>
      </w:r>
    </w:p>
    <w:p w14:paraId="3B25EE17" w14:textId="4433BDFE" w:rsidR="00F35881" w:rsidRDefault="008F674D" w:rsidP="00F35881">
      <w:pPr>
        <w:pStyle w:val="NoSpacing"/>
        <w:numPr>
          <w:ilvl w:val="0"/>
          <w:numId w:val="20"/>
        </w:numPr>
        <w:rPr>
          <w:rFonts w:cstheme="minorHAnsi"/>
        </w:rPr>
      </w:pPr>
      <w:r>
        <w:rPr>
          <w:rFonts w:cstheme="minorHAnsi"/>
        </w:rPr>
        <w:t>Questions were raised about how policy is currently affecting international students. If this becomes an issue, we may need adjust policy here.</w:t>
      </w:r>
    </w:p>
    <w:p w14:paraId="191C3187" w14:textId="46B63F6B" w:rsidR="008F674D" w:rsidRDefault="008F674D" w:rsidP="00F35881">
      <w:pPr>
        <w:pStyle w:val="NoSpacing"/>
        <w:numPr>
          <w:ilvl w:val="0"/>
          <w:numId w:val="20"/>
        </w:numPr>
        <w:rPr>
          <w:rFonts w:cstheme="minorHAnsi"/>
        </w:rPr>
      </w:pPr>
      <w:r>
        <w:rPr>
          <w:rFonts w:cstheme="minorHAnsi"/>
        </w:rPr>
        <w:t>The student needs assessment will be closing May 1</w:t>
      </w:r>
      <w:r w:rsidRPr="008F674D">
        <w:rPr>
          <w:rFonts w:cstheme="minorHAnsi"/>
          <w:vertAlign w:val="superscript"/>
        </w:rPr>
        <w:t>st</w:t>
      </w:r>
      <w:r>
        <w:rPr>
          <w:rFonts w:cstheme="minorHAnsi"/>
        </w:rPr>
        <w:t xml:space="preserve"> at 11pm. Currently we are at 691 responses. </w:t>
      </w:r>
    </w:p>
    <w:p w14:paraId="58ABC7E2" w14:textId="6F5C541E" w:rsidR="008F674D" w:rsidRDefault="008F674D" w:rsidP="00F35881">
      <w:pPr>
        <w:pStyle w:val="NoSpacing"/>
        <w:numPr>
          <w:ilvl w:val="0"/>
          <w:numId w:val="20"/>
        </w:numPr>
        <w:rPr>
          <w:rFonts w:cstheme="minorHAnsi"/>
        </w:rPr>
      </w:pPr>
      <w:r>
        <w:rPr>
          <w:rFonts w:cstheme="minorHAnsi"/>
        </w:rPr>
        <w:t>Dates have been set for next years events - 3MT, Symposium, orientation</w:t>
      </w:r>
    </w:p>
    <w:p w14:paraId="4413F89C" w14:textId="4B7088FE" w:rsidR="008F674D" w:rsidRDefault="008F674D" w:rsidP="00F35881">
      <w:pPr>
        <w:pStyle w:val="NoSpacing"/>
        <w:numPr>
          <w:ilvl w:val="0"/>
          <w:numId w:val="20"/>
        </w:numPr>
        <w:rPr>
          <w:rFonts w:cstheme="minorHAnsi"/>
        </w:rPr>
      </w:pPr>
      <w:r>
        <w:rPr>
          <w:rFonts w:cstheme="minorHAnsi"/>
        </w:rPr>
        <w:t>Summer Late Nights with the Grad School are coming up</w:t>
      </w:r>
    </w:p>
    <w:p w14:paraId="2A3C1C57" w14:textId="77777777" w:rsidR="00F35881" w:rsidRPr="00816679" w:rsidRDefault="00F35881" w:rsidP="00540C9B">
      <w:pPr>
        <w:pStyle w:val="NoSpacing"/>
        <w:rPr>
          <w:rFonts w:cstheme="minorHAnsi"/>
        </w:rPr>
      </w:pPr>
    </w:p>
    <w:p w14:paraId="4D8B86D8" w14:textId="5EAEEEDB" w:rsidR="00816679" w:rsidRDefault="00816679" w:rsidP="00816679">
      <w:pPr>
        <w:pStyle w:val="NoSpacing"/>
      </w:pPr>
    </w:p>
    <w:p w14:paraId="2F2D8753" w14:textId="77777777" w:rsidR="005051B2" w:rsidRDefault="00816679" w:rsidP="0082786C">
      <w:pPr>
        <w:pStyle w:val="NoSpacing"/>
      </w:pPr>
      <w:r>
        <w:t>GUESTS:</w:t>
      </w:r>
      <w:r w:rsidR="00400C03">
        <w:t xml:space="preserve"> </w:t>
      </w:r>
    </w:p>
    <w:p w14:paraId="6C474F1D" w14:textId="28685827" w:rsidR="00067C98" w:rsidRDefault="005051B2" w:rsidP="005051B2">
      <w:pPr>
        <w:pStyle w:val="NoSpacing"/>
        <w:numPr>
          <w:ilvl w:val="0"/>
          <w:numId w:val="19"/>
        </w:numPr>
        <w:ind w:left="1170"/>
      </w:pPr>
      <w:r>
        <w:t>Adam Bradford 4PM – Graduate School Dean position/search</w:t>
      </w:r>
      <w:r w:rsidR="008F674D">
        <w:t xml:space="preserve"> – arrived 4:05 PM</w:t>
      </w:r>
    </w:p>
    <w:p w14:paraId="460A9FF7" w14:textId="07466979" w:rsidR="008F674D" w:rsidRDefault="008F674D" w:rsidP="008F674D">
      <w:pPr>
        <w:pStyle w:val="NoSpacing"/>
        <w:ind w:left="1170"/>
      </w:pPr>
      <w:r>
        <w:t>Regarding the Graduate School Dean search, they are finalizing the job description for the position and are looking for the Council’s feedback. The Graduate Dean search will mirror the timeline for the COB Dean search. Something that will be included in the job description will be comprehensive fundraising campaign focused around building external relationships.</w:t>
      </w:r>
    </w:p>
    <w:p w14:paraId="3348EC59" w14:textId="0F9FDE50" w:rsidR="008F674D" w:rsidRDefault="008F674D" w:rsidP="008F674D">
      <w:pPr>
        <w:pStyle w:val="NoSpacing"/>
        <w:ind w:left="1170"/>
      </w:pPr>
    </w:p>
    <w:p w14:paraId="03205D96" w14:textId="20B549B1" w:rsidR="008F674D" w:rsidRDefault="008F674D" w:rsidP="008F674D">
      <w:pPr>
        <w:pStyle w:val="NoSpacing"/>
        <w:ind w:left="1170"/>
      </w:pPr>
      <w:r>
        <w:t>Dr. Bradford left meeting at 4:32 PM</w:t>
      </w:r>
    </w:p>
    <w:p w14:paraId="43D7DE0D" w14:textId="4B6E8272" w:rsidR="00816679" w:rsidRDefault="00816679" w:rsidP="00816679">
      <w:pPr>
        <w:pStyle w:val="NoSpacing"/>
      </w:pPr>
    </w:p>
    <w:p w14:paraId="698F3491" w14:textId="34D02F75" w:rsidR="00816679" w:rsidRDefault="00816679" w:rsidP="00816679">
      <w:pPr>
        <w:pStyle w:val="NoSpacing"/>
        <w:numPr>
          <w:ilvl w:val="0"/>
          <w:numId w:val="1"/>
        </w:numPr>
      </w:pPr>
      <w:r>
        <w:t>RATIFY ONLINE VOTING OUTCOMES</w:t>
      </w:r>
    </w:p>
    <w:p w14:paraId="31B97AE4" w14:textId="6D3A69F8" w:rsidR="000065B2" w:rsidRDefault="000065B2" w:rsidP="000065B2">
      <w:pPr>
        <w:pStyle w:val="NoSpacing"/>
        <w:ind w:left="1080"/>
      </w:pPr>
      <w:r>
        <w:t>Motion to Approve: R. Lindbeck;</w:t>
      </w:r>
      <w:r>
        <w:tab/>
        <w:t>2</w:t>
      </w:r>
      <w:r w:rsidRPr="000065B2">
        <w:rPr>
          <w:vertAlign w:val="superscript"/>
        </w:rPr>
        <w:t>nd</w:t>
      </w:r>
      <w:r>
        <w:t>: D. Moffit</w:t>
      </w:r>
      <w:r>
        <w:tab/>
      </w:r>
      <w:r>
        <w:tab/>
        <w:t>(7Y, 0N, 0AB)</w:t>
      </w:r>
    </w:p>
    <w:p w14:paraId="75002FD3" w14:textId="4DDD26A9" w:rsidR="000065B2" w:rsidRDefault="000065B2" w:rsidP="000065B2">
      <w:pPr>
        <w:pStyle w:val="NoSpacing"/>
        <w:ind w:left="1080"/>
      </w:pPr>
      <w:r>
        <w:t>Further discussion needed on select Graduate Faculty Nominations</w:t>
      </w:r>
    </w:p>
    <w:p w14:paraId="48B0F7BB" w14:textId="77777777" w:rsidR="008F674D" w:rsidRDefault="008F674D" w:rsidP="008F674D">
      <w:pPr>
        <w:pStyle w:val="NoSpacing"/>
        <w:ind w:left="1080"/>
      </w:pP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5B270FCF" w14:textId="6DD3E2D9" w:rsidR="00F91979" w:rsidRDefault="007E3DBB" w:rsidP="00F91979">
      <w:pPr>
        <w:pStyle w:val="ListParagraph"/>
        <w:numPr>
          <w:ilvl w:val="0"/>
          <w:numId w:val="15"/>
        </w:numPr>
        <w:ind w:left="1440"/>
        <w:textAlignment w:val="baseline"/>
        <w:rPr>
          <w:rFonts w:eastAsia="Times New Roman" w:cstheme="minorHAnsi"/>
          <w:color w:val="000000"/>
        </w:rPr>
      </w:pPr>
      <w:r w:rsidRPr="007E3DBB">
        <w:rPr>
          <w:rFonts w:eastAsia="Times New Roman" w:cstheme="minorHAnsi"/>
          <w:color w:val="000000"/>
        </w:rPr>
        <w:lastRenderedPageBreak/>
        <w:t>NPP – COE – Accelerated B.A. Elementary Education or B.A. Secondary Education to M.S. Deaf Education with Deaf/Hard-of-Hearing Teaching Endorsement K-12</w:t>
      </w:r>
    </w:p>
    <w:p w14:paraId="74B29956" w14:textId="5CA99E48" w:rsidR="00F91979" w:rsidRPr="00F91979" w:rsidRDefault="00F91979" w:rsidP="00F91979">
      <w:pPr>
        <w:pStyle w:val="ListParagraph"/>
        <w:numPr>
          <w:ilvl w:val="0"/>
          <w:numId w:val="19"/>
        </w:numPr>
        <w:ind w:left="1800"/>
        <w:textAlignment w:val="baseline"/>
        <w:rPr>
          <w:rFonts w:eastAsia="Times New Roman" w:cstheme="minorHAnsi"/>
          <w:color w:val="000000"/>
        </w:rPr>
      </w:pPr>
      <w:r>
        <w:rPr>
          <w:rFonts w:eastAsia="Times New Roman" w:cstheme="minorHAnsi"/>
          <w:color w:val="000000"/>
        </w:rPr>
        <w:t>No updates, item is tabled until next Graduate Council Meeting</w:t>
      </w:r>
    </w:p>
    <w:p w14:paraId="42DA20AE" w14:textId="77777777" w:rsidR="00F273C1" w:rsidRPr="001823CE" w:rsidRDefault="00F273C1" w:rsidP="00F273C1">
      <w:pPr>
        <w:pStyle w:val="NoSpacing"/>
        <w:ind w:left="1800"/>
      </w:pPr>
    </w:p>
    <w:p w14:paraId="147DCB01" w14:textId="18A0E914"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701A7509" w14:textId="76D39B40" w:rsidR="0037188B" w:rsidRDefault="0037188B" w:rsidP="0037188B">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PRC – CAL – Doctor of Philosophy in Clinical Psychology</w:t>
      </w:r>
    </w:p>
    <w:p w14:paraId="2EF7DF1C" w14:textId="72CE807A" w:rsidR="00F91979" w:rsidRDefault="00F91979" w:rsidP="00F91979">
      <w:pPr>
        <w:pStyle w:val="ListParagraph"/>
        <w:ind w:left="1440"/>
        <w:textAlignment w:val="baseline"/>
        <w:rPr>
          <w:rFonts w:eastAsia="Times New Roman" w:cstheme="minorHAnsi"/>
          <w:color w:val="000000"/>
        </w:rPr>
      </w:pPr>
      <w:r>
        <w:rPr>
          <w:rFonts w:eastAsia="Times New Roman" w:cstheme="minorHAnsi"/>
          <w:color w:val="000000"/>
        </w:rPr>
        <w:t>Motion to Table: D. Moffit;</w:t>
      </w:r>
      <w:r>
        <w:rPr>
          <w:rFonts w:eastAsia="Times New Roman" w:cstheme="minorHAnsi"/>
          <w:color w:val="000000"/>
        </w:rPr>
        <w:tab/>
        <w:t>2</w:t>
      </w:r>
      <w:r w:rsidRPr="00F91979">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t>(7Y, 0N, 0AB)</w:t>
      </w:r>
    </w:p>
    <w:p w14:paraId="7723C7D8" w14:textId="2F8F1AE2" w:rsidR="00F91979" w:rsidRDefault="00F91979" w:rsidP="00F91979">
      <w:pPr>
        <w:pStyle w:val="ListParagraph"/>
        <w:ind w:left="1440"/>
        <w:textAlignment w:val="baseline"/>
        <w:rPr>
          <w:rFonts w:eastAsia="Times New Roman" w:cstheme="minorHAnsi"/>
          <w:color w:val="000000"/>
        </w:rPr>
      </w:pPr>
      <w:r>
        <w:rPr>
          <w:rFonts w:eastAsia="Times New Roman" w:cstheme="minorHAnsi"/>
          <w:color w:val="000000"/>
        </w:rPr>
        <w:t>Further information is needed on what “variable” means and what is the minimum number of credits required per course. Course change proposals are needed for individual course changes.</w:t>
      </w:r>
    </w:p>
    <w:p w14:paraId="27759F55" w14:textId="77777777" w:rsidR="00F91979" w:rsidRDefault="00F91979" w:rsidP="00F91979">
      <w:pPr>
        <w:pStyle w:val="ListParagraph"/>
        <w:ind w:left="1440"/>
        <w:textAlignment w:val="baseline"/>
        <w:rPr>
          <w:rFonts w:eastAsia="Times New Roman" w:cstheme="minorHAnsi"/>
          <w:color w:val="000000"/>
        </w:rPr>
      </w:pPr>
    </w:p>
    <w:p w14:paraId="71C45165" w14:textId="20071E8E" w:rsidR="00CC5035" w:rsidRDefault="00CC5035" w:rsidP="0037188B">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PRC – COH – LSL Certificate</w:t>
      </w:r>
    </w:p>
    <w:p w14:paraId="4C2BE7E1" w14:textId="48A65330" w:rsidR="00F91979" w:rsidRDefault="00F91979" w:rsidP="00F91979">
      <w:pPr>
        <w:pStyle w:val="ListParagraph"/>
        <w:ind w:left="1440"/>
        <w:textAlignment w:val="baseline"/>
        <w:rPr>
          <w:rFonts w:eastAsia="Times New Roman" w:cstheme="minorHAnsi"/>
          <w:color w:val="000000"/>
        </w:rPr>
      </w:pPr>
      <w:r>
        <w:rPr>
          <w:rFonts w:eastAsia="Times New Roman" w:cstheme="minorHAnsi"/>
          <w:color w:val="000000"/>
        </w:rPr>
        <w:t>Motion to Table: K. Geisler;</w:t>
      </w:r>
      <w:r>
        <w:rPr>
          <w:rFonts w:eastAsia="Times New Roman" w:cstheme="minorHAnsi"/>
          <w:color w:val="000000"/>
        </w:rPr>
        <w:tab/>
        <w:t>2</w:t>
      </w:r>
      <w:r w:rsidRPr="00F91979">
        <w:rPr>
          <w:rFonts w:eastAsia="Times New Roman" w:cstheme="minorHAnsi"/>
          <w:color w:val="000000"/>
          <w:vertAlign w:val="superscript"/>
        </w:rPr>
        <w:t>nd</w:t>
      </w:r>
      <w:r>
        <w:rPr>
          <w:rFonts w:eastAsia="Times New Roman" w:cstheme="minorHAnsi"/>
          <w:color w:val="000000"/>
        </w:rPr>
        <w:t>: C. Febles</w:t>
      </w:r>
      <w:r>
        <w:rPr>
          <w:rFonts w:eastAsia="Times New Roman" w:cstheme="minorHAnsi"/>
          <w:color w:val="000000"/>
        </w:rPr>
        <w:tab/>
        <w:t>(7Y, 0N, 0AB)</w:t>
      </w:r>
    </w:p>
    <w:p w14:paraId="2FD22E4E" w14:textId="5AD82D4D" w:rsidR="00F91979" w:rsidRDefault="00F91979" w:rsidP="00F91979">
      <w:pPr>
        <w:pStyle w:val="ListParagraph"/>
        <w:ind w:left="1440"/>
        <w:textAlignment w:val="baseline"/>
        <w:rPr>
          <w:rFonts w:eastAsia="Times New Roman" w:cstheme="minorHAnsi"/>
          <w:color w:val="000000"/>
        </w:rPr>
      </w:pPr>
      <w:r>
        <w:rPr>
          <w:rFonts w:eastAsia="Times New Roman" w:cstheme="minorHAnsi"/>
          <w:color w:val="000000"/>
        </w:rPr>
        <w:t>More information is needed regarding course CSD 6691 Topical Seminar.</w:t>
      </w:r>
    </w:p>
    <w:p w14:paraId="2BDCA5B8" w14:textId="77777777" w:rsidR="00A42351" w:rsidRPr="001823CE" w:rsidRDefault="00A42351" w:rsidP="001823CE">
      <w:pPr>
        <w:ind w:left="1080"/>
        <w:textAlignment w:val="baseline"/>
        <w:rPr>
          <w:rFonts w:eastAsia="Times New Roman" w:cstheme="minorHAnsi"/>
          <w:color w:val="000000"/>
        </w:rPr>
      </w:pPr>
    </w:p>
    <w:p w14:paraId="791A15D1" w14:textId="5D4FD321" w:rsidR="00752FB4" w:rsidRDefault="00816679" w:rsidP="007E3DBB">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366C6757" w14:textId="77777777" w:rsidR="00187913" w:rsidRPr="00187913" w:rsidRDefault="00187913" w:rsidP="00187913">
      <w:pPr>
        <w:pStyle w:val="ListParagraph"/>
        <w:rPr>
          <w:rFonts w:eastAsia="Times New Roman" w:cstheme="minorHAnsi"/>
          <w:color w:val="000000"/>
        </w:rPr>
      </w:pPr>
    </w:p>
    <w:p w14:paraId="5A638183" w14:textId="324EC009" w:rsidR="00187913" w:rsidRDefault="00187913" w:rsidP="00187913">
      <w:pPr>
        <w:pStyle w:val="ListParagraph"/>
        <w:numPr>
          <w:ilvl w:val="3"/>
          <w:numId w:val="1"/>
        </w:numPr>
        <w:ind w:left="1440"/>
        <w:rPr>
          <w:rFonts w:eastAsia="Times New Roman" w:cstheme="minorHAnsi"/>
          <w:color w:val="000000"/>
        </w:rPr>
      </w:pPr>
      <w:r>
        <w:rPr>
          <w:rFonts w:eastAsia="Times New Roman" w:cstheme="minorHAnsi"/>
          <w:color w:val="000000"/>
        </w:rPr>
        <w:t>Kellie Wilson (Full) – voting from last Graduate Council meeting</w:t>
      </w:r>
    </w:p>
    <w:p w14:paraId="1229E3AD" w14:textId="0E9F71F9" w:rsidR="00F91979" w:rsidRDefault="00F91979" w:rsidP="00F91979">
      <w:pPr>
        <w:pStyle w:val="ListParagraph"/>
        <w:ind w:left="1440"/>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r>
      <w:r>
        <w:rPr>
          <w:rFonts w:eastAsia="Times New Roman" w:cstheme="minorHAnsi"/>
          <w:color w:val="000000"/>
        </w:rPr>
        <w:tab/>
        <w:t>2</w:t>
      </w:r>
      <w:r w:rsidRPr="00F91979">
        <w:rPr>
          <w:rFonts w:eastAsia="Times New Roman" w:cstheme="minorHAnsi"/>
          <w:color w:val="000000"/>
          <w:vertAlign w:val="superscript"/>
        </w:rPr>
        <w:t>nd</w:t>
      </w:r>
      <w:r>
        <w:rPr>
          <w:rFonts w:eastAsia="Times New Roman" w:cstheme="minorHAnsi"/>
          <w:color w:val="000000"/>
        </w:rPr>
        <w:t>: R. Lindbeck</w:t>
      </w:r>
      <w:r>
        <w:rPr>
          <w:rFonts w:eastAsia="Times New Roman" w:cstheme="minorHAnsi"/>
          <w:color w:val="000000"/>
        </w:rPr>
        <w:tab/>
      </w:r>
      <w:r>
        <w:rPr>
          <w:rFonts w:eastAsia="Times New Roman" w:cstheme="minorHAnsi"/>
          <w:color w:val="000000"/>
        </w:rPr>
        <w:tab/>
        <w:t>(7Y, 0N, 0AB)</w:t>
      </w:r>
    </w:p>
    <w:p w14:paraId="15E40BD7" w14:textId="77777777" w:rsidR="00F91979" w:rsidRDefault="00F91979" w:rsidP="00F91979">
      <w:pPr>
        <w:pStyle w:val="ListParagraph"/>
        <w:ind w:left="1440"/>
        <w:rPr>
          <w:rFonts w:eastAsia="Times New Roman" w:cstheme="minorHAnsi"/>
          <w:color w:val="000000"/>
        </w:rPr>
      </w:pPr>
    </w:p>
    <w:p w14:paraId="2316C626" w14:textId="014BE91C" w:rsidR="009658DF" w:rsidRDefault="009658DF" w:rsidP="00187913">
      <w:pPr>
        <w:pStyle w:val="ListParagraph"/>
        <w:numPr>
          <w:ilvl w:val="3"/>
          <w:numId w:val="1"/>
        </w:numPr>
        <w:ind w:left="1440"/>
        <w:rPr>
          <w:rFonts w:eastAsia="Times New Roman" w:cstheme="minorHAnsi"/>
          <w:color w:val="000000"/>
        </w:rPr>
      </w:pPr>
      <w:r>
        <w:rPr>
          <w:rFonts w:eastAsia="Times New Roman" w:cstheme="minorHAnsi"/>
          <w:color w:val="000000"/>
        </w:rPr>
        <w:t>Roy Bartholomay (Allied)</w:t>
      </w:r>
      <w:r w:rsidR="00472A0B">
        <w:rPr>
          <w:rFonts w:eastAsia="Times New Roman" w:cstheme="minorHAnsi"/>
          <w:color w:val="000000"/>
        </w:rPr>
        <w:t>*</w:t>
      </w:r>
    </w:p>
    <w:p w14:paraId="0E47D2A9" w14:textId="68A6FB4A" w:rsidR="009658DF" w:rsidRDefault="009658DF" w:rsidP="00187913">
      <w:pPr>
        <w:pStyle w:val="ListParagraph"/>
        <w:numPr>
          <w:ilvl w:val="3"/>
          <w:numId w:val="1"/>
        </w:numPr>
        <w:ind w:left="1440"/>
        <w:rPr>
          <w:rFonts w:eastAsia="Times New Roman" w:cstheme="minorHAnsi"/>
          <w:color w:val="000000"/>
        </w:rPr>
      </w:pPr>
      <w:r>
        <w:rPr>
          <w:rFonts w:eastAsia="Times New Roman" w:cstheme="minorHAnsi"/>
          <w:color w:val="000000"/>
        </w:rPr>
        <w:t>Devin Bean (Allied)</w:t>
      </w:r>
    </w:p>
    <w:p w14:paraId="69032AF5" w14:textId="5E24FCCB" w:rsidR="00F91979" w:rsidRDefault="00F91979" w:rsidP="00F91979">
      <w:pPr>
        <w:pStyle w:val="ListParagraph"/>
        <w:ind w:left="1530"/>
        <w:rPr>
          <w:rFonts w:eastAsia="Times New Roman" w:cstheme="minorHAnsi"/>
          <w:color w:val="000000"/>
        </w:rPr>
      </w:pPr>
      <w:r>
        <w:rPr>
          <w:rFonts w:eastAsia="Times New Roman" w:cstheme="minorHAnsi"/>
          <w:color w:val="000000"/>
        </w:rPr>
        <w:t>Motion to Approve Graduate Faculty Nominations Three and Six together: K. Geisler; 2</w:t>
      </w:r>
      <w:r w:rsidRPr="00F91979">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(7Y, 0N, 0AB)</w:t>
      </w:r>
    </w:p>
    <w:p w14:paraId="1D2DB68E" w14:textId="77777777" w:rsidR="00F91979" w:rsidRDefault="00F91979" w:rsidP="00F91979">
      <w:pPr>
        <w:pStyle w:val="ListParagraph"/>
        <w:ind w:left="1530"/>
        <w:rPr>
          <w:rFonts w:eastAsia="Times New Roman" w:cstheme="minorHAnsi"/>
          <w:color w:val="000000"/>
        </w:rPr>
      </w:pPr>
    </w:p>
    <w:p w14:paraId="41F1A728" w14:textId="0A9B4252" w:rsidR="00241959" w:rsidRDefault="00241959" w:rsidP="00187913">
      <w:pPr>
        <w:pStyle w:val="ListParagraph"/>
        <w:numPr>
          <w:ilvl w:val="3"/>
          <w:numId w:val="1"/>
        </w:numPr>
        <w:ind w:left="1440"/>
        <w:rPr>
          <w:rFonts w:eastAsia="Times New Roman" w:cstheme="minorHAnsi"/>
          <w:color w:val="000000"/>
        </w:rPr>
      </w:pPr>
      <w:r>
        <w:rPr>
          <w:rFonts w:eastAsia="Times New Roman" w:cstheme="minorHAnsi"/>
          <w:color w:val="000000"/>
        </w:rPr>
        <w:t>Jeffery Johnson (Full)</w:t>
      </w:r>
      <w:r w:rsidR="00472A0B">
        <w:rPr>
          <w:rFonts w:eastAsia="Times New Roman" w:cstheme="minorHAnsi"/>
          <w:color w:val="000000"/>
        </w:rPr>
        <w:t>*</w:t>
      </w:r>
    </w:p>
    <w:p w14:paraId="3302E67C" w14:textId="583A75D1" w:rsidR="00241959" w:rsidRDefault="00241959" w:rsidP="00187913">
      <w:pPr>
        <w:pStyle w:val="ListParagraph"/>
        <w:numPr>
          <w:ilvl w:val="3"/>
          <w:numId w:val="1"/>
        </w:numPr>
        <w:ind w:left="1440"/>
        <w:rPr>
          <w:rFonts w:eastAsia="Times New Roman" w:cstheme="minorHAnsi"/>
          <w:color w:val="000000"/>
        </w:rPr>
      </w:pPr>
      <w:r>
        <w:rPr>
          <w:rFonts w:eastAsia="Times New Roman" w:cstheme="minorHAnsi"/>
          <w:color w:val="000000"/>
        </w:rPr>
        <w:t>Courtney Rudick (Full)</w:t>
      </w:r>
      <w:r w:rsidR="00472A0B">
        <w:rPr>
          <w:rFonts w:eastAsia="Times New Roman" w:cstheme="minorHAnsi"/>
          <w:color w:val="000000"/>
        </w:rPr>
        <w:t>*</w:t>
      </w:r>
    </w:p>
    <w:p w14:paraId="3E900AF9" w14:textId="55C6B7EE" w:rsidR="009658DF" w:rsidRDefault="009658DF" w:rsidP="00187913">
      <w:pPr>
        <w:pStyle w:val="ListParagraph"/>
        <w:numPr>
          <w:ilvl w:val="3"/>
          <w:numId w:val="1"/>
        </w:numPr>
        <w:ind w:left="1440"/>
        <w:rPr>
          <w:rFonts w:eastAsia="Times New Roman" w:cstheme="minorHAnsi"/>
          <w:color w:val="000000"/>
        </w:rPr>
      </w:pPr>
      <w:r>
        <w:rPr>
          <w:rFonts w:eastAsia="Times New Roman" w:cstheme="minorHAnsi"/>
          <w:color w:val="000000"/>
        </w:rPr>
        <w:t>Adam Squires (Allied)</w:t>
      </w:r>
      <w:r w:rsidR="00472A0B">
        <w:rPr>
          <w:rFonts w:eastAsia="Times New Roman" w:cstheme="minorHAnsi"/>
          <w:color w:val="000000"/>
        </w:rPr>
        <w:t>*</w:t>
      </w:r>
    </w:p>
    <w:p w14:paraId="1DCF207D" w14:textId="77777777" w:rsidR="00816679" w:rsidRPr="00816679" w:rsidRDefault="00816679" w:rsidP="00816679">
      <w:pPr>
        <w:rPr>
          <w:rFonts w:eastAsia="Times New Roman" w:cstheme="minorHAnsi"/>
          <w:sz w:val="24"/>
          <w:szCs w:val="24"/>
        </w:rPr>
      </w:pPr>
    </w:p>
    <w:p w14:paraId="2E1E12A2" w14:textId="4C02DEEC"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252EE225" w14:textId="77DC9021" w:rsidR="00F91979" w:rsidRDefault="00F91979" w:rsidP="00F91979">
      <w:pPr>
        <w:pStyle w:val="ListParagraph"/>
        <w:numPr>
          <w:ilvl w:val="0"/>
          <w:numId w:val="19"/>
        </w:numPr>
        <w:rPr>
          <w:rFonts w:eastAsia="Times New Roman" w:cstheme="minorHAnsi"/>
          <w:color w:val="000000"/>
        </w:rPr>
      </w:pPr>
      <w:r>
        <w:rPr>
          <w:rFonts w:eastAsia="Times New Roman" w:cstheme="minorHAnsi"/>
          <w:color w:val="000000"/>
        </w:rPr>
        <w:t>Academic Standing Policy will be reviewed this summer.</w:t>
      </w:r>
    </w:p>
    <w:p w14:paraId="63924AE1" w14:textId="7C2D70ED" w:rsidR="00F91979" w:rsidRDefault="00F91979" w:rsidP="00F91979">
      <w:pPr>
        <w:pStyle w:val="ListParagraph"/>
        <w:numPr>
          <w:ilvl w:val="0"/>
          <w:numId w:val="19"/>
        </w:numPr>
        <w:rPr>
          <w:rFonts w:eastAsia="Times New Roman" w:cstheme="minorHAnsi"/>
          <w:color w:val="000000"/>
        </w:rPr>
      </w:pPr>
      <w:r>
        <w:rPr>
          <w:rFonts w:eastAsia="Times New Roman" w:cstheme="minorHAnsi"/>
          <w:color w:val="000000"/>
        </w:rPr>
        <w:t xml:space="preserve">Final deadline for submitting catalog changes my be different for next year. </w:t>
      </w:r>
      <w:r w:rsidR="009C1C7E">
        <w:rPr>
          <w:rFonts w:eastAsia="Times New Roman" w:cstheme="minorHAnsi"/>
          <w:color w:val="000000"/>
        </w:rPr>
        <w:t>The state board is making some changes and we may need adjust our timeline.</w:t>
      </w:r>
    </w:p>
    <w:p w14:paraId="5939F82B" w14:textId="34692A9F" w:rsidR="009C1C7E" w:rsidRPr="009C1C7E" w:rsidRDefault="009C1C7E" w:rsidP="009C1C7E">
      <w:pPr>
        <w:pStyle w:val="ListParagraph"/>
        <w:numPr>
          <w:ilvl w:val="0"/>
          <w:numId w:val="19"/>
        </w:numPr>
        <w:rPr>
          <w:rFonts w:eastAsia="Times New Roman" w:cstheme="minorHAnsi"/>
          <w:color w:val="000000"/>
        </w:rPr>
      </w:pPr>
      <w:r>
        <w:rPr>
          <w:rFonts w:eastAsia="Times New Roman" w:cstheme="minorHAnsi"/>
          <w:color w:val="000000"/>
        </w:rPr>
        <w:t>Conversation regarding AI policy is ongoing. From conversations at various conferences, policies are being narrowed down to 4 types of categories. There was also discussion regarding further training for faculty regarding AI.</w:t>
      </w:r>
    </w:p>
    <w:p w14:paraId="3413022A" w14:textId="521AAD1D" w:rsidR="00816679" w:rsidRDefault="00816679" w:rsidP="00816679">
      <w:pPr>
        <w:rPr>
          <w:rFonts w:eastAsia="Times New Roman" w:cstheme="minorHAnsi"/>
          <w:color w:val="000000"/>
        </w:rPr>
      </w:pPr>
    </w:p>
    <w:p w14:paraId="24AF24E3" w14:textId="4C337B66"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6E26E650" w14:textId="77777777" w:rsidR="00816679" w:rsidRPr="00816679" w:rsidRDefault="00816679" w:rsidP="00816679">
      <w:pPr>
        <w:rPr>
          <w:rFonts w:eastAsia="Times New Roman" w:cstheme="minorHAnsi"/>
          <w:color w:val="000000"/>
        </w:rPr>
      </w:pPr>
    </w:p>
    <w:p w14:paraId="48B11EAC" w14:textId="4194EDBA" w:rsidR="00682A5F" w:rsidRDefault="00816679" w:rsidP="00682A5F">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p>
    <w:p w14:paraId="49AF0785" w14:textId="77777777" w:rsidR="009C1C7E" w:rsidRPr="009C1C7E" w:rsidRDefault="009C1C7E" w:rsidP="009C1C7E">
      <w:pPr>
        <w:pStyle w:val="ListParagraph"/>
        <w:rPr>
          <w:rFonts w:eastAsia="Times New Roman" w:cstheme="minorHAnsi"/>
          <w:color w:val="000000"/>
        </w:rPr>
      </w:pPr>
    </w:p>
    <w:p w14:paraId="48DC01BD" w14:textId="2FEA0D68" w:rsidR="009C1C7E" w:rsidRDefault="009C1C7E" w:rsidP="009C1C7E">
      <w:pPr>
        <w:ind w:left="1170"/>
        <w:rPr>
          <w:rFonts w:eastAsia="Times New Roman" w:cstheme="minorHAnsi"/>
          <w:color w:val="000000"/>
        </w:rPr>
      </w:pPr>
      <w:r>
        <w:rPr>
          <w:rFonts w:eastAsia="Times New Roman" w:cstheme="minorHAnsi"/>
          <w:color w:val="000000"/>
        </w:rPr>
        <w:t>Motion to Adjourn: K. Geisler;</w:t>
      </w:r>
      <w:r>
        <w:rPr>
          <w:rFonts w:eastAsia="Times New Roman" w:cstheme="minorHAnsi"/>
          <w:color w:val="000000"/>
        </w:rPr>
        <w:tab/>
        <w:t>2</w:t>
      </w:r>
      <w:r w:rsidRPr="009C1C7E">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(7Y, 0N, 0AB)</w:t>
      </w:r>
    </w:p>
    <w:p w14:paraId="4111240D" w14:textId="49A0D552" w:rsidR="009C1C7E" w:rsidRDefault="009C1C7E" w:rsidP="009C1C7E">
      <w:pPr>
        <w:ind w:left="1170"/>
        <w:rPr>
          <w:rFonts w:eastAsia="Times New Roman" w:cstheme="minorHAnsi"/>
          <w:color w:val="000000"/>
        </w:rPr>
      </w:pPr>
    </w:p>
    <w:p w14:paraId="3A249962" w14:textId="2822ABDC" w:rsidR="009C1C7E" w:rsidRPr="009C1C7E" w:rsidRDefault="009C1C7E" w:rsidP="009C1C7E">
      <w:pPr>
        <w:ind w:left="1170"/>
        <w:rPr>
          <w:rFonts w:eastAsia="Times New Roman" w:cstheme="minorHAnsi"/>
          <w:color w:val="000000"/>
        </w:rPr>
      </w:pPr>
      <w:r>
        <w:rPr>
          <w:rFonts w:eastAsia="Times New Roman" w:cstheme="minorHAnsi"/>
          <w:color w:val="000000"/>
        </w:rPr>
        <w:t>Meeting Adjourned at 4:32 PM</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lastRenderedPageBreak/>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254C2F5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73460"/>
    <w:multiLevelType w:val="hybridMultilevel"/>
    <w:tmpl w:val="0BDC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4"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
  </w:num>
  <w:num w:numId="4">
    <w:abstractNumId w:val="7"/>
  </w:num>
  <w:num w:numId="5">
    <w:abstractNumId w:val="8"/>
  </w:num>
  <w:num w:numId="6">
    <w:abstractNumId w:val="16"/>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10"/>
  </w:num>
  <w:num w:numId="13">
    <w:abstractNumId w:val="6"/>
  </w:num>
  <w:num w:numId="14">
    <w:abstractNumId w:val="19"/>
  </w:num>
  <w:num w:numId="15">
    <w:abstractNumId w:val="5"/>
  </w:num>
  <w:num w:numId="16">
    <w:abstractNumId w:val="12"/>
  </w:num>
  <w:num w:numId="17">
    <w:abstractNumId w:val="9"/>
  </w:num>
  <w:num w:numId="18">
    <w:abstractNumId w:val="1"/>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065B2"/>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634C"/>
    <w:rsid w:val="000B4861"/>
    <w:rsid w:val="000C344B"/>
    <w:rsid w:val="000D32F9"/>
    <w:rsid w:val="000E49D4"/>
    <w:rsid w:val="000E4CBE"/>
    <w:rsid w:val="00101EA2"/>
    <w:rsid w:val="00127593"/>
    <w:rsid w:val="0015013C"/>
    <w:rsid w:val="0015153F"/>
    <w:rsid w:val="00160D30"/>
    <w:rsid w:val="00167790"/>
    <w:rsid w:val="001823CE"/>
    <w:rsid w:val="00187913"/>
    <w:rsid w:val="00195FF9"/>
    <w:rsid w:val="001B364E"/>
    <w:rsid w:val="001B3874"/>
    <w:rsid w:val="001D6C2E"/>
    <w:rsid w:val="001E4661"/>
    <w:rsid w:val="001E61E8"/>
    <w:rsid w:val="001E78DC"/>
    <w:rsid w:val="00207F0B"/>
    <w:rsid w:val="002261B4"/>
    <w:rsid w:val="0024117D"/>
    <w:rsid w:val="00241959"/>
    <w:rsid w:val="002423E4"/>
    <w:rsid w:val="00247E8B"/>
    <w:rsid w:val="002569B7"/>
    <w:rsid w:val="00264CDF"/>
    <w:rsid w:val="0027403D"/>
    <w:rsid w:val="00276356"/>
    <w:rsid w:val="00284020"/>
    <w:rsid w:val="00285D19"/>
    <w:rsid w:val="00285ED1"/>
    <w:rsid w:val="002A0081"/>
    <w:rsid w:val="002A3EA8"/>
    <w:rsid w:val="002C33BF"/>
    <w:rsid w:val="002D0DC3"/>
    <w:rsid w:val="002D3A64"/>
    <w:rsid w:val="002D478E"/>
    <w:rsid w:val="002F0B9F"/>
    <w:rsid w:val="002F10A2"/>
    <w:rsid w:val="003004E5"/>
    <w:rsid w:val="00310637"/>
    <w:rsid w:val="00323C90"/>
    <w:rsid w:val="00342C42"/>
    <w:rsid w:val="00346164"/>
    <w:rsid w:val="003513C5"/>
    <w:rsid w:val="00351D10"/>
    <w:rsid w:val="00360DD5"/>
    <w:rsid w:val="003674D9"/>
    <w:rsid w:val="0037188B"/>
    <w:rsid w:val="003806FF"/>
    <w:rsid w:val="00381132"/>
    <w:rsid w:val="0038747F"/>
    <w:rsid w:val="003A5F66"/>
    <w:rsid w:val="003D7B95"/>
    <w:rsid w:val="003E432E"/>
    <w:rsid w:val="003E7FA4"/>
    <w:rsid w:val="0040097C"/>
    <w:rsid w:val="00400C03"/>
    <w:rsid w:val="00407D7F"/>
    <w:rsid w:val="00411362"/>
    <w:rsid w:val="00411DF4"/>
    <w:rsid w:val="00415EF7"/>
    <w:rsid w:val="00417EF2"/>
    <w:rsid w:val="00430374"/>
    <w:rsid w:val="00444377"/>
    <w:rsid w:val="004449FA"/>
    <w:rsid w:val="00460885"/>
    <w:rsid w:val="004626E0"/>
    <w:rsid w:val="00466564"/>
    <w:rsid w:val="00472A0B"/>
    <w:rsid w:val="00497B83"/>
    <w:rsid w:val="004B25E0"/>
    <w:rsid w:val="004E3659"/>
    <w:rsid w:val="004F4108"/>
    <w:rsid w:val="005051B2"/>
    <w:rsid w:val="0051763C"/>
    <w:rsid w:val="00527102"/>
    <w:rsid w:val="00527FE8"/>
    <w:rsid w:val="00540C9B"/>
    <w:rsid w:val="005564CC"/>
    <w:rsid w:val="00562C42"/>
    <w:rsid w:val="00584529"/>
    <w:rsid w:val="0058792F"/>
    <w:rsid w:val="005B3F6D"/>
    <w:rsid w:val="005B5DC5"/>
    <w:rsid w:val="005D4AEC"/>
    <w:rsid w:val="005E51BF"/>
    <w:rsid w:val="005F0E9F"/>
    <w:rsid w:val="00605B0D"/>
    <w:rsid w:val="0060786B"/>
    <w:rsid w:val="00612448"/>
    <w:rsid w:val="0062561B"/>
    <w:rsid w:val="0063214E"/>
    <w:rsid w:val="0066445B"/>
    <w:rsid w:val="00664F9F"/>
    <w:rsid w:val="00675722"/>
    <w:rsid w:val="00681492"/>
    <w:rsid w:val="00682A5F"/>
    <w:rsid w:val="006873FE"/>
    <w:rsid w:val="0069660F"/>
    <w:rsid w:val="00696A32"/>
    <w:rsid w:val="006C15BC"/>
    <w:rsid w:val="00701156"/>
    <w:rsid w:val="00746657"/>
    <w:rsid w:val="007502C7"/>
    <w:rsid w:val="0075033B"/>
    <w:rsid w:val="00752FB4"/>
    <w:rsid w:val="0075386F"/>
    <w:rsid w:val="00760235"/>
    <w:rsid w:val="0076648A"/>
    <w:rsid w:val="00772DF2"/>
    <w:rsid w:val="00774F74"/>
    <w:rsid w:val="00784D29"/>
    <w:rsid w:val="00786082"/>
    <w:rsid w:val="00792CCE"/>
    <w:rsid w:val="007A3EEF"/>
    <w:rsid w:val="007A5401"/>
    <w:rsid w:val="007A637D"/>
    <w:rsid w:val="007B758E"/>
    <w:rsid w:val="007D2311"/>
    <w:rsid w:val="007D5B3E"/>
    <w:rsid w:val="007E3B75"/>
    <w:rsid w:val="007E3DBB"/>
    <w:rsid w:val="007E6853"/>
    <w:rsid w:val="007E72E3"/>
    <w:rsid w:val="007F6F40"/>
    <w:rsid w:val="0080469D"/>
    <w:rsid w:val="0081114F"/>
    <w:rsid w:val="00813877"/>
    <w:rsid w:val="00813FD6"/>
    <w:rsid w:val="00816679"/>
    <w:rsid w:val="0082714D"/>
    <w:rsid w:val="0082786C"/>
    <w:rsid w:val="00831E43"/>
    <w:rsid w:val="0083445D"/>
    <w:rsid w:val="00877774"/>
    <w:rsid w:val="0088571D"/>
    <w:rsid w:val="00891A5E"/>
    <w:rsid w:val="00893F47"/>
    <w:rsid w:val="008D2507"/>
    <w:rsid w:val="008E4597"/>
    <w:rsid w:val="008F3E94"/>
    <w:rsid w:val="008F674D"/>
    <w:rsid w:val="008F7C70"/>
    <w:rsid w:val="0090423B"/>
    <w:rsid w:val="00913DA7"/>
    <w:rsid w:val="00916ACD"/>
    <w:rsid w:val="009223CB"/>
    <w:rsid w:val="00926484"/>
    <w:rsid w:val="00930A64"/>
    <w:rsid w:val="009327CB"/>
    <w:rsid w:val="00933E2C"/>
    <w:rsid w:val="009351F6"/>
    <w:rsid w:val="00936586"/>
    <w:rsid w:val="00937ED6"/>
    <w:rsid w:val="00945044"/>
    <w:rsid w:val="0094777F"/>
    <w:rsid w:val="0095638A"/>
    <w:rsid w:val="00956F4D"/>
    <w:rsid w:val="009658DF"/>
    <w:rsid w:val="00972988"/>
    <w:rsid w:val="009837BE"/>
    <w:rsid w:val="00990748"/>
    <w:rsid w:val="009B035C"/>
    <w:rsid w:val="009C1C7E"/>
    <w:rsid w:val="009D18DB"/>
    <w:rsid w:val="009E2C99"/>
    <w:rsid w:val="009E4065"/>
    <w:rsid w:val="009F17B3"/>
    <w:rsid w:val="009F4C0B"/>
    <w:rsid w:val="00A15B85"/>
    <w:rsid w:val="00A2320D"/>
    <w:rsid w:val="00A322B4"/>
    <w:rsid w:val="00A42351"/>
    <w:rsid w:val="00A5071A"/>
    <w:rsid w:val="00A542A5"/>
    <w:rsid w:val="00A55927"/>
    <w:rsid w:val="00A6499F"/>
    <w:rsid w:val="00A72368"/>
    <w:rsid w:val="00A7474D"/>
    <w:rsid w:val="00A96653"/>
    <w:rsid w:val="00AA4A7E"/>
    <w:rsid w:val="00AA6999"/>
    <w:rsid w:val="00AC1B0A"/>
    <w:rsid w:val="00AE1204"/>
    <w:rsid w:val="00AE3ABA"/>
    <w:rsid w:val="00AF18C4"/>
    <w:rsid w:val="00B0720B"/>
    <w:rsid w:val="00B26EE3"/>
    <w:rsid w:val="00B33CCF"/>
    <w:rsid w:val="00B36E62"/>
    <w:rsid w:val="00B46E3A"/>
    <w:rsid w:val="00B50605"/>
    <w:rsid w:val="00B52814"/>
    <w:rsid w:val="00B55871"/>
    <w:rsid w:val="00B62D52"/>
    <w:rsid w:val="00B64E9F"/>
    <w:rsid w:val="00B7220E"/>
    <w:rsid w:val="00B7223D"/>
    <w:rsid w:val="00B8533F"/>
    <w:rsid w:val="00B90685"/>
    <w:rsid w:val="00B92BDF"/>
    <w:rsid w:val="00B94B36"/>
    <w:rsid w:val="00BA46B4"/>
    <w:rsid w:val="00BB18AA"/>
    <w:rsid w:val="00BB7712"/>
    <w:rsid w:val="00BB779F"/>
    <w:rsid w:val="00BC752C"/>
    <w:rsid w:val="00C0572A"/>
    <w:rsid w:val="00C1142A"/>
    <w:rsid w:val="00C129FB"/>
    <w:rsid w:val="00C13DD1"/>
    <w:rsid w:val="00C1653C"/>
    <w:rsid w:val="00C16937"/>
    <w:rsid w:val="00C20A86"/>
    <w:rsid w:val="00C314A4"/>
    <w:rsid w:val="00C53A85"/>
    <w:rsid w:val="00C6090D"/>
    <w:rsid w:val="00C67181"/>
    <w:rsid w:val="00C71C80"/>
    <w:rsid w:val="00C7362A"/>
    <w:rsid w:val="00C81D5C"/>
    <w:rsid w:val="00C936EC"/>
    <w:rsid w:val="00CC2A18"/>
    <w:rsid w:val="00CC5035"/>
    <w:rsid w:val="00CC5245"/>
    <w:rsid w:val="00CD18F8"/>
    <w:rsid w:val="00CD4CE1"/>
    <w:rsid w:val="00CD65BD"/>
    <w:rsid w:val="00CE2D9E"/>
    <w:rsid w:val="00CF21D0"/>
    <w:rsid w:val="00CF2917"/>
    <w:rsid w:val="00D05DD0"/>
    <w:rsid w:val="00D21495"/>
    <w:rsid w:val="00D23C57"/>
    <w:rsid w:val="00D35695"/>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729E"/>
    <w:rsid w:val="00E11F00"/>
    <w:rsid w:val="00E320BA"/>
    <w:rsid w:val="00E37418"/>
    <w:rsid w:val="00E54FED"/>
    <w:rsid w:val="00E61FDE"/>
    <w:rsid w:val="00EA4662"/>
    <w:rsid w:val="00EB0A50"/>
    <w:rsid w:val="00EC6013"/>
    <w:rsid w:val="00ED047F"/>
    <w:rsid w:val="00EE770B"/>
    <w:rsid w:val="00EF04DB"/>
    <w:rsid w:val="00EF6239"/>
    <w:rsid w:val="00F051D8"/>
    <w:rsid w:val="00F0535E"/>
    <w:rsid w:val="00F1181A"/>
    <w:rsid w:val="00F12F03"/>
    <w:rsid w:val="00F25EBC"/>
    <w:rsid w:val="00F273C1"/>
    <w:rsid w:val="00F31BC3"/>
    <w:rsid w:val="00F35881"/>
    <w:rsid w:val="00F50080"/>
    <w:rsid w:val="00F556B9"/>
    <w:rsid w:val="00F66DF2"/>
    <w:rsid w:val="00F67A7C"/>
    <w:rsid w:val="00F74591"/>
    <w:rsid w:val="00F773E1"/>
    <w:rsid w:val="00F874B9"/>
    <w:rsid w:val="00F91979"/>
    <w:rsid w:val="00F965F9"/>
    <w:rsid w:val="00FA3C43"/>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2024-09-18T17:59:00Z</cp:lastPrinted>
  <dcterms:created xsi:type="dcterms:W3CDTF">2025-05-01T18:12:00Z</dcterms:created>
  <dcterms:modified xsi:type="dcterms:W3CDTF">2025-07-07T18:05:00Z</dcterms:modified>
</cp:coreProperties>
</file>